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-318" w:tblpY="-394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456"/>
      </w:tblGrid>
      <w:tr w:rsidR="00AD152B" w:rsidRPr="008812B7" w:rsidTr="00622C13">
        <w:trPr>
          <w:trHeight w:val="13560"/>
        </w:trPr>
        <w:tc>
          <w:tcPr>
            <w:tcW w:w="10456" w:type="dxa"/>
          </w:tcPr>
          <w:p w:rsidR="00AD152B" w:rsidRPr="008812B7" w:rsidRDefault="00AD152B" w:rsidP="00622C13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AD152B" w:rsidRPr="008812B7" w:rsidRDefault="00AD152B" w:rsidP="00622C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2B7">
              <w:rPr>
                <w:rFonts w:ascii="Times New Roman" w:hAnsi="Times New Roman" w:cs="Times New Roman"/>
                <w:b/>
                <w:sz w:val="24"/>
                <w:szCs w:val="24"/>
              </w:rPr>
              <w:t>МИНИСТЕРСТВО ОБРАЗОВАНИЯ  И НАУКИ</w:t>
            </w:r>
          </w:p>
          <w:p w:rsidR="00AD152B" w:rsidRPr="008812B7" w:rsidRDefault="00AD152B" w:rsidP="00622C13">
            <w:pPr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2B7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РЕСПУБЛИКИ ДАГЕСТАН</w:t>
            </w:r>
          </w:p>
          <w:p w:rsidR="00AD152B" w:rsidRPr="008812B7" w:rsidRDefault="00AD152B" w:rsidP="00622C13">
            <w:pPr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2B7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ГОСУДАРСТВЕННОЕ БЮДЖЕТНОЕ УЧРЕЖДЕНИЕ ДОПОЛНИТЕЛЬНОГО ОБРАЗОВ</w:t>
            </w:r>
            <w:r w:rsidRPr="008812B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812B7">
              <w:rPr>
                <w:rFonts w:ascii="Times New Roman" w:hAnsi="Times New Roman" w:cs="Times New Roman"/>
                <w:b/>
                <w:sz w:val="24"/>
                <w:szCs w:val="24"/>
              </w:rPr>
              <w:t>НИЯ РЕСПУБЛИКИ ДАГЕСТАН</w:t>
            </w:r>
            <w:r w:rsidRPr="008812B7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812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«Малая академия наук Республики Дагестан»</w:t>
            </w:r>
          </w:p>
          <w:p w:rsidR="00AD152B" w:rsidRPr="008812B7" w:rsidRDefault="00AD152B" w:rsidP="00622C13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AD152B" w:rsidRPr="008812B7" w:rsidRDefault="00AD152B" w:rsidP="00622C13">
            <w:pPr>
              <w:pStyle w:val="aa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:rsidR="00AD152B" w:rsidRPr="008812B7" w:rsidRDefault="00AD152B" w:rsidP="00622C13">
            <w:pPr>
              <w:pStyle w:val="aa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:rsidR="00AD152B" w:rsidRPr="008812B7" w:rsidRDefault="00AD152B" w:rsidP="00622C13">
            <w:pPr>
              <w:pStyle w:val="aa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8812B7"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2143" cy="2175649"/>
                  <wp:effectExtent l="19050" t="0" r="4307" b="0"/>
                  <wp:docPr id="1" name="Рисунок 32" descr="C:\Users\user\Desktop\смородина\IMG_20170613_153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мородина\IMG_20170613_153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156" cy="2183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52B" w:rsidRPr="008812B7" w:rsidRDefault="00AD152B" w:rsidP="00622C13">
            <w:pPr>
              <w:pStyle w:val="aa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:rsidR="00AD152B" w:rsidRPr="008812B7" w:rsidRDefault="00AD152B" w:rsidP="00622C13">
            <w:pPr>
              <w:pStyle w:val="aa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8812B7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Объединение «Юный эколог»</w:t>
            </w:r>
          </w:p>
          <w:p w:rsidR="00AD152B" w:rsidRPr="008812B7" w:rsidRDefault="00AD152B" w:rsidP="00622C13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D152B" w:rsidRPr="008812B7" w:rsidRDefault="00AD152B" w:rsidP="00622C13">
            <w:pPr>
              <w:pStyle w:val="aa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8812B7">
              <w:rPr>
                <w:rFonts w:ascii="Times New Roman" w:hAnsi="Times New Roman"/>
                <w:b/>
                <w:sz w:val="32"/>
                <w:szCs w:val="32"/>
              </w:rPr>
              <w:t>Республиканский</w:t>
            </w:r>
            <w:r w:rsidRPr="008812B7"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 этап Всероссийского конкурса</w:t>
            </w:r>
          </w:p>
          <w:p w:rsidR="00AD152B" w:rsidRPr="008812B7" w:rsidRDefault="00AD152B" w:rsidP="00622C13">
            <w:pPr>
              <w:pStyle w:val="aa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8812B7">
              <w:rPr>
                <w:rFonts w:ascii="Times New Roman" w:hAnsi="Times New Roman"/>
                <w:b/>
                <w:bCs/>
                <w:sz w:val="32"/>
                <w:szCs w:val="32"/>
              </w:rPr>
              <w:t>«Юннат – 2018»</w:t>
            </w:r>
          </w:p>
          <w:p w:rsidR="00AD152B" w:rsidRPr="008812B7" w:rsidRDefault="00AD152B" w:rsidP="00622C13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152B" w:rsidRPr="008812B7" w:rsidRDefault="00AD152B" w:rsidP="00622C13">
            <w:pPr>
              <w:pStyle w:val="aa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8812B7"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Номинация </w:t>
            </w:r>
            <w:r w:rsidRPr="008812B7">
              <w:rPr>
                <w:rFonts w:ascii="Times New Roman" w:hAnsi="Times New Roman"/>
                <w:sz w:val="32"/>
                <w:szCs w:val="32"/>
              </w:rPr>
              <w:t>«Плодоводство»</w:t>
            </w:r>
          </w:p>
          <w:p w:rsidR="00AD152B" w:rsidRPr="008812B7" w:rsidRDefault="00AD152B" w:rsidP="00622C13">
            <w:pPr>
              <w:pStyle w:val="aa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  <w:p w:rsidR="00D47D24" w:rsidRPr="00D47D24" w:rsidRDefault="00AD152B" w:rsidP="00622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</w:pPr>
            <w:r w:rsidRPr="00D47D24">
              <w:rPr>
                <w:rFonts w:ascii="Times New Roman" w:hAnsi="Times New Roman" w:cs="Times New Roman"/>
                <w:b/>
                <w:sz w:val="32"/>
                <w:szCs w:val="32"/>
              </w:rPr>
              <w:t>Тема:</w:t>
            </w:r>
            <w:r w:rsidRPr="00D47D24">
              <w:rPr>
                <w:b/>
                <w:color w:val="FF0000"/>
                <w:sz w:val="32"/>
                <w:szCs w:val="32"/>
              </w:rPr>
              <w:t xml:space="preserve"> </w:t>
            </w:r>
            <w:r w:rsidR="00D47D24" w:rsidRPr="00D47D24">
              <w:rPr>
                <w:rFonts w:ascii="Arial" w:eastAsia="+mn-ea" w:hAnsi="Arial" w:cs="+mn-cs"/>
                <w:b/>
                <w:bCs/>
                <w:i/>
                <w:iCs/>
                <w:color w:val="99CCFF"/>
                <w:kern w:val="24"/>
                <w:sz w:val="32"/>
                <w:szCs w:val="32"/>
              </w:rPr>
              <w:t xml:space="preserve"> </w:t>
            </w:r>
            <w:r w:rsidR="00D47D24" w:rsidRPr="00D47D2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«Влияние подкормки  картофельной кожурой  на плодон</w:t>
            </w:r>
            <w:r w:rsidR="00D47D24" w:rsidRPr="00D47D2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о</w:t>
            </w:r>
            <w:r w:rsidR="00D47D24" w:rsidRPr="00D47D2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 xml:space="preserve">шение и качество плодов (ягод)  черной смородины, сорта </w:t>
            </w:r>
            <w:proofErr w:type="spellStart"/>
            <w:r w:rsidR="00D47D24" w:rsidRPr="00D47D2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Минай</w:t>
            </w:r>
            <w:proofErr w:type="spellEnd"/>
            <w:r w:rsidR="00D47D24" w:rsidRPr="00D47D2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D47D24" w:rsidRPr="00D47D2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Шмырев</w:t>
            </w:r>
            <w:proofErr w:type="spellEnd"/>
            <w:r w:rsidR="00D47D24" w:rsidRPr="00D47D2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 xml:space="preserve">, в условиях </w:t>
            </w:r>
            <w:proofErr w:type="gramStart"/>
            <w:r w:rsidR="00D47D24" w:rsidRPr="00D47D2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г</w:t>
            </w:r>
            <w:proofErr w:type="gramEnd"/>
            <w:r w:rsidR="00D47D24" w:rsidRPr="00D47D2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. Махачкалы РД»</w:t>
            </w:r>
          </w:p>
          <w:p w:rsidR="00D47D24" w:rsidRDefault="00D47D24" w:rsidP="00622C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34010C" w:rsidRDefault="00AD152B" w:rsidP="00622C1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812B7">
              <w:rPr>
                <w:rFonts w:ascii="Times New Roman" w:hAnsi="Times New Roman"/>
                <w:b/>
                <w:sz w:val="28"/>
                <w:szCs w:val="28"/>
              </w:rPr>
              <w:t>Автор:</w:t>
            </w:r>
            <w:r w:rsidRPr="008812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4010C">
              <w:rPr>
                <w:rFonts w:ascii="Times New Roman" w:hAnsi="Times New Roman"/>
                <w:sz w:val="28"/>
                <w:szCs w:val="28"/>
              </w:rPr>
              <w:t>Менафова</w:t>
            </w:r>
            <w:proofErr w:type="spellEnd"/>
            <w:r w:rsidR="0034010C">
              <w:rPr>
                <w:rFonts w:ascii="Times New Roman" w:hAnsi="Times New Roman"/>
                <w:sz w:val="28"/>
                <w:szCs w:val="28"/>
              </w:rPr>
              <w:t xml:space="preserve"> Телли </w:t>
            </w:r>
            <w:proofErr w:type="spellStart"/>
            <w:r w:rsidR="0034010C">
              <w:rPr>
                <w:rFonts w:ascii="Times New Roman" w:hAnsi="Times New Roman"/>
                <w:sz w:val="28"/>
                <w:szCs w:val="28"/>
              </w:rPr>
              <w:t>Исрафиловна</w:t>
            </w:r>
            <w:proofErr w:type="spellEnd"/>
            <w:r w:rsidR="0034010C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34010C" w:rsidRDefault="0034010C" w:rsidP="00622C1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4010C">
              <w:rPr>
                <w:rFonts w:ascii="Times New Roman" w:hAnsi="Times New Roman"/>
                <w:sz w:val="28"/>
                <w:szCs w:val="28"/>
              </w:rPr>
              <w:t>обучающаяся</w:t>
            </w:r>
            <w:proofErr w:type="gramEnd"/>
            <w:r w:rsidRPr="0034010C">
              <w:rPr>
                <w:rFonts w:ascii="Times New Roman" w:hAnsi="Times New Roman"/>
                <w:sz w:val="28"/>
                <w:szCs w:val="28"/>
              </w:rPr>
              <w:t xml:space="preserve"> объединения «Юный эколог» </w:t>
            </w:r>
          </w:p>
          <w:p w:rsidR="0034010C" w:rsidRDefault="0034010C" w:rsidP="00622C1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4010C">
              <w:rPr>
                <w:rFonts w:ascii="Times New Roman" w:hAnsi="Times New Roman"/>
                <w:sz w:val="28"/>
                <w:szCs w:val="28"/>
              </w:rPr>
              <w:t>ГБУ ДО РД   «МАН РД»</w:t>
            </w:r>
          </w:p>
          <w:p w:rsidR="0034010C" w:rsidRDefault="0034010C" w:rsidP="00622C1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4010C">
              <w:rPr>
                <w:rFonts w:ascii="Times New Roman" w:hAnsi="Times New Roman"/>
                <w:sz w:val="28"/>
                <w:szCs w:val="28"/>
              </w:rPr>
              <w:t xml:space="preserve">  (ученица 9</w:t>
            </w:r>
            <w:r w:rsidRPr="0034010C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34010C">
              <w:rPr>
                <w:rFonts w:ascii="Times New Roman" w:hAnsi="Times New Roman"/>
                <w:sz w:val="28"/>
                <w:szCs w:val="28"/>
              </w:rPr>
              <w:t>  класса гимназии №38)</w:t>
            </w:r>
          </w:p>
          <w:p w:rsidR="0034010C" w:rsidRPr="0034010C" w:rsidRDefault="0034010C" w:rsidP="00622C1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AD152B" w:rsidRPr="008812B7" w:rsidRDefault="00AD152B" w:rsidP="00622C13">
            <w:pPr>
              <w:spacing w:after="0" w:line="240" w:lineRule="auto"/>
              <w:ind w:left="-28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2B7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r w:rsidRPr="008812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ПДО ГБУ ДО   «МАН РД» </w:t>
            </w:r>
          </w:p>
          <w:p w:rsidR="00AD152B" w:rsidRPr="008812B7" w:rsidRDefault="00AD152B" w:rsidP="00622C13">
            <w:pPr>
              <w:spacing w:after="0" w:line="240" w:lineRule="auto"/>
              <w:ind w:left="-28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812B7">
              <w:rPr>
                <w:rFonts w:ascii="Times New Roman" w:hAnsi="Times New Roman" w:cs="Times New Roman"/>
                <w:b/>
                <w:sz w:val="28"/>
                <w:szCs w:val="28"/>
              </w:rPr>
              <w:t>Омарова</w:t>
            </w:r>
            <w:proofErr w:type="spellEnd"/>
            <w:r w:rsidRPr="008812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812B7">
              <w:rPr>
                <w:rFonts w:ascii="Times New Roman" w:hAnsi="Times New Roman" w:cs="Times New Roman"/>
                <w:b/>
                <w:sz w:val="28"/>
                <w:szCs w:val="28"/>
              </w:rPr>
              <w:t>Жамият</w:t>
            </w:r>
            <w:proofErr w:type="spellEnd"/>
            <w:r w:rsidRPr="008812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812B7">
              <w:rPr>
                <w:rFonts w:ascii="Times New Roman" w:hAnsi="Times New Roman" w:cs="Times New Roman"/>
                <w:b/>
                <w:sz w:val="28"/>
                <w:szCs w:val="28"/>
              </w:rPr>
              <w:t>Рахмановна</w:t>
            </w:r>
            <w:proofErr w:type="spellEnd"/>
            <w:r w:rsidRPr="008812B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D152B" w:rsidRPr="008812B7" w:rsidRDefault="00AD152B" w:rsidP="00622C13">
            <w:pPr>
              <w:spacing w:after="0" w:line="240" w:lineRule="auto"/>
              <w:ind w:left="-28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010C" w:rsidRPr="0034010C" w:rsidRDefault="00AD152B" w:rsidP="00622C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4010C">
              <w:rPr>
                <w:rFonts w:ascii="Times New Roman" w:hAnsi="Times New Roman" w:cs="Times New Roman"/>
                <w:b/>
                <w:sz w:val="28"/>
                <w:szCs w:val="28"/>
              </w:rPr>
              <w:t>Научный консультант</w:t>
            </w:r>
            <w:r w:rsidRPr="0034010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401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4010C" w:rsidRDefault="0034010C" w:rsidP="00622C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4010C">
              <w:rPr>
                <w:rFonts w:ascii="Times New Roman" w:hAnsi="Times New Roman" w:cs="Times New Roman"/>
                <w:sz w:val="28"/>
                <w:szCs w:val="28"/>
              </w:rPr>
              <w:t>к. с/х.н. доц. кафедры плодоводства</w:t>
            </w:r>
          </w:p>
          <w:p w:rsidR="0034010C" w:rsidRDefault="0034010C" w:rsidP="00622C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401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34010C">
              <w:rPr>
                <w:rFonts w:ascii="Times New Roman" w:hAnsi="Times New Roman" w:cs="Times New Roman"/>
                <w:sz w:val="28"/>
                <w:szCs w:val="28"/>
              </w:rPr>
              <w:t>Дагестанский государственный аграрный</w:t>
            </w:r>
          </w:p>
          <w:p w:rsidR="00AD152B" w:rsidRPr="0034010C" w:rsidRDefault="0034010C" w:rsidP="00622C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4010C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 имени М.М. </w:t>
            </w:r>
            <w:proofErr w:type="spellStart"/>
            <w:r w:rsidRPr="0034010C">
              <w:rPr>
                <w:rFonts w:ascii="Times New Roman" w:hAnsi="Times New Roman" w:cs="Times New Roman"/>
                <w:sz w:val="28"/>
                <w:szCs w:val="28"/>
              </w:rPr>
              <w:t>Джамбулатова</w:t>
            </w:r>
            <w:proofErr w:type="spellEnd"/>
            <w:r w:rsidRPr="0034010C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AD152B" w:rsidRPr="0034010C" w:rsidRDefault="00AD152B" w:rsidP="00622C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4010C"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Магомедова </w:t>
            </w:r>
            <w:proofErr w:type="spellStart"/>
            <w:r w:rsidRPr="0034010C">
              <w:rPr>
                <w:rFonts w:ascii="Times New Roman" w:hAnsi="Times New Roman" w:cs="Times New Roman"/>
                <w:sz w:val="28"/>
                <w:szCs w:val="28"/>
              </w:rPr>
              <w:t>Асият</w:t>
            </w:r>
            <w:proofErr w:type="spellEnd"/>
            <w:r w:rsidRPr="003401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4010C">
              <w:rPr>
                <w:rFonts w:ascii="Times New Roman" w:hAnsi="Times New Roman" w:cs="Times New Roman"/>
                <w:sz w:val="28"/>
                <w:szCs w:val="28"/>
              </w:rPr>
              <w:t>Амирбековна</w:t>
            </w:r>
            <w:proofErr w:type="spellEnd"/>
          </w:p>
          <w:p w:rsidR="00AD152B" w:rsidRPr="008812B7" w:rsidRDefault="00AD152B" w:rsidP="00622C13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152B" w:rsidRPr="00CC6187" w:rsidRDefault="00AD152B" w:rsidP="00622C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12B7">
              <w:rPr>
                <w:rFonts w:ascii="Times New Roman" w:hAnsi="Times New Roman"/>
                <w:b/>
                <w:sz w:val="24"/>
                <w:szCs w:val="24"/>
              </w:rPr>
              <w:t>Махачкала 2018</w:t>
            </w:r>
          </w:p>
        </w:tc>
      </w:tr>
    </w:tbl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F66" w:rsidRDefault="00AE7F66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32DB3" w:rsidRPr="00EB3131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ОГЛАВЛЕНИЕ</w:t>
      </w:r>
    </w:p>
    <w:p w:rsidR="00A32DB3" w:rsidRPr="00EB3131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32DB3" w:rsidRPr="00EB3131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32693" w:rsidRPr="00AE7F66" w:rsidRDefault="00532693" w:rsidP="00AE7F66">
      <w:pPr>
        <w:pStyle w:val="a6"/>
        <w:shd w:val="clear" w:color="auto" w:fill="FFFFFF"/>
        <w:tabs>
          <w:tab w:val="left" w:pos="0"/>
        </w:tabs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 3-</w:t>
      </w:r>
      <w:r w:rsidR="00AE7F66" w:rsidRP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>11стр.</w:t>
      </w:r>
    </w:p>
    <w:p w:rsidR="00AE7F66" w:rsidRDefault="00AE7F66" w:rsidP="00AE7F66">
      <w:pPr>
        <w:pStyle w:val="a6"/>
        <w:shd w:val="clear" w:color="auto" w:fill="FFFFFF"/>
        <w:tabs>
          <w:tab w:val="left" w:pos="0"/>
        </w:tabs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исследования 12-1</w:t>
      </w:r>
      <w:r w:rsidR="0085452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</w:t>
      </w:r>
    </w:p>
    <w:p w:rsidR="0085452D" w:rsidRPr="00AE7F66" w:rsidRDefault="0085452D" w:rsidP="00AE7F66">
      <w:pPr>
        <w:pStyle w:val="a6"/>
        <w:shd w:val="clear" w:color="auto" w:fill="FFFFFF"/>
        <w:tabs>
          <w:tab w:val="left" w:pos="0"/>
        </w:tabs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исследования 15-20стр.</w:t>
      </w:r>
    </w:p>
    <w:p w:rsidR="00AE7F66" w:rsidRPr="00AE7F66" w:rsidRDefault="00AE7F66" w:rsidP="00AE7F66">
      <w:pPr>
        <w:pStyle w:val="a6"/>
        <w:shd w:val="clear" w:color="auto" w:fill="FFFFFF"/>
        <w:tabs>
          <w:tab w:val="left" w:pos="0"/>
        </w:tabs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Выводы  </w:t>
      </w:r>
      <w:r w:rsidR="0085452D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</w:t>
      </w:r>
    </w:p>
    <w:p w:rsidR="00AE7F66" w:rsidRPr="00AE7F66" w:rsidRDefault="00AE7F66" w:rsidP="00AE7F66">
      <w:pPr>
        <w:pStyle w:val="a6"/>
        <w:shd w:val="clear" w:color="auto" w:fill="FFFFFF"/>
        <w:tabs>
          <w:tab w:val="left" w:pos="0"/>
        </w:tabs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Заключение </w:t>
      </w:r>
      <w:r w:rsidR="00854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</w:t>
      </w:r>
      <w:r w:rsidRP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</w:t>
      </w:r>
    </w:p>
    <w:p w:rsidR="00AE7F66" w:rsidRDefault="00AE7F66" w:rsidP="00AE7F66">
      <w:pPr>
        <w:pStyle w:val="a6"/>
        <w:shd w:val="clear" w:color="auto" w:fill="FFFFFF"/>
        <w:tabs>
          <w:tab w:val="left" w:pos="0"/>
        </w:tabs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Использованн</w:t>
      </w:r>
      <w:r w:rsidR="0085452D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оборудование</w:t>
      </w:r>
      <w:r w:rsidRP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85452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</w:t>
      </w:r>
    </w:p>
    <w:p w:rsidR="0085452D" w:rsidRPr="00AE7F66" w:rsidRDefault="0085452D" w:rsidP="00AE7F66">
      <w:pPr>
        <w:pStyle w:val="a6"/>
        <w:shd w:val="clear" w:color="auto" w:fill="FFFFFF"/>
        <w:tabs>
          <w:tab w:val="left" w:pos="0"/>
        </w:tabs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Использованная литература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24стр.</w:t>
      </w:r>
    </w:p>
    <w:p w:rsidR="00AE7F66" w:rsidRPr="00AE7F66" w:rsidRDefault="00AE7F66" w:rsidP="00AE7F66">
      <w:pPr>
        <w:pStyle w:val="a6"/>
        <w:shd w:val="clear" w:color="auto" w:fill="FFFFFF"/>
        <w:tabs>
          <w:tab w:val="left" w:pos="0"/>
        </w:tabs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приложение 2</w:t>
      </w:r>
      <w:r w:rsidR="00854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</w:t>
      </w:r>
    </w:p>
    <w:p w:rsidR="00A32DB3" w:rsidRDefault="00A32DB3" w:rsidP="00AE7F66">
      <w:pPr>
        <w:shd w:val="clear" w:color="auto" w:fill="FFFFFF"/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532693" w:rsidRDefault="00532693" w:rsidP="00AE7F66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5452D" w:rsidRPr="0085452D" w:rsidRDefault="0085452D" w:rsidP="00AE7F66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2693" w:rsidRPr="005A585F" w:rsidRDefault="00532693" w:rsidP="005A585F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92D" w:rsidRPr="005A585F" w:rsidRDefault="0011292D" w:rsidP="005A585F">
      <w:pPr>
        <w:pStyle w:val="a6"/>
        <w:numPr>
          <w:ilvl w:val="0"/>
          <w:numId w:val="25"/>
        </w:numPr>
        <w:shd w:val="clear" w:color="auto" w:fill="FFFFFF"/>
        <w:tabs>
          <w:tab w:val="left" w:pos="0"/>
        </w:tabs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Введение</w:t>
      </w:r>
    </w:p>
    <w:p w:rsidR="00607A3E" w:rsidRDefault="00607A3E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3929" w:rsidRPr="00D47D24" w:rsidRDefault="00173929" w:rsidP="0017392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D24">
        <w:rPr>
          <w:rFonts w:ascii="Times New Roman" w:hAnsi="Times New Roman" w:cs="Times New Roman"/>
          <w:sz w:val="28"/>
          <w:szCs w:val="28"/>
          <w:shd w:val="clear" w:color="auto" w:fill="FFFFFF"/>
        </w:rPr>
        <w:t>Садоводство</w:t>
      </w:r>
      <w:r w:rsidR="006B7694" w:rsidRPr="00D47D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одна из традиционных отраслей сельскохозяйственного производства Республики Даге</w:t>
      </w:r>
      <w:r w:rsidRPr="00D47D24">
        <w:rPr>
          <w:rFonts w:ascii="Times New Roman" w:hAnsi="Times New Roman" w:cs="Times New Roman"/>
          <w:sz w:val="28"/>
          <w:szCs w:val="28"/>
          <w:shd w:val="clear" w:color="auto" w:fill="FFFFFF"/>
        </w:rPr>
        <w:t>стан</w:t>
      </w:r>
      <w:r w:rsidR="006B7694" w:rsidRPr="00D47D2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47D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Среди отраслей садоводства </w:t>
      </w:r>
      <w:proofErr w:type="gramStart"/>
      <w:r w:rsidRPr="00D47D24">
        <w:rPr>
          <w:rFonts w:ascii="Times New Roman" w:hAnsi="Times New Roman" w:cs="Times New Roman"/>
          <w:sz w:val="28"/>
          <w:szCs w:val="28"/>
          <w:shd w:val="clear" w:color="auto" w:fill="FFFFFF"/>
        </w:rPr>
        <w:t>важное знач</w:t>
      </w:r>
      <w:r w:rsidRPr="00D47D2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D47D24">
        <w:rPr>
          <w:rFonts w:ascii="Times New Roman" w:hAnsi="Times New Roman" w:cs="Times New Roman"/>
          <w:sz w:val="28"/>
          <w:szCs w:val="28"/>
          <w:shd w:val="clear" w:color="auto" w:fill="FFFFFF"/>
        </w:rPr>
        <w:t>ние</w:t>
      </w:r>
      <w:proofErr w:type="gramEnd"/>
      <w:r w:rsidRPr="00D47D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обеспечения населения продуктами питания богатыми витаминами пр</w:t>
      </w:r>
      <w:r w:rsidRPr="00D47D2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D47D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надлежит ягодным культурам. Промышленного производства ягодных культур  в республике нет, посадки сосредоточены  </w:t>
      </w:r>
      <w:r w:rsidRPr="00D47D24">
        <w:rPr>
          <w:rFonts w:ascii="Times New Roman" w:hAnsi="Times New Roman" w:cs="Times New Roman"/>
          <w:sz w:val="28"/>
          <w:szCs w:val="28"/>
        </w:rPr>
        <w:t>в личных подсобных хозяйствах нас</w:t>
      </w:r>
      <w:r w:rsidRPr="00D47D24">
        <w:rPr>
          <w:rFonts w:ascii="Times New Roman" w:hAnsi="Times New Roman" w:cs="Times New Roman"/>
          <w:sz w:val="28"/>
          <w:szCs w:val="28"/>
        </w:rPr>
        <w:t>е</w:t>
      </w:r>
      <w:r w:rsidRPr="00D47D24">
        <w:rPr>
          <w:rFonts w:ascii="Times New Roman" w:hAnsi="Times New Roman" w:cs="Times New Roman"/>
          <w:sz w:val="28"/>
          <w:szCs w:val="28"/>
        </w:rPr>
        <w:t>ления[1].</w:t>
      </w:r>
      <w:r w:rsidRPr="00D47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6E9F" w:rsidRDefault="00893CA9" w:rsidP="00A5253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>У ягодных культур есть ряд положительных хозяйственных особенностей. Благодаря достаточной зимостойкости они могут произрастать в довольно сур</w:t>
      </w:r>
      <w:r w:rsidRPr="005A585F">
        <w:rPr>
          <w:rFonts w:ascii="Times New Roman" w:hAnsi="Times New Roman" w:cs="Times New Roman"/>
          <w:sz w:val="28"/>
          <w:szCs w:val="28"/>
        </w:rPr>
        <w:t>о</w:t>
      </w:r>
      <w:r w:rsidRPr="005A585F">
        <w:rPr>
          <w:rFonts w:ascii="Times New Roman" w:hAnsi="Times New Roman" w:cs="Times New Roman"/>
          <w:sz w:val="28"/>
          <w:szCs w:val="28"/>
        </w:rPr>
        <w:t>вых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85F">
        <w:rPr>
          <w:rFonts w:ascii="Times New Roman" w:hAnsi="Times New Roman" w:cs="Times New Roman"/>
          <w:sz w:val="28"/>
          <w:szCs w:val="28"/>
        </w:rPr>
        <w:t>условиях севера. Возделывают их и в южных районах.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85F">
        <w:rPr>
          <w:rFonts w:ascii="Times New Roman" w:hAnsi="Times New Roman" w:cs="Times New Roman"/>
          <w:sz w:val="28"/>
          <w:szCs w:val="28"/>
        </w:rPr>
        <w:t>Они быстро размн</w:t>
      </w:r>
      <w:r w:rsidRPr="005A585F">
        <w:rPr>
          <w:rFonts w:ascii="Times New Roman" w:hAnsi="Times New Roman" w:cs="Times New Roman"/>
          <w:sz w:val="28"/>
          <w:szCs w:val="28"/>
        </w:rPr>
        <w:t>о</w:t>
      </w:r>
      <w:r w:rsidRPr="005A585F">
        <w:rPr>
          <w:rFonts w:ascii="Times New Roman" w:hAnsi="Times New Roman" w:cs="Times New Roman"/>
          <w:sz w:val="28"/>
          <w:szCs w:val="28"/>
        </w:rPr>
        <w:t>жаются, рано вступают в плодоношение, ежегодно дают урожай [</w:t>
      </w:r>
      <w:r w:rsidR="008713F2" w:rsidRPr="005A585F">
        <w:rPr>
          <w:rFonts w:ascii="Times New Roman" w:hAnsi="Times New Roman" w:cs="Times New Roman"/>
          <w:sz w:val="28"/>
          <w:szCs w:val="28"/>
        </w:rPr>
        <w:t>1</w:t>
      </w:r>
      <w:r w:rsidRPr="005A585F">
        <w:rPr>
          <w:rFonts w:ascii="Times New Roman" w:hAnsi="Times New Roman" w:cs="Times New Roman"/>
          <w:sz w:val="28"/>
          <w:szCs w:val="28"/>
        </w:rPr>
        <w:t>].</w:t>
      </w:r>
      <w:r w:rsidR="00173929">
        <w:rPr>
          <w:rFonts w:ascii="Times New Roman" w:hAnsi="Times New Roman" w:cs="Times New Roman"/>
          <w:sz w:val="28"/>
          <w:szCs w:val="28"/>
        </w:rPr>
        <w:t xml:space="preserve"> Заметное место занимает смородина </w:t>
      </w:r>
      <w:r w:rsidR="008A6E9F">
        <w:rPr>
          <w:rFonts w:ascii="Times New Roman" w:hAnsi="Times New Roman" w:cs="Times New Roman"/>
          <w:sz w:val="28"/>
          <w:szCs w:val="28"/>
        </w:rPr>
        <w:t>черная,</w:t>
      </w:r>
      <w:r w:rsidR="00173929">
        <w:rPr>
          <w:rFonts w:ascii="Times New Roman" w:hAnsi="Times New Roman" w:cs="Times New Roman"/>
          <w:sz w:val="28"/>
          <w:szCs w:val="28"/>
        </w:rPr>
        <w:t xml:space="preserve"> </w:t>
      </w:r>
      <w:r w:rsidR="008A6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которая является </w:t>
      </w:r>
      <w:r w:rsidR="008A6E9F">
        <w:rPr>
          <w:rFonts w:ascii="Times New Roman" w:hAnsi="Times New Roman" w:cs="Times New Roman"/>
          <w:sz w:val="28"/>
          <w:szCs w:val="28"/>
        </w:rPr>
        <w:t>одним</w:t>
      </w:r>
      <w:r w:rsidRPr="005A585F">
        <w:rPr>
          <w:rFonts w:ascii="Times New Roman" w:hAnsi="Times New Roman" w:cs="Times New Roman"/>
          <w:sz w:val="28"/>
          <w:szCs w:val="28"/>
        </w:rPr>
        <w:t xml:space="preserve"> из наиболее ценных ягодных культур. В ее ягодах содержится значительное количество аскорбин</w:t>
      </w:r>
      <w:r w:rsidRPr="005A585F">
        <w:rPr>
          <w:rFonts w:ascii="Times New Roman" w:hAnsi="Times New Roman" w:cs="Times New Roman"/>
          <w:sz w:val="28"/>
          <w:szCs w:val="28"/>
        </w:rPr>
        <w:t>о</w:t>
      </w:r>
      <w:r w:rsidRPr="005A585F">
        <w:rPr>
          <w:rFonts w:ascii="Times New Roman" w:hAnsi="Times New Roman" w:cs="Times New Roman"/>
          <w:sz w:val="28"/>
          <w:szCs w:val="28"/>
        </w:rPr>
        <w:t>вой кислоты и активных веще</w:t>
      </w:r>
      <w:proofErr w:type="gramStart"/>
      <w:r w:rsidRPr="005A585F">
        <w:rPr>
          <w:rFonts w:ascii="Times New Roman" w:hAnsi="Times New Roman" w:cs="Times New Roman"/>
          <w:sz w:val="28"/>
          <w:szCs w:val="28"/>
        </w:rPr>
        <w:t>ств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85F">
        <w:rPr>
          <w:rFonts w:ascii="Times New Roman" w:hAnsi="Times New Roman" w:cs="Times New Roman"/>
          <w:sz w:val="28"/>
          <w:szCs w:val="28"/>
        </w:rPr>
        <w:t>в бл</w:t>
      </w:r>
      <w:proofErr w:type="gramEnd"/>
      <w:r w:rsidRPr="005A585F">
        <w:rPr>
          <w:rFonts w:ascii="Times New Roman" w:hAnsi="Times New Roman" w:cs="Times New Roman"/>
          <w:sz w:val="28"/>
          <w:szCs w:val="28"/>
        </w:rPr>
        <w:t>агоприятном соотношении, что особенн</w:t>
      </w:r>
      <w:r w:rsidR="008713F2" w:rsidRPr="005A585F">
        <w:rPr>
          <w:rFonts w:ascii="Times New Roman" w:hAnsi="Times New Roman" w:cs="Times New Roman"/>
          <w:sz w:val="28"/>
          <w:szCs w:val="28"/>
        </w:rPr>
        <w:t>о важно для питания человека</w:t>
      </w:r>
      <w:r w:rsidRPr="005A585F">
        <w:rPr>
          <w:rFonts w:ascii="Times New Roman" w:hAnsi="Times New Roman" w:cs="Times New Roman"/>
          <w:sz w:val="28"/>
          <w:szCs w:val="28"/>
        </w:rPr>
        <w:t>.</w:t>
      </w:r>
      <w:r w:rsidR="008713F2" w:rsidRPr="005A585F">
        <w:rPr>
          <w:rFonts w:ascii="Times New Roman" w:hAnsi="Times New Roman" w:cs="Times New Roman"/>
          <w:sz w:val="28"/>
          <w:szCs w:val="28"/>
        </w:rPr>
        <w:t xml:space="preserve"> </w:t>
      </w:r>
      <w:r w:rsidR="008A6E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Преимуществом смородины</w:t>
      </w:r>
      <w:r w:rsidR="008A6E9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высокая, ст</w:t>
      </w:r>
      <w:r w:rsidR="008A6E9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A6E9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бильная продуктивность, устойчивость к абиотическим и биотическим факторам среды, </w:t>
      </w:r>
      <w:proofErr w:type="spellStart"/>
      <w:r w:rsidR="008A6E9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скороплодность</w:t>
      </w:r>
      <w:proofErr w:type="spellEnd"/>
      <w:r w:rsidR="008A6E9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богатый биохимический состав. По отношению к др</w:t>
      </w:r>
      <w:r w:rsidR="008A6E9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A6E9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 ягодным культурам, смородина легко поддается возделыванию и размнож</w:t>
      </w:r>
      <w:r w:rsidR="008A6E9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A6E9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нию.</w:t>
      </w:r>
    </w:p>
    <w:p w:rsidR="00FF69F6" w:rsidRDefault="00FE612B" w:rsidP="00FF69F6">
      <w:pPr>
        <w:pStyle w:val="Default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5A585F">
        <w:rPr>
          <w:rFonts w:eastAsia="Times New Roman"/>
          <w:sz w:val="28"/>
          <w:szCs w:val="28"/>
          <w:lang w:eastAsia="ru-RU"/>
        </w:rPr>
        <w:t>Хороший рост растений и высокий урожай смородины зависят от правил</w:t>
      </w:r>
      <w:r w:rsidRPr="005A585F">
        <w:rPr>
          <w:rFonts w:eastAsia="Times New Roman"/>
          <w:sz w:val="28"/>
          <w:szCs w:val="28"/>
          <w:lang w:eastAsia="ru-RU"/>
        </w:rPr>
        <w:t>ь</w:t>
      </w:r>
      <w:r w:rsidRPr="005A585F">
        <w:rPr>
          <w:rFonts w:eastAsia="Times New Roman"/>
          <w:sz w:val="28"/>
          <w:szCs w:val="28"/>
          <w:lang w:eastAsia="ru-RU"/>
        </w:rPr>
        <w:t>но</w:t>
      </w:r>
      <w:r>
        <w:rPr>
          <w:rFonts w:eastAsia="Times New Roman"/>
          <w:sz w:val="28"/>
          <w:szCs w:val="28"/>
          <w:lang w:eastAsia="ru-RU"/>
        </w:rPr>
        <w:t xml:space="preserve">го возделывания данной </w:t>
      </w:r>
      <w:r w:rsidR="00013434">
        <w:rPr>
          <w:rFonts w:eastAsia="Times New Roman"/>
          <w:sz w:val="28"/>
          <w:szCs w:val="28"/>
          <w:lang w:eastAsia="ru-RU"/>
        </w:rPr>
        <w:t>культуры,</w:t>
      </w:r>
      <w:r w:rsidR="00A52538" w:rsidRPr="00A52538">
        <w:rPr>
          <w:rFonts w:eastAsia="Times New Roman"/>
          <w:sz w:val="28"/>
          <w:szCs w:val="28"/>
          <w:lang w:eastAsia="ru-RU"/>
        </w:rPr>
        <w:t xml:space="preserve"> </w:t>
      </w:r>
      <w:r w:rsidR="00A52538" w:rsidRPr="005A585F">
        <w:rPr>
          <w:rFonts w:eastAsia="Times New Roman"/>
          <w:sz w:val="28"/>
          <w:szCs w:val="28"/>
          <w:lang w:eastAsia="ru-RU"/>
        </w:rPr>
        <w:t>а также закладк</w:t>
      </w:r>
      <w:r w:rsidR="00013434">
        <w:rPr>
          <w:rFonts w:eastAsia="Times New Roman"/>
          <w:sz w:val="28"/>
          <w:szCs w:val="28"/>
          <w:lang w:eastAsia="ru-RU"/>
        </w:rPr>
        <w:t>и</w:t>
      </w:r>
      <w:r w:rsidR="00A52538" w:rsidRPr="005A585F">
        <w:rPr>
          <w:rFonts w:eastAsia="Times New Roman"/>
          <w:sz w:val="28"/>
          <w:szCs w:val="28"/>
          <w:lang w:eastAsia="ru-RU"/>
        </w:rPr>
        <w:t xml:space="preserve"> будущих плодоносящих насаждений высококач</w:t>
      </w:r>
      <w:r w:rsidR="00A52538">
        <w:rPr>
          <w:rFonts w:eastAsia="Times New Roman"/>
          <w:sz w:val="28"/>
          <w:szCs w:val="28"/>
          <w:lang w:eastAsia="ru-RU"/>
        </w:rPr>
        <w:t>ественным посадочным материалом</w:t>
      </w:r>
      <w:r w:rsidR="00A52538" w:rsidRPr="005A585F">
        <w:rPr>
          <w:sz w:val="28"/>
          <w:szCs w:val="28"/>
        </w:rPr>
        <w:t xml:space="preserve"> [4].</w:t>
      </w:r>
      <w:r w:rsidRPr="00FE61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Среди факторов, влияющих на качество </w:t>
      </w:r>
      <w:r w:rsidR="00A52538">
        <w:rPr>
          <w:sz w:val="28"/>
          <w:szCs w:val="28"/>
        </w:rPr>
        <w:t>ягод</w:t>
      </w:r>
      <w:r>
        <w:rPr>
          <w:sz w:val="28"/>
          <w:szCs w:val="28"/>
        </w:rPr>
        <w:t xml:space="preserve">, центральное место занимает </w:t>
      </w:r>
      <w:proofErr w:type="spellStart"/>
      <w:r>
        <w:rPr>
          <w:sz w:val="28"/>
          <w:szCs w:val="28"/>
        </w:rPr>
        <w:t>агротехника</w:t>
      </w:r>
      <w:proofErr w:type="gramStart"/>
      <w:r w:rsidR="00013434">
        <w:rPr>
          <w:sz w:val="28"/>
          <w:szCs w:val="28"/>
        </w:rPr>
        <w:t>.</w:t>
      </w:r>
      <w:r w:rsidR="00A52538">
        <w:rPr>
          <w:sz w:val="28"/>
          <w:szCs w:val="28"/>
        </w:rPr>
        <w:t>У</w:t>
      </w:r>
      <w:proofErr w:type="gramEnd"/>
      <w:r w:rsidR="00A52538">
        <w:rPr>
          <w:sz w:val="28"/>
          <w:szCs w:val="28"/>
        </w:rPr>
        <w:t>читывая</w:t>
      </w:r>
      <w:proofErr w:type="spellEnd"/>
      <w:r w:rsidR="00A52538">
        <w:rPr>
          <w:sz w:val="28"/>
          <w:szCs w:val="28"/>
        </w:rPr>
        <w:t xml:space="preserve"> вышеизложенное, мы поставили перед собой задачу исследовать влияние по</w:t>
      </w:r>
      <w:r w:rsidR="00A52538">
        <w:rPr>
          <w:sz w:val="28"/>
          <w:szCs w:val="28"/>
        </w:rPr>
        <w:t>д</w:t>
      </w:r>
      <w:r w:rsidR="00A52538">
        <w:rPr>
          <w:sz w:val="28"/>
          <w:szCs w:val="28"/>
        </w:rPr>
        <w:t>кормки кустов смородины органическим материалом  на ур</w:t>
      </w:r>
      <w:r w:rsidR="00A52538">
        <w:rPr>
          <w:sz w:val="28"/>
          <w:szCs w:val="28"/>
        </w:rPr>
        <w:t>о</w:t>
      </w:r>
      <w:r w:rsidR="00A52538">
        <w:rPr>
          <w:sz w:val="28"/>
          <w:szCs w:val="28"/>
        </w:rPr>
        <w:t xml:space="preserve">жайность и качество ягод черной смородины в условиях г. Махачкала. </w:t>
      </w:r>
      <w:r w:rsidR="00A52538" w:rsidRPr="00A52538">
        <w:rPr>
          <w:sz w:val="28"/>
          <w:szCs w:val="28"/>
        </w:rPr>
        <w:t>Органическим материалом служили шкурки картофеля,</w:t>
      </w:r>
      <w:r w:rsidR="00A52538" w:rsidRPr="00A52538">
        <w:rPr>
          <w:rFonts w:eastAsia="Times New Roman"/>
          <w:sz w:val="28"/>
          <w:szCs w:val="28"/>
          <w:lang w:eastAsia="ru-RU"/>
        </w:rPr>
        <w:t xml:space="preserve"> так как, они содержат крахмал, калий, другие це</w:t>
      </w:r>
      <w:r w:rsidR="00A52538" w:rsidRPr="00A52538">
        <w:rPr>
          <w:rFonts w:eastAsia="Times New Roman"/>
          <w:sz w:val="28"/>
          <w:szCs w:val="28"/>
          <w:lang w:eastAsia="ru-RU"/>
        </w:rPr>
        <w:t>н</w:t>
      </w:r>
      <w:r w:rsidR="00A52538" w:rsidRPr="00A52538">
        <w:rPr>
          <w:rFonts w:eastAsia="Times New Roman"/>
          <w:sz w:val="28"/>
          <w:szCs w:val="28"/>
          <w:lang w:eastAsia="ru-RU"/>
        </w:rPr>
        <w:t>ные минеральные составляющие</w:t>
      </w:r>
      <w:r w:rsidR="00A52538">
        <w:rPr>
          <w:sz w:val="28"/>
          <w:szCs w:val="28"/>
        </w:rPr>
        <w:t>.</w:t>
      </w:r>
      <w:r w:rsidR="00A52538" w:rsidRPr="00A52538">
        <w:rPr>
          <w:rFonts w:eastAsia="Times New Roman"/>
          <w:sz w:val="28"/>
          <w:szCs w:val="28"/>
          <w:lang w:eastAsia="ru-RU"/>
        </w:rPr>
        <w:t xml:space="preserve"> </w:t>
      </w:r>
      <w:r w:rsidR="00A52538" w:rsidRPr="005A585F">
        <w:rPr>
          <w:rFonts w:eastAsia="Times New Roman"/>
          <w:sz w:val="28"/>
          <w:szCs w:val="28"/>
          <w:lang w:eastAsia="ru-RU"/>
        </w:rPr>
        <w:t>Часто мы выбрасываем пищевые отходы в м</w:t>
      </w:r>
      <w:r w:rsidR="00A52538" w:rsidRPr="005A585F">
        <w:rPr>
          <w:rFonts w:eastAsia="Times New Roman"/>
          <w:sz w:val="28"/>
          <w:szCs w:val="28"/>
          <w:lang w:eastAsia="ru-RU"/>
        </w:rPr>
        <w:t>у</w:t>
      </w:r>
      <w:r w:rsidR="00A52538" w:rsidRPr="005A585F">
        <w:rPr>
          <w:rFonts w:eastAsia="Times New Roman"/>
          <w:sz w:val="28"/>
          <w:szCs w:val="28"/>
          <w:lang w:eastAsia="ru-RU"/>
        </w:rPr>
        <w:t>сорное ведро и не задумываемся о том, что они могут принести огромную пол</w:t>
      </w:r>
      <w:r w:rsidR="00A52538" w:rsidRPr="005A585F">
        <w:rPr>
          <w:rFonts w:eastAsia="Times New Roman"/>
          <w:sz w:val="28"/>
          <w:szCs w:val="28"/>
          <w:lang w:eastAsia="ru-RU"/>
        </w:rPr>
        <w:t>ь</w:t>
      </w:r>
      <w:r w:rsidR="00A52538" w:rsidRPr="005A585F">
        <w:rPr>
          <w:rFonts w:eastAsia="Times New Roman"/>
          <w:sz w:val="28"/>
          <w:szCs w:val="28"/>
          <w:lang w:eastAsia="ru-RU"/>
        </w:rPr>
        <w:t>зу, если их использовать в своем саду или на огороде. Задача каждого садовода и огородника получить хороший урожай, причем стараясь не прибегать к химии и желательно с меньшими затратами.</w:t>
      </w:r>
      <w:r w:rsidR="00A52538">
        <w:rPr>
          <w:rFonts w:eastAsia="Times New Roman"/>
          <w:sz w:val="28"/>
          <w:szCs w:val="28"/>
          <w:lang w:eastAsia="ru-RU"/>
        </w:rPr>
        <w:t xml:space="preserve"> </w:t>
      </w:r>
      <w:r w:rsidR="0011292D" w:rsidRPr="005A585F">
        <w:rPr>
          <w:rFonts w:eastAsia="Times New Roman"/>
          <w:sz w:val="28"/>
          <w:szCs w:val="28"/>
          <w:lang w:eastAsia="ru-RU"/>
        </w:rPr>
        <w:t>Чем и мотивировано тема нашего исследов</w:t>
      </w:r>
      <w:r w:rsidR="0011292D" w:rsidRPr="005A585F">
        <w:rPr>
          <w:rFonts w:eastAsia="Times New Roman"/>
          <w:sz w:val="28"/>
          <w:szCs w:val="28"/>
          <w:lang w:eastAsia="ru-RU"/>
        </w:rPr>
        <w:t>а</w:t>
      </w:r>
      <w:r w:rsidR="0011292D" w:rsidRPr="005A585F">
        <w:rPr>
          <w:rFonts w:eastAsia="Times New Roman"/>
          <w:sz w:val="28"/>
          <w:szCs w:val="28"/>
          <w:lang w:eastAsia="ru-RU"/>
        </w:rPr>
        <w:t>ния.</w:t>
      </w:r>
    </w:p>
    <w:p w:rsidR="00013434" w:rsidRPr="00013434" w:rsidRDefault="0044452E" w:rsidP="00013434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013434">
        <w:rPr>
          <w:rFonts w:ascii="Times New Roman" w:hAnsi="Times New Roman" w:cs="Times New Roman"/>
          <w:b/>
          <w:sz w:val="28"/>
          <w:szCs w:val="28"/>
        </w:rPr>
        <w:t>Темой</w:t>
      </w:r>
      <w:r w:rsidRPr="00013434">
        <w:rPr>
          <w:rFonts w:ascii="Times New Roman" w:hAnsi="Times New Roman" w:cs="Times New Roman"/>
          <w:sz w:val="28"/>
          <w:szCs w:val="28"/>
        </w:rPr>
        <w:t xml:space="preserve"> нашего исследования является </w:t>
      </w:r>
      <w:r w:rsidR="00CC6187" w:rsidRPr="00013434">
        <w:rPr>
          <w:rFonts w:ascii="Times New Roman" w:hAnsi="Times New Roman" w:cs="Times New Roman"/>
          <w:i/>
          <w:sz w:val="28"/>
          <w:szCs w:val="28"/>
        </w:rPr>
        <w:t>«</w:t>
      </w:r>
      <w:r w:rsidR="00013434" w:rsidRPr="0001343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Влияние подкормки  картофельной к</w:t>
      </w:r>
      <w:r w:rsidR="00013434" w:rsidRPr="0001343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</w:t>
      </w:r>
      <w:r w:rsidR="00013434" w:rsidRPr="0001343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журой  на плодоношение и качество плодов </w:t>
      </w:r>
      <w:r w:rsidR="0001343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(ягод)  черной смородины, сорта </w:t>
      </w:r>
      <w:proofErr w:type="spellStart"/>
      <w:r w:rsidR="00013434" w:rsidRPr="0001343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Минай</w:t>
      </w:r>
      <w:proofErr w:type="spellEnd"/>
      <w:r w:rsidR="00013434" w:rsidRPr="0001343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="00013434" w:rsidRPr="0001343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Шмырев</w:t>
      </w:r>
      <w:proofErr w:type="spellEnd"/>
      <w:r w:rsidR="00013434" w:rsidRPr="0001343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, в условиях </w:t>
      </w:r>
      <w:proofErr w:type="gramStart"/>
      <w:r w:rsidR="00013434" w:rsidRPr="0001343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г</w:t>
      </w:r>
      <w:proofErr w:type="gramEnd"/>
      <w:r w:rsidR="00013434" w:rsidRPr="0001343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 Махачкалы РД»</w:t>
      </w:r>
    </w:p>
    <w:p w:rsidR="00FF69F6" w:rsidRPr="00013434" w:rsidRDefault="00FF69F6" w:rsidP="00FF69F6">
      <w:pPr>
        <w:pStyle w:val="Default"/>
        <w:ind w:firstLine="567"/>
        <w:jc w:val="both"/>
        <w:rPr>
          <w:bCs/>
          <w:i/>
          <w:iCs/>
          <w:sz w:val="28"/>
          <w:szCs w:val="28"/>
        </w:rPr>
      </w:pPr>
    </w:p>
    <w:p w:rsidR="00FF69F6" w:rsidRPr="00FF69F6" w:rsidRDefault="00FF69F6" w:rsidP="00FF69F6">
      <w:pPr>
        <w:pStyle w:val="Default"/>
        <w:ind w:firstLine="567"/>
        <w:jc w:val="both"/>
        <w:rPr>
          <w:sz w:val="28"/>
          <w:szCs w:val="28"/>
        </w:rPr>
      </w:pPr>
      <w:r w:rsidRPr="005A585F">
        <w:rPr>
          <w:b/>
          <w:sz w:val="28"/>
          <w:szCs w:val="28"/>
        </w:rPr>
        <w:t xml:space="preserve">Актуальность </w:t>
      </w:r>
      <w:r w:rsidRPr="005A585F">
        <w:rPr>
          <w:sz w:val="28"/>
          <w:szCs w:val="28"/>
        </w:rPr>
        <w:t>исследования обусловлена </w:t>
      </w:r>
      <w:r>
        <w:rPr>
          <w:sz w:val="28"/>
          <w:szCs w:val="28"/>
        </w:rPr>
        <w:t xml:space="preserve"> фактической нехваткой орган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ческих удобрений и дороговизны минеральных удобрений  и </w:t>
      </w:r>
      <w:r w:rsidR="00BE31E5">
        <w:rPr>
          <w:sz w:val="28"/>
          <w:szCs w:val="28"/>
        </w:rPr>
        <w:t>отсутствия,</w:t>
      </w:r>
      <w:r>
        <w:rPr>
          <w:sz w:val="28"/>
          <w:szCs w:val="28"/>
        </w:rPr>
        <w:t xml:space="preserve">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кретных научно обоснованных разработок и рекомендаций в республике по применению их в ягодных </w:t>
      </w:r>
      <w:r w:rsidRPr="00FF69F6">
        <w:rPr>
          <w:sz w:val="28"/>
          <w:szCs w:val="28"/>
        </w:rPr>
        <w:t xml:space="preserve">насаждениях, что часто приводит к накоплению в ягодах чрезмерного количества ядохимикатов. </w:t>
      </w:r>
      <w:r w:rsidRPr="00FF69F6">
        <w:rPr>
          <w:rFonts w:eastAsia="Times New Roman"/>
          <w:color w:val="auto"/>
          <w:sz w:val="28"/>
          <w:szCs w:val="28"/>
          <w:lang w:eastAsia="ru-RU"/>
        </w:rPr>
        <w:t>Предполагаемый нами материал (картофельная кожура) является наиболее доступным, дешевым, богатым микр</w:t>
      </w:r>
      <w:r w:rsidRPr="00FF69F6">
        <w:rPr>
          <w:rFonts w:eastAsia="Times New Roman"/>
          <w:color w:val="auto"/>
          <w:sz w:val="28"/>
          <w:szCs w:val="28"/>
          <w:lang w:eastAsia="ru-RU"/>
        </w:rPr>
        <w:t>о</w:t>
      </w:r>
      <w:r w:rsidRPr="00FF69F6">
        <w:rPr>
          <w:rFonts w:eastAsia="Times New Roman"/>
          <w:color w:val="auto"/>
          <w:sz w:val="28"/>
          <w:szCs w:val="28"/>
          <w:lang w:eastAsia="ru-RU"/>
        </w:rPr>
        <w:t xml:space="preserve">элементами, экологически безопасным удобрением. </w:t>
      </w:r>
      <w:r w:rsidRPr="00FF69F6">
        <w:rPr>
          <w:color w:val="auto"/>
          <w:sz w:val="28"/>
          <w:szCs w:val="28"/>
        </w:rPr>
        <w:t>В рамках</w:t>
      </w:r>
      <w:r w:rsidRPr="00FF69F6">
        <w:rPr>
          <w:sz w:val="28"/>
          <w:szCs w:val="28"/>
        </w:rPr>
        <w:t xml:space="preserve"> реализации пр</w:t>
      </w:r>
      <w:r w:rsidRPr="00FF69F6">
        <w:rPr>
          <w:sz w:val="28"/>
          <w:szCs w:val="28"/>
        </w:rPr>
        <w:t>о</w:t>
      </w:r>
      <w:r w:rsidRPr="00FF69F6">
        <w:rPr>
          <w:sz w:val="28"/>
          <w:szCs w:val="28"/>
        </w:rPr>
        <w:t>граммы импорта замещения данная работа становится более актуальной.</w:t>
      </w:r>
    </w:p>
    <w:p w:rsidR="00FF69F6" w:rsidRPr="005A585F" w:rsidRDefault="00FF69F6" w:rsidP="00FF69F6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 работы:</w:t>
      </w:r>
      <w:r w:rsidRPr="005A585F">
        <w:rPr>
          <w:rFonts w:ascii="Times New Roman" w:hAnsi="Times New Roman" w:cs="Times New Roman"/>
          <w:sz w:val="28"/>
          <w:szCs w:val="28"/>
        </w:rPr>
        <w:t xml:space="preserve"> изучить эффективность использования картофельной кожуры для  подкормки кустов черной смородины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условиях Республики Дагестан.</w:t>
      </w:r>
    </w:p>
    <w:p w:rsidR="00FF69F6" w:rsidRPr="005A585F" w:rsidRDefault="00FF69F6" w:rsidP="00FF69F6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данной цели нами были поставлены следующие </w:t>
      </w: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FF69F6" w:rsidRPr="005A585F" w:rsidRDefault="00FF69F6" w:rsidP="00FF69F6">
      <w:pPr>
        <w:pStyle w:val="a6"/>
        <w:numPr>
          <w:ilvl w:val="0"/>
          <w:numId w:val="15"/>
        </w:numPr>
        <w:tabs>
          <w:tab w:val="left" w:pos="0"/>
          <w:tab w:val="left" w:pos="284"/>
          <w:tab w:val="num" w:pos="72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5A585F">
        <w:rPr>
          <w:rFonts w:ascii="Times New Roman" w:hAnsi="Times New Roman" w:cs="Times New Roman"/>
          <w:sz w:val="28"/>
          <w:szCs w:val="28"/>
        </w:rPr>
        <w:t>зучение биологии развития и плодоношения, соответствия биологических особенностей районированного сорта черной смородины природно-климатическим условиям</w:t>
      </w:r>
      <w:r w:rsidR="00BE31E5">
        <w:rPr>
          <w:rFonts w:ascii="Times New Roman" w:hAnsi="Times New Roman" w:cs="Times New Roman"/>
          <w:sz w:val="28"/>
          <w:szCs w:val="28"/>
        </w:rPr>
        <w:t>;</w:t>
      </w:r>
    </w:p>
    <w:p w:rsidR="00FF69F6" w:rsidRPr="005A585F" w:rsidRDefault="00FF69F6" w:rsidP="00FF69F6">
      <w:pPr>
        <w:pStyle w:val="a6"/>
        <w:numPr>
          <w:ilvl w:val="0"/>
          <w:numId w:val="15"/>
        </w:numPr>
        <w:tabs>
          <w:tab w:val="left" w:pos="0"/>
          <w:tab w:val="left" w:pos="284"/>
          <w:tab w:val="num" w:pos="72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5A585F">
        <w:rPr>
          <w:rFonts w:ascii="Times New Roman" w:hAnsi="Times New Roman" w:cs="Times New Roman"/>
          <w:sz w:val="28"/>
          <w:szCs w:val="28"/>
        </w:rPr>
        <w:t>зучение влияния подкормки картофельной кожурой  на урожайность, к</w:t>
      </w:r>
      <w:r w:rsidRPr="005A585F">
        <w:rPr>
          <w:rFonts w:ascii="Times New Roman" w:hAnsi="Times New Roman" w:cs="Times New Roman"/>
          <w:sz w:val="28"/>
          <w:szCs w:val="28"/>
        </w:rPr>
        <w:t>а</w:t>
      </w:r>
      <w:r w:rsidRPr="005A585F">
        <w:rPr>
          <w:rFonts w:ascii="Times New Roman" w:hAnsi="Times New Roman" w:cs="Times New Roman"/>
          <w:sz w:val="28"/>
          <w:szCs w:val="28"/>
        </w:rPr>
        <w:t>чество плодов (вес, размер), сроки созревания, и товарные качества</w:t>
      </w:r>
      <w:r w:rsidR="00BE31E5">
        <w:rPr>
          <w:rFonts w:ascii="Times New Roman" w:hAnsi="Times New Roman" w:cs="Times New Roman"/>
          <w:sz w:val="28"/>
          <w:szCs w:val="28"/>
        </w:rPr>
        <w:t>;</w:t>
      </w:r>
    </w:p>
    <w:p w:rsidR="00FF69F6" w:rsidRPr="005A585F" w:rsidRDefault="00FF69F6" w:rsidP="00FF69F6">
      <w:pPr>
        <w:pStyle w:val="a6"/>
        <w:numPr>
          <w:ilvl w:val="0"/>
          <w:numId w:val="15"/>
        </w:numPr>
        <w:tabs>
          <w:tab w:val="left" w:pos="0"/>
          <w:tab w:val="num" w:pos="36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5A585F">
        <w:rPr>
          <w:rFonts w:ascii="Times New Roman" w:hAnsi="Times New Roman" w:cs="Times New Roman"/>
          <w:sz w:val="28"/>
          <w:szCs w:val="28"/>
        </w:rPr>
        <w:t>кономическая оценка</w:t>
      </w:r>
      <w:r w:rsidR="00BE31E5">
        <w:rPr>
          <w:rFonts w:ascii="Times New Roman" w:hAnsi="Times New Roman" w:cs="Times New Roman"/>
          <w:sz w:val="28"/>
          <w:szCs w:val="28"/>
        </w:rPr>
        <w:t>;</w:t>
      </w:r>
    </w:p>
    <w:p w:rsidR="00FF69F6" w:rsidRPr="005A585F" w:rsidRDefault="00FF69F6" w:rsidP="00FF69F6">
      <w:pPr>
        <w:pStyle w:val="a6"/>
        <w:numPr>
          <w:ilvl w:val="0"/>
          <w:numId w:val="15"/>
        </w:numPr>
        <w:tabs>
          <w:tab w:val="left" w:pos="0"/>
          <w:tab w:val="num" w:pos="36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A585F">
        <w:rPr>
          <w:rFonts w:ascii="Times New Roman" w:hAnsi="Times New Roman" w:cs="Times New Roman"/>
          <w:sz w:val="28"/>
          <w:szCs w:val="28"/>
        </w:rPr>
        <w:t xml:space="preserve">екомендация лучшего </w:t>
      </w:r>
      <w:r w:rsidR="00BE31E5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5A585F">
        <w:rPr>
          <w:rFonts w:ascii="Times New Roman" w:hAnsi="Times New Roman" w:cs="Times New Roman"/>
          <w:sz w:val="28"/>
          <w:szCs w:val="28"/>
        </w:rPr>
        <w:t xml:space="preserve">способа </w:t>
      </w:r>
      <w:r w:rsidR="00BE31E5">
        <w:rPr>
          <w:rFonts w:ascii="Times New Roman" w:hAnsi="Times New Roman" w:cs="Times New Roman"/>
          <w:sz w:val="28"/>
          <w:szCs w:val="28"/>
        </w:rPr>
        <w:t>подкормки</w:t>
      </w:r>
      <w:r w:rsidRPr="005A585F">
        <w:rPr>
          <w:rFonts w:ascii="Times New Roman" w:hAnsi="Times New Roman" w:cs="Times New Roman"/>
          <w:sz w:val="28"/>
          <w:szCs w:val="28"/>
        </w:rPr>
        <w:t xml:space="preserve"> для дальнейшего и</w:t>
      </w:r>
      <w:r w:rsidRPr="005A585F">
        <w:rPr>
          <w:rFonts w:ascii="Times New Roman" w:hAnsi="Times New Roman" w:cs="Times New Roman"/>
          <w:sz w:val="28"/>
          <w:szCs w:val="28"/>
        </w:rPr>
        <w:t>с</w:t>
      </w:r>
      <w:r w:rsidRPr="005A585F">
        <w:rPr>
          <w:rFonts w:ascii="Times New Roman" w:hAnsi="Times New Roman" w:cs="Times New Roman"/>
          <w:sz w:val="28"/>
          <w:szCs w:val="28"/>
        </w:rPr>
        <w:t>пользования в производстве.</w:t>
      </w:r>
    </w:p>
    <w:p w:rsidR="00FF69F6" w:rsidRDefault="00FF69F6" w:rsidP="005A585F">
      <w:pPr>
        <w:pStyle w:val="book"/>
        <w:tabs>
          <w:tab w:val="left" w:pos="0"/>
          <w:tab w:val="left" w:pos="426"/>
        </w:tabs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</w:p>
    <w:p w:rsidR="00A116A4" w:rsidRPr="005A585F" w:rsidRDefault="00A116A4" w:rsidP="005A585F">
      <w:pPr>
        <w:tabs>
          <w:tab w:val="left" w:pos="0"/>
          <w:tab w:val="left" w:pos="426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85F">
        <w:rPr>
          <w:rFonts w:ascii="Times New Roman" w:hAnsi="Times New Roman" w:cs="Times New Roman"/>
          <w:b/>
          <w:sz w:val="28"/>
          <w:szCs w:val="28"/>
        </w:rPr>
        <w:t>Литературный обзор</w:t>
      </w:r>
    </w:p>
    <w:p w:rsidR="00A116A4" w:rsidRPr="005A585F" w:rsidRDefault="00A116A4" w:rsidP="005A585F">
      <w:pPr>
        <w:tabs>
          <w:tab w:val="left" w:pos="0"/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43919" w:rsidRPr="005A585F" w:rsidRDefault="00243919" w:rsidP="005A585F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bookmarkStart w:id="0" w:name="160"/>
      <w:bookmarkEnd w:id="0"/>
      <w:r w:rsidRPr="005A585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Исторические сведения о смородине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Смородина - это кустарник с кисловато-сладкими и сладкими плодами - красными, черными, бурыми, вишневыми. Всего по земному шару насчитывае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ся более 100 видов смородины, разных по величине кустов - от маленьких ку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тиков, стелющихся по земле, до крупных 4-5 метровых кустарников.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научной медицинской литературе о смородине упоминается впервые с XV веке. В медицинских трудах отмечалось благоприятное тонизирующее воздейс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вие на человека ягод смородины.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Латинское название смородины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Ribes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происходит от арабского «</w:t>
      </w:r>
      <w:proofErr w:type="spellStart"/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P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ибас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и связано с целительными свойствами ягод - так назывался сибирский ревень, из стеблей которого готовили сироп, обладавший укрепляющим, тонизирующим свойством. Арабские завоеватели Испании нашли там красную смородину с ки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лыми освежающими ягодами, который заменил им родной ревень. Название р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веня было перенесено на смородину.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Уже в XV-XVI веках красную смородину с такими вкусными и полезными ягодами широко выращивали в странах Западной Европы - Германии, Франции, Нидерландах. На Руси красная смородина упоминалась еще в XV веке при пер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числении состава древнерусских садов, а в XVI- XVII веках она уже была почти в каждом саду.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Русское название смородины, очевидно, и происходит от древнерусского слова «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смородь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», что означало «сильный запах». В роду смородины много ар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матных видов, причем, у каждого свой запах.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Европе большинство сортов смородины черной происходит от двух подв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дов, европейского и сибирского. А большинство сортов черной смородины Ро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сии произошли от одного природного вида, широко распространенного в Сибири и на Дальнем Востоке, растущего в природе не только в Европе, но и в Сибири, послужило началом выведению самых зимостойких сортов. Наиболее зимосто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кие, урожайные и устойчивые против вредителей сорта были получены от мес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ных дикорастущих форм с Кольского полуострова, Сибири. В настоящее время на их основе выведено и продолжает появляться во всем мире великое множес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 сортов красной и черной смородины.</w:t>
      </w:r>
    </w:p>
    <w:p w:rsidR="00D46236" w:rsidRPr="0015277D" w:rsidRDefault="00243919" w:rsidP="0015277D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В настоящее время Основными поставщиками плодов смородины на мир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вой рынок являются Польша, Германия и Англия </w:t>
      </w:r>
      <w:r w:rsidR="00086CA5" w:rsidRPr="005A585F">
        <w:rPr>
          <w:rFonts w:ascii="Times New Roman" w:hAnsi="Times New Roman" w:cs="Times New Roman"/>
          <w:sz w:val="28"/>
          <w:szCs w:val="28"/>
        </w:rPr>
        <w:t>[12].</w:t>
      </w:r>
      <w:r w:rsidRPr="005A585F">
        <w:rPr>
          <w:rFonts w:ascii="Times New Roman" w:eastAsia="Times New Roman" w:hAnsi="Times New Roman" w:cs="Times New Roman"/>
          <w:b/>
          <w:color w:val="92D050"/>
          <w:sz w:val="28"/>
          <w:szCs w:val="28"/>
          <w:shd w:val="clear" w:color="auto" w:fill="FFFFFF"/>
          <w:lang w:eastAsia="ru-RU"/>
        </w:rPr>
        <w:t>.</w:t>
      </w:r>
      <w:bookmarkStart w:id="1" w:name="610"/>
      <w:bookmarkEnd w:id="1"/>
    </w:p>
    <w:p w:rsidR="00243919" w:rsidRPr="005A585F" w:rsidRDefault="00243919" w:rsidP="005A585F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Биологические и морфологические особенности смородины черной</w:t>
      </w:r>
    </w:p>
    <w:p w:rsidR="0053092F" w:rsidRPr="005A585F" w:rsidRDefault="0053092F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 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Цветковые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Magnoliophyta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) L.;</w:t>
      </w:r>
    </w:p>
    <w:p w:rsidR="0053092F" w:rsidRPr="005A585F" w:rsidRDefault="0053092F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 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Двудольные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Magnoliopsida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) L.;</w:t>
      </w:r>
    </w:p>
    <w:p w:rsidR="0053092F" w:rsidRPr="005A585F" w:rsidRDefault="0053092F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Подкласс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Розиды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Rosidae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) L.;</w:t>
      </w:r>
    </w:p>
    <w:p w:rsidR="0053092F" w:rsidRPr="005A585F" w:rsidRDefault="0053092F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Камнеломковые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Saxifragales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) L.;</w:t>
      </w:r>
    </w:p>
    <w:p w:rsidR="0053092F" w:rsidRPr="005A585F" w:rsidRDefault="0053092F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Семейство 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Крыжовниковые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Grossulariaceae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) L.;</w:t>
      </w:r>
    </w:p>
    <w:p w:rsidR="0053092F" w:rsidRPr="005A585F" w:rsidRDefault="0053092F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 Смородина (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Ribes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L.;  </w:t>
      </w:r>
    </w:p>
    <w:p w:rsidR="0053092F" w:rsidRPr="005A585F" w:rsidRDefault="0053092F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Смородина черная (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Ribes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nigrum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) L.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bookmarkStart w:id="2" w:name="121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Смородина черная - многолетний сравнительно высокорослый (до 2 - 2,5 м) кустарник.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большинства сортов черной смородины плодоношение начинается на вт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рой-третий год после посадки. Урожайность возрастает до 5 - 7-летнего возраста, в последующие годы она несколько снижается.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Продолжительность продуктивного периода у черной смородины длится 12 - 15 лет и зависит от почвенно-климатических условий и агротехники. 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Ветви смородины представляют собой многолетние разветвленные стебли, количество которых зависит от возраста растений, почвенных условий и уровня агротехники. Отличительной особенностью смородины является относительно ограниченное распространения корней в почве и неглубокое залегание корневой системы. Всасывающие корни в основном находятся в верхнем (до 30 см) слое почвы.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Черная смородина не плодоносит на однолетних порослевых побегах. Они представляют собой только основу для формирования плодовых образований на будущий год. Урожай сосредотачивается у смородины на проростах первого и второго порядка, т. </w:t>
      </w:r>
      <w:r w:rsidR="0053092F"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е. на </w:t>
      </w:r>
      <w:proofErr w:type="spellStart"/>
      <w:proofErr w:type="gramStart"/>
      <w:r w:rsidR="0053092F"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двух-трехлетних</w:t>
      </w:r>
      <w:proofErr w:type="spellEnd"/>
      <w:proofErr w:type="gramEnd"/>
      <w:r w:rsidR="0053092F"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побегах. 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Плодовые органы предста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ляют собой укороченные веточки, на которых располагаются как листовые, так и плодовые (смешанные) почки.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черной смородины характерно более или менее разреженное и равн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мерное расположение почек на смешанных побегах.</w:t>
      </w:r>
    </w:p>
    <w:p w:rsidR="00243919" w:rsidRPr="005A585F" w:rsidRDefault="00086CA5" w:rsidP="00BE31E5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</w:t>
      </w:r>
      <w:r w:rsidR="00243919"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мородина имеет 3 основных типа почек: </w:t>
      </w:r>
      <w:proofErr w:type="gramStart"/>
      <w:r w:rsidR="00243919"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спящие</w:t>
      </w:r>
      <w:proofErr w:type="gramEnd"/>
      <w:r w:rsidR="00243919"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вегетативные и цветковые. Спящие почки формируются у основания ветвей и прорастают лишь в случаях каких-либо повреждений ветви.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смородины чаще всего встречаются смешанные почки, которые несут з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чатки вегетативных и генеративных органов.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черной смородины в самом начале роста побегов в пазухах листьев уже з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кладываются 25-30% всех почек в побегах. За первые 20-25 дней периода инте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сивного роста в среднем закладывается около 50% всех пазушных почек. В г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дичном цикле развития куста смородины время этого процесса соответствует периоду цветения и начала роста завязей.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Довольно часто почки у смородины на побегах расположены группами. З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кладка таких почек длится 15-20 дней, а одиночных - от 1 до 3 месяцев.</w:t>
      </w:r>
    </w:p>
    <w:p w:rsidR="00243919" w:rsidRPr="005A585F" w:rsidRDefault="00243919" w:rsidP="00013434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Затем вновь появившиеся почки, начинают образовывать зачатки листьев. В пазухах «материнской» пазушной почки возникают зачатки дочерних почек, к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торые являются боковыми почками формирующегося комплекса почек</w:t>
      </w:r>
      <w:r w:rsidR="00086CA5" w:rsidRPr="005A585F">
        <w:rPr>
          <w:rFonts w:ascii="Times New Roman" w:hAnsi="Times New Roman" w:cs="Times New Roman"/>
          <w:sz w:val="28"/>
          <w:szCs w:val="28"/>
        </w:rPr>
        <w:t xml:space="preserve"> [11].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В последующие вегетационные периоды формируются смешанные почки. Развитие будущей смешанной почки начинается с заложения в пазухах 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зачатков листьев исходной почки очагов пазушной меристемы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Развитие происходит по спирали, образующей два полных витка в течение трех календарных лет. Весь цикл длится в среднем 720-750 дней от апреля-мая первого года до апреля-мая третьего года</w:t>
      </w:r>
      <w:r w:rsidR="00086CA5"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Продолжительность цветения составляет около 2-х недель. В теплые весе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ние дни цветение заканчивается в течение 10 - 12 дней, а в холодную весну - в течение 15 - 18 дней.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92D050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Созревание черной смородины начинается через 45 - 55 дней после начала цветения. Начало созревания проходит менее дружно, чем начало цветения. С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зревание черной смородины начинается во второй и третьей декадах июля и з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канчивается в первой - второй декаде августа, продолжительность сбора ягод с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ставляет 20 - 30 дней</w:t>
      </w:r>
      <w:r w:rsidR="00086CA5"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086CA5" w:rsidRPr="005A585F">
        <w:rPr>
          <w:rFonts w:ascii="Times New Roman" w:hAnsi="Times New Roman" w:cs="Times New Roman"/>
          <w:sz w:val="28"/>
          <w:szCs w:val="28"/>
        </w:rPr>
        <w:t xml:space="preserve"> [6].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Смородина начинает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вегетировать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 температуре около +6 0С, но в о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дельные годы у некоторых сортов вегетация начинается при температуре +2 0С. Оптимальными температурами для роста смородины являются +18 … +20 0С. При более высоких температурах процессы роста замедляются. Однако смор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дина сравнительно легко переносит жару и дает нормальный урожай в засушл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вые годы, когда температура доходит до +30 … +40 0С. При наступлении сил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ь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ной жары смородина сбрасывает листья даже при поливе.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Черная смородина бол</w:t>
      </w:r>
      <w:r w:rsidR="008812B7"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ьше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чем другие ягодные растения, нуждается в пов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шенной влажности почвы. Но она требует не только хорошего увлажнения, но и достаточной влажности воздуха, ее целесообразно высаживать на рыхлых стру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турных и питательных почвах.</w:t>
      </w:r>
    </w:p>
    <w:p w:rsidR="00243919" w:rsidRPr="00FF69F6" w:rsidRDefault="00243919" w:rsidP="00FF69F6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Менее благоприятны для смородины кислые, заболоченные и засоленные почвы. Нецелесообразно высаживать смородину на песчаных почвах, как мало плодородных, плохо удерживающих воду и тепло</w:t>
      </w:r>
      <w:bookmarkEnd w:id="2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Бахтеев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, 1970).</w:t>
      </w:r>
    </w:p>
    <w:p w:rsidR="00843902" w:rsidRPr="005A585F" w:rsidRDefault="00A116A4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hAnsi="Times New Roman" w:cs="Times New Roman"/>
          <w:b/>
          <w:i/>
          <w:sz w:val="28"/>
          <w:szCs w:val="28"/>
        </w:rPr>
        <w:t>Питательные и целебные свойства</w:t>
      </w:r>
      <w:r w:rsidR="00784472" w:rsidRPr="005A585F">
        <w:rPr>
          <w:rFonts w:ascii="Times New Roman" w:hAnsi="Times New Roman" w:cs="Times New Roman"/>
          <w:b/>
          <w:sz w:val="28"/>
          <w:szCs w:val="28"/>
        </w:rPr>
        <w:t>.</w:t>
      </w:r>
      <w:r w:rsidRPr="005A585F">
        <w:rPr>
          <w:rFonts w:ascii="Times New Roman" w:hAnsi="Times New Roman" w:cs="Times New Roman"/>
          <w:sz w:val="28"/>
          <w:szCs w:val="28"/>
        </w:rPr>
        <w:t xml:space="preserve"> 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Смородина всегда выступала как сво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образный символ русской усадьбы. Ее полезные свойства, приятный вкус и ар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мат, а также неприхотливость выращивания обеспечили ей почти повсеместное присутствие на дачных участках. Смородиновые листья имеют особый приятный аромат. Это очень распространенная в России ягода. Полезные свойства черной смородины Природа снабдила черную смородину множеством витаминов и п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лезных для здоровья человека веществ. Среди ее ценных ингредиентов числятся: разнообразные витамины — группы В (польза для нервной системы и волос), E, C, K (повышает свертываемость крови), P (укрепляет сосуды), D; кератин (пр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вращается в витамин А); эфирное масло; пектин; сахара; </w:t>
      </w:r>
      <w:proofErr w:type="gramStart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proofErr w:type="gramEnd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рганические кислоты (особенно полезна омега 6 кислота); соли железа, калия (для сердечной мышцы), фосфора; дубильные вещества. По результатам исследований ученых, выясн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лось, что витамина</w:t>
      </w:r>
      <w:proofErr w:type="gramStart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черной смородине больше в четыре раза, чем в цитрус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вых; а калия – в два раза по сравнению с бананами. </w:t>
      </w:r>
      <w:proofErr w:type="gramStart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В 100 г плодов содержатся 40 ккал, а также микроэлементы: цинка (0,13 мг), магния (0,18 мг), бора (55 мкг), фтора (17 мкг), йода (1 мкг), меди (130 мкг), кобальта (4 мкг), молибдена (24 мкг).</w:t>
      </w:r>
      <w:proofErr w:type="gramEnd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Листья этой ягоды служат богатым источником витамина С. Известны их </w:t>
      </w:r>
      <w:proofErr w:type="spellStart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фитонцидные</w:t>
      </w:r>
      <w:proofErr w:type="spellEnd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свойства и содержание: марганца, серебра, свинца, серы, эфирных масел. к содержанию ↑ Лечебные свойства ягоды</w:t>
      </w:r>
      <w:proofErr w:type="gramStart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</w:t>
      </w:r>
      <w:proofErr w:type="gramEnd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вляясь уникальным источн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 витаминов, черная плоды этой ягоды эффективны при: авитаминозе, улу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шении аппетита, гастрите с пониженной кислотностью, болезнях кишечника. Для лечения этих состояний полезны свежие ягоды, смородиновый сок и отвар из нее. Чтобы повысить гемоглобин в крови, ягоды протирают с сахаром и д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бавляют гречневую муку (в равных пропорциях). Очень популярно использов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черной смородины как средство: тонизирующее, кроветворное, кровооч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стительное, противовоспалительное, потогонное и мочегонное. Она улучшает обмен веществ, расширяет сосуды, помогает при заболевании лимфатических узлов и поражении радиацией (благодаря </w:t>
      </w:r>
      <w:proofErr w:type="spellStart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фолиевой</w:t>
      </w:r>
      <w:proofErr w:type="spellEnd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кислоте), снижает сахар в крови, улучшает деятельность надпочечников</w:t>
      </w:r>
      <w:proofErr w:type="gramStart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содержанию ↑ Вред и против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показания</w:t>
      </w:r>
      <w:r w:rsidR="00DF41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Несмотря на исключительную пользу черной смородины, у нее им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некоторые противопоказания: гепатит, повышенная кислотность желудка, язва желудка, тромбофлебит. Редко, но бывает аллергическая реакция на плоды из-за наличия эфирных масел. Имейте в виду! Чрезмерное и длительное упо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ребление плодов черной смородины способно спровоцировать повышение све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тываемости крови. При беременности </w:t>
      </w:r>
      <w:r w:rsidR="00086CA5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состоянии беременности черная смор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 приносит максимальную пользу благодаря описанным качествам. Если б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ременность пришлась на зимний период, то и в замороженном виде ягода и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ключительно полезна. Но прежде чем включать черную смородину в свой рац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он, женщина должна проверить свертываемость крови. При склонности к пов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шению кислотности желудка, следует уточнить этот показатель, чтобы избежать обострения. </w:t>
      </w:r>
      <w:r w:rsidR="00086CA5" w:rsidRPr="005A585F">
        <w:rPr>
          <w:rFonts w:ascii="Times New Roman" w:hAnsi="Times New Roman" w:cs="Times New Roman"/>
          <w:sz w:val="28"/>
          <w:szCs w:val="28"/>
        </w:rPr>
        <w:t>[4].</w:t>
      </w:r>
    </w:p>
    <w:p w:rsidR="00843902" w:rsidRPr="005A585F" w:rsidRDefault="00784472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Способы </w:t>
      </w:r>
      <w:r w:rsidR="0008790D" w:rsidRPr="005A58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использования в пищу</w:t>
      </w:r>
      <w:r w:rsidRPr="005A58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черной смородины</w:t>
      </w:r>
      <w:r w:rsidR="00D46236" w:rsidRPr="005A58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E17165" w:rsidRPr="00910D2C" w:rsidRDefault="00784472" w:rsidP="00910D2C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употребления в пищу используются свежие плоды черной смородины. Они также популярны и в сушеном виде, причем </w:t>
      </w:r>
      <w:r w:rsidR="0084390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не,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плоды, но и листья и даже почки. Из листьев этой ягоды готовится очень вкусный и ароматный чай. Кроме приятного вкуса, он оказывает целебное и общеукрепляющее действие. Заготовка на зиму Созревшие плоды смородины собирают утром, когда она о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сохнет от росы, или вечером. Сушка производится в сушилках. Кроме плодов можно заготавл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на зиму смородиновый сок. Для этого ягоды отжимаются и стерилизуются без добавок в стеклянных бутылках. Из протертой с сахаром и проваренной ягоды получается отличное витаминное желе. Листья заготавлив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после сбора ягод. Нужно уметь их собирать. Это делается руками с серед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веток, так как для сушки не подходят старые листья. А если молодые листья сорвать сразу в большом количестве, то это серьезно повредит растению. Для сушки также не подходят испорченные и поврежденные листья. Сорванные л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стья раскладыв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тонким слоем (не больше 3 см) на поверхности бумаги или ткани. Затем их сушат под железной крышей либо под навесом. Очень важно, чтобы место су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было проветриваемым. Совет родителям! В рацион для детей черную смор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дину вначале следует включать небольшими порциями. Слишком много ягод может у них вызвать аллергическую реакцию. В народной медицине Исключительно полезен для улучшения здоровья настой из листьев </w:t>
      </w:r>
      <w:r w:rsidR="00013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ягод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13434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013434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13434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чем,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ветками. Он эффективен как противовоспалительное и потого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средство при простуде, бронхите, кашле, коклюше. Настой применяется для п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лоскания горла при ангине, болях и осиплости, поскольку он является хор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шим антисе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тиком. В качестве противовоспалительного средства отвар делается из 200 г черной смородины, заваренных пол-литра крутого кипятка. При прост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употреблять каждые четыре часа по стакану. Можно добавить отвар цветков л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пы в том же количестве. Также хорошо пить теплый настой с медом. В таком в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он снимает отеки, оказывая мочегонное действие. Это свойство полезно в случае почечных заболеваний и болезней мочевого пузыря. Народные рецепты предл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гают отвары из листьев, почек и ветвей черной смородины как лечебное средс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при глазных болезнях, дерматитах, диатезе. 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Ягодный отвар облегчает состояние при: малокровии, кровоточивости десен, аллергии, кожных заболев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ниях, подагре, ревматизме, полиартрите.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Настои плодов и листьев оказывают у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вающее действие, что используется при головных болях, нарушениях сна, не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рологических болезнях. Для приготовления настоя необходимо ягоды (3 ст. л.) залить кипятком (1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.) и настаивать четыре часа. Принимать следует за полчаса до еды, лучше несколько раз в день. Для красоты и здоровья кожи Док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зана эффективность отвара из листьев ягоды черной смородины для протирания лица. Это отличный лосьон для жирной кожи. При сухой коже полезна маска из: см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таны (1 ч.л.), нескольких крупных плодов, меда (1 ч.л.). Всё смешивается и нан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сится на лицо. Маска сохраняется до 20 минут. Потом ее снимают влажным тампоном, и накладывают питательный крем. Эта процедура также помогает о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шелушиванию кожи, которая становится здоровой и сияющей. Для освежения уставшей кожи влажную марлю пропитывают только что отжатым соком смор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дины и на полчаса покрывают ею лицо с шеей. Потом лицо обтирают льдом. А настой листьев очень хорош для протирания лица, после чего кожа очищается и становится упругой и эластичной. Благодаря концентрированному составу п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лезных компонентов в черной смородине ее употребление очищает и омолаж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вает организм. При отсутствии противопоказаний включение ягоды в меню у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репляет иммунитет человека.</w:t>
      </w:r>
      <w:r w:rsidR="00086CA5" w:rsidRPr="005A585F">
        <w:rPr>
          <w:rFonts w:ascii="Times New Roman" w:hAnsi="Times New Roman" w:cs="Times New Roman"/>
          <w:sz w:val="28"/>
          <w:szCs w:val="28"/>
        </w:rPr>
        <w:t xml:space="preserve"> [13].</w:t>
      </w:r>
    </w:p>
    <w:p w:rsidR="00E17165" w:rsidRDefault="00E17165" w:rsidP="005A585F">
      <w:pPr>
        <w:tabs>
          <w:tab w:val="left" w:pos="0"/>
        </w:tabs>
        <w:spacing w:before="125"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/>
          <w:lang w:eastAsia="ru-RU"/>
        </w:rPr>
      </w:pPr>
    </w:p>
    <w:p w:rsidR="00E17165" w:rsidRDefault="00E17165" w:rsidP="005A585F">
      <w:pPr>
        <w:tabs>
          <w:tab w:val="left" w:pos="0"/>
        </w:tabs>
        <w:spacing w:before="125"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/>
          <w:lang w:eastAsia="ru-RU"/>
        </w:rPr>
      </w:pPr>
    </w:p>
    <w:p w:rsidR="005E319A" w:rsidRDefault="00A32DB3" w:rsidP="005A585F">
      <w:pPr>
        <w:tabs>
          <w:tab w:val="left" w:pos="0"/>
        </w:tabs>
        <w:spacing w:before="125"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/>
          <w:lang w:eastAsia="ru-RU"/>
        </w:rPr>
      </w:pPr>
      <w:r w:rsidRPr="005A585F">
        <w:rPr>
          <w:rFonts w:ascii="Times New Roman" w:eastAsia="Times New Roman" w:hAnsi="Times New Roman" w:cs="Times New Roman"/>
          <w:b/>
          <w:bCs/>
          <w:i/>
          <w:lang w:eastAsia="ru-RU"/>
        </w:rPr>
        <w:t>ХИМИЧЕСКИЙ СОСТАВ КАРТОФЕЛЯ</w:t>
      </w:r>
    </w:p>
    <w:p w:rsidR="00A32DB3" w:rsidRDefault="005E319A" w:rsidP="005A585F">
      <w:pPr>
        <w:tabs>
          <w:tab w:val="left" w:pos="0"/>
        </w:tabs>
        <w:spacing w:before="125"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lang w:eastAsia="ru-RU"/>
        </w:rPr>
        <w:drawing>
          <wp:inline distT="0" distB="0" distL="0" distR="0">
            <wp:extent cx="6003290" cy="3514725"/>
            <wp:effectExtent l="19050" t="0" r="0" b="0"/>
            <wp:docPr id="5" name="Рисунок 1" descr="D:\рабочий стол\подкормка смородины ИССЛЕДОВАНИЕ\31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одкормка смородины ИССЛЕДОВАНИЕ\3107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19A" w:rsidRPr="005A585F" w:rsidRDefault="005E319A" w:rsidP="005A585F">
      <w:pPr>
        <w:tabs>
          <w:tab w:val="left" w:pos="0"/>
        </w:tabs>
        <w:spacing w:before="125"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/>
          <w:lang w:eastAsia="ru-RU"/>
        </w:rPr>
      </w:pPr>
    </w:p>
    <w:p w:rsidR="009126E9" w:rsidRDefault="00A32DB3" w:rsidP="005E319A">
      <w:pPr>
        <w:tabs>
          <w:tab w:val="left" w:pos="0"/>
        </w:tabs>
        <w:spacing w:before="125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витамином является аскорбиновая кислота (10 - 54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мг%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). Суто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 потребность организма в витамине С может быть полностью восполнена за счет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картофеля,если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употреблять по 200 - 300 г. В клубнях найден почти весь комплекс витамина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</w:t>
      </w:r>
      <w:r w:rsidRPr="005A585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5A585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5A585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фолиевая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кислота, кроме того витамин В5 (н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котиновая кислота). Все эти добавочные факторы питания имеют важное физи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логическое значение как необходимый организму материал для построения фе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ментных систем. Кроме того, найдены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каротиноиды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играющие роль провитам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А, стерины,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фосф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галакто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стериносодержащие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липиды, органические к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слоты (кофейная,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хлорогеновая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Из минеральных солей в клубнях преобладают соли калия (568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мг%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) и фосфора, а из органических кислот - лимонная, щавел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вая, яблочная. В кожуре клубней картофеля и всей надземной части растения с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держится ядовитый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гликоалкал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ид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соланин. Особенно его много в проросших клубнях.</w:t>
      </w:r>
      <w:r w:rsidRPr="005A585F">
        <w:rPr>
          <w:rFonts w:ascii="Times New Roman" w:hAnsi="Times New Roman" w:cs="Times New Roman"/>
          <w:sz w:val="28"/>
          <w:szCs w:val="28"/>
        </w:rPr>
        <w:t xml:space="preserve"> [13].</w:t>
      </w:r>
    </w:p>
    <w:p w:rsidR="00DF41A0" w:rsidRPr="00DF41A0" w:rsidRDefault="00DF41A0" w:rsidP="00DF41A0">
      <w:pPr>
        <w:tabs>
          <w:tab w:val="left" w:pos="0"/>
        </w:tabs>
        <w:spacing w:before="125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41A0">
        <w:rPr>
          <w:rFonts w:ascii="Times New Roman" w:hAnsi="Times New Roman" w:cs="Times New Roman"/>
          <w:sz w:val="28"/>
          <w:szCs w:val="28"/>
          <w:shd w:val="clear" w:color="auto" w:fill="FFFFFF"/>
        </w:rPr>
        <w:t>Поскольку картофельные очистки – это лучшая органика для высаженных на даче растений. А все потому, что они содержат просто колоссальное количество калия, крахмала и других не менее полезных компонентов. Более того, с их п</w:t>
      </w:r>
      <w:r w:rsidRPr="00DF41A0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DF41A0">
        <w:rPr>
          <w:rFonts w:ascii="Times New Roman" w:hAnsi="Times New Roman" w:cs="Times New Roman"/>
          <w:sz w:val="28"/>
          <w:szCs w:val="28"/>
          <w:shd w:val="clear" w:color="auto" w:fill="FFFFFF"/>
        </w:rPr>
        <w:t>мощью можно уберечь некоторые насаждения от атак колорадского жука, пр</w:t>
      </w:r>
      <w:r w:rsidRPr="00DF41A0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DF41A0">
        <w:rPr>
          <w:rFonts w:ascii="Times New Roman" w:hAnsi="Times New Roman" w:cs="Times New Roman"/>
          <w:sz w:val="28"/>
          <w:szCs w:val="28"/>
          <w:shd w:val="clear" w:color="auto" w:fill="FFFFFF"/>
        </w:rPr>
        <w:t>волочника, слизней и других опасных паразитов. Итак, ниже мы детально ра</w:t>
      </w:r>
      <w:r w:rsidRPr="00DF41A0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DF41A0">
        <w:rPr>
          <w:rFonts w:ascii="Times New Roman" w:hAnsi="Times New Roman" w:cs="Times New Roman"/>
          <w:sz w:val="28"/>
          <w:szCs w:val="28"/>
          <w:shd w:val="clear" w:color="auto" w:fill="FFFFFF"/>
        </w:rPr>
        <w:t>смотрим, как правильно использовать картофельные очистки в качестве удобр</w:t>
      </w:r>
      <w:r w:rsidRPr="00DF41A0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DF41A0">
        <w:rPr>
          <w:rFonts w:ascii="Times New Roman" w:hAnsi="Times New Roman" w:cs="Times New Roman"/>
          <w:sz w:val="28"/>
          <w:szCs w:val="28"/>
          <w:shd w:val="clear" w:color="auto" w:fill="FFFFFF"/>
        </w:rPr>
        <w:t>ний, как подкормить смородиновую культуру при помощи этого компонента и какими свойствами обладает картофельная кожура.</w:t>
      </w:r>
      <w:r w:rsidR="00910D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221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221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ногие садоводы уже усп</w:t>
      </w:r>
      <w:r w:rsidRPr="00221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21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на собственном опыте убедиться в эффективности такого удобрения. В его с</w:t>
      </w:r>
      <w:r w:rsidRPr="00221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21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ставе имеется много крахмала и глюкозы, которые так необходимы смородине для полноценного роста и развития. Закапывать очистки допустимо как весной, так и летом. Советуют применять их как сухими, так и предварительно залив к</w:t>
      </w:r>
      <w:r w:rsidRPr="00221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221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пятком для получения раствора. Перед применением его обязательно нужно о</w:t>
      </w:r>
      <w:r w:rsidRPr="00221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221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тудить. Когда осенью вы уберете опавшие листья, проведете рыхление почвы, не забудьте прикопать сухие очистки по кругу. А сверху нужно поместить слой с</w:t>
      </w:r>
      <w:r w:rsidRPr="00221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221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хой травы. Тогда реально ожидать хорошего результата.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Применение такого удобрения позволяет повысить степень плодородности земли. Улучшается ее структура. Грунт на участке становится более рыхлым и легким. </w:t>
      </w:r>
      <w:r w:rsidRPr="005A585F">
        <w:rPr>
          <w:rFonts w:ascii="Times New Roman" w:hAnsi="Times New Roman" w:cs="Times New Roman"/>
          <w:sz w:val="28"/>
          <w:szCs w:val="28"/>
        </w:rPr>
        <w:t>[13].</w:t>
      </w:r>
    </w:p>
    <w:p w:rsidR="00DF41A0" w:rsidRPr="00DF41A0" w:rsidRDefault="00DF41A0" w:rsidP="00DF41A0">
      <w:pPr>
        <w:shd w:val="clear" w:color="auto" w:fill="FFFFFF"/>
        <w:spacing w:after="63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Подкормка является безопасной и нетоксичной как для кустарников, так и для человека. В отличие от современных «химикатов», которые можно приобрести в магазине, удобрение из картофельных очисток является органическим, быстрее начинает разлагаться, так как перерабатывается имеющимися в структуре почвы бактериями. Можно быть уверенным, что нужные растениям для правильного роста и развития микроэлементы в кратчайшие сроки попадут к ним через ко</w:t>
      </w:r>
      <w:r w:rsidRPr="00221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221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невую систему</w:t>
      </w:r>
      <w:r w:rsidRPr="00A12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A585F">
        <w:rPr>
          <w:rFonts w:ascii="Times New Roman" w:hAnsi="Times New Roman" w:cs="Times New Roman"/>
          <w:sz w:val="28"/>
          <w:szCs w:val="28"/>
        </w:rPr>
        <w:t>[13].</w:t>
      </w:r>
      <w:r w:rsidRPr="00DF41A0">
        <w:rPr>
          <w:rFonts w:ascii="Times New Roman" w:hAnsi="Times New Roman" w:cs="Times New Roman"/>
          <w:sz w:val="28"/>
          <w:szCs w:val="28"/>
        </w:rPr>
        <w:br/>
      </w:r>
    </w:p>
    <w:p w:rsidR="00D77840" w:rsidRPr="005A585F" w:rsidRDefault="00D77840" w:rsidP="005A585F">
      <w:pPr>
        <w:tabs>
          <w:tab w:val="left" w:pos="0"/>
        </w:tabs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Смородина черная </w:t>
      </w:r>
      <w:proofErr w:type="spellStart"/>
      <w:r w:rsidRPr="005A585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Минай</w:t>
      </w:r>
      <w:proofErr w:type="spellEnd"/>
      <w:r w:rsidRPr="005A585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843902" w:rsidRPr="005A585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Ш</w:t>
      </w:r>
      <w:r w:rsidRPr="005A585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мырев</w:t>
      </w:r>
      <w:proofErr w:type="spellEnd"/>
      <w:r w:rsidR="00491AAE" w:rsidRPr="005A585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– </w:t>
      </w:r>
      <w:r w:rsidR="00491AAE" w:rsidRPr="005A585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это районированный сорт в условиях Республики Дагестан.</w:t>
      </w:r>
    </w:p>
    <w:p w:rsidR="00D77840" w:rsidRPr="005A585F" w:rsidRDefault="00D77840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(Батька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Минай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Сорт выведен А.Г. </w:t>
      </w:r>
      <w:proofErr w:type="spellStart"/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Волузневым</w:t>
      </w:r>
      <w:proofErr w:type="spellEnd"/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 БНИИП от скрещивания гибрида 10-8 Г с сортом Голубка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4FFEB"/>
        </w:rPr>
        <w:t xml:space="preserve">.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Сорт создан в Белорусском </w:t>
      </w:r>
      <w:r w:rsidR="0053092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 исследов</w:t>
      </w:r>
      <w:r w:rsidR="0053092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3092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тельском институте (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</w:t>
      </w:r>
      <w:r w:rsidR="0053092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картофелеводства и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плодоовощеводства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. Среднера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него срока созревания. Не достаточно 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засухоустойчивый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зимостойкий, сп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собен восстанавливать морозостойкость после оттепелей. 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Устойчив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махров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и антракнозу, слабо поражается мучнистой росой и почковым клещом. 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самоплодный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A585F">
        <w:rPr>
          <w:rFonts w:ascii="Times New Roman" w:hAnsi="Times New Roman" w:cs="Times New Roman"/>
          <w:sz w:val="28"/>
          <w:szCs w:val="28"/>
        </w:rPr>
        <w:t>Созревание ягод не одновременное, а несколько растян</w:t>
      </w:r>
      <w:r w:rsidRPr="005A585F">
        <w:rPr>
          <w:rFonts w:ascii="Times New Roman" w:hAnsi="Times New Roman" w:cs="Times New Roman"/>
          <w:sz w:val="28"/>
          <w:szCs w:val="28"/>
        </w:rPr>
        <w:t>у</w:t>
      </w:r>
      <w:r w:rsidRPr="005A585F">
        <w:rPr>
          <w:rFonts w:ascii="Times New Roman" w:hAnsi="Times New Roman" w:cs="Times New Roman"/>
          <w:sz w:val="28"/>
          <w:szCs w:val="28"/>
        </w:rPr>
        <w:t xml:space="preserve">тое.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Урожайность  </w:t>
      </w: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1,8 - 2,3 кг с куста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(67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/га). Назначение универсальное. Куст средне рослый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4FFEB"/>
        </w:rPr>
        <w:t xml:space="preserve"> 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(1,2 м высотой)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,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 раскидистый, густой. Побеги прямые, светло-коричневые. Растущие побеги светло-зеленые с розово-фиолетовой ве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хушкой. Листья крупные, темно-зеленые, матовые.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4FFEB"/>
        </w:rPr>
        <w:t xml:space="preserve"> 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Листья 5-лопастные, кру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ные, широкие, темно-зеленые, блестящие. Лопасти узкие, острые.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4FFEB"/>
        </w:rPr>
        <w:t xml:space="preserve"> 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Пластинка листа </w:t>
      </w:r>
      <w:proofErr w:type="spellStart"/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слабоморщинистая</w:t>
      </w:r>
      <w:proofErr w:type="spellEnd"/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основание округлое, с треугольным выступом.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Кисть среднего размера. Ягоды (0,9) выровненные, округло-овальной формы, черные, матовые, с тонкой, но плотной кожицей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. 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Кисти средней длины (6,5 см), несут 5-8 ягод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Отрыв сухой. Вкус приятный, кисло-сладкий. 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Мякоть содержит: аскорб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новой кислоты — 164,6-171,8 мг/100 г, сухих веществ — 13,8-17,5%, сахаров — 7,9-9,2%, свободных кислот — 2,6-3,5%. Листья содержат (мг/100 г): аскорбин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вой кислоты — 402, </w:t>
      </w:r>
      <w:proofErr w:type="spellStart"/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флавонолов</w:t>
      </w:r>
      <w:proofErr w:type="spellEnd"/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— 642,3, фенолкарбоновых кислот — 125,0, </w:t>
      </w:r>
      <w:proofErr w:type="spellStart"/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флаванов</w:t>
      </w:r>
      <w:proofErr w:type="spellEnd"/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— 2700,7.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сохраняет аромат и вкусовые качества при замор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живании. 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 на государственное сортоиспытание в 1969 году, включен в г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сударственный реестр в 1979 году по Центральному (3), Центрально-Черноземному (5),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Северо-Кавказскому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(6),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Средневолжскому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(7), Уральскому (9) и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Восточно-Сибирскому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(10) регионам</w:t>
      </w:r>
      <w:r w:rsidR="00086CA5" w:rsidRPr="005A585F">
        <w:rPr>
          <w:rFonts w:ascii="Times New Roman" w:hAnsi="Times New Roman" w:cs="Times New Roman"/>
          <w:sz w:val="28"/>
          <w:szCs w:val="28"/>
        </w:rPr>
        <w:t>[9].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D46236" w:rsidRPr="005A585F" w:rsidRDefault="00D46236" w:rsidP="005A585F">
      <w:pPr>
        <w:tabs>
          <w:tab w:val="left" w:pos="0"/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116A4" w:rsidRDefault="00A116A4" w:rsidP="005A585F">
      <w:pPr>
        <w:tabs>
          <w:tab w:val="left" w:pos="0"/>
          <w:tab w:val="left" w:pos="426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585F">
        <w:rPr>
          <w:rFonts w:ascii="Times New Roman" w:hAnsi="Times New Roman" w:cs="Times New Roman"/>
          <w:b/>
          <w:i/>
          <w:sz w:val="28"/>
          <w:szCs w:val="28"/>
        </w:rPr>
        <w:t>Почвенно-климатические условия района.</w:t>
      </w:r>
    </w:p>
    <w:p w:rsidR="005A585F" w:rsidRPr="005A585F" w:rsidRDefault="005A585F" w:rsidP="005A585F">
      <w:pPr>
        <w:tabs>
          <w:tab w:val="left" w:pos="0"/>
          <w:tab w:val="left" w:pos="426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239E" w:rsidRDefault="00A116A4" w:rsidP="00FA239E">
      <w:pPr>
        <w:tabs>
          <w:tab w:val="left" w:pos="0"/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Pr="005A585F">
        <w:rPr>
          <w:rFonts w:ascii="Times New Roman" w:hAnsi="Times New Roman" w:cs="Times New Roman"/>
          <w:b/>
          <w:sz w:val="28"/>
          <w:szCs w:val="28"/>
        </w:rPr>
        <w:t xml:space="preserve">проводились на территории садоводческого товарищества «Фрегат», </w:t>
      </w:r>
      <w:r w:rsidRPr="005A585F">
        <w:rPr>
          <w:rFonts w:ascii="Times New Roman" w:hAnsi="Times New Roman" w:cs="Times New Roman"/>
          <w:sz w:val="28"/>
          <w:szCs w:val="28"/>
        </w:rPr>
        <w:t xml:space="preserve">расположен в южной части </w:t>
      </w:r>
      <w:proofErr w:type="gramStart"/>
      <w:r w:rsidRPr="005A585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A585F">
        <w:rPr>
          <w:rFonts w:ascii="Times New Roman" w:hAnsi="Times New Roman" w:cs="Times New Roman"/>
          <w:sz w:val="28"/>
          <w:szCs w:val="28"/>
        </w:rPr>
        <w:t>. Махачкала</w:t>
      </w:r>
      <w:r w:rsidR="0015277D">
        <w:rPr>
          <w:rFonts w:ascii="Times New Roman" w:hAnsi="Times New Roman" w:cs="Times New Roman"/>
          <w:sz w:val="28"/>
          <w:szCs w:val="28"/>
        </w:rPr>
        <w:t>.</w:t>
      </w:r>
    </w:p>
    <w:p w:rsidR="00532693" w:rsidRPr="00FA239E" w:rsidRDefault="00FA239E" w:rsidP="00FA239E">
      <w:pPr>
        <w:tabs>
          <w:tab w:val="left" w:pos="0"/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A239E">
        <w:rPr>
          <w:rFonts w:ascii="Times New Roman" w:hAnsi="Times New Roman" w:cs="Times New Roman"/>
          <w:sz w:val="28"/>
          <w:szCs w:val="28"/>
        </w:rPr>
        <w:t xml:space="preserve">Махачкала расположена близ предгорий Большого Кавказа, </w:t>
      </w:r>
      <w:proofErr w:type="gramStart"/>
      <w:r w:rsidRPr="00FA239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A23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A239E">
        <w:rPr>
          <w:rFonts w:ascii="Times New Roman" w:hAnsi="Times New Roman" w:cs="Times New Roman"/>
          <w:sz w:val="28"/>
          <w:szCs w:val="28"/>
        </w:rPr>
        <w:t>узкой</w:t>
      </w:r>
      <w:proofErr w:type="gramEnd"/>
      <w:r w:rsidRPr="00FA23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239E">
        <w:rPr>
          <w:rFonts w:ascii="Times New Roman" w:hAnsi="Times New Roman" w:cs="Times New Roman"/>
          <w:sz w:val="28"/>
          <w:szCs w:val="28"/>
        </w:rPr>
        <w:t>по-лосе</w:t>
      </w:r>
      <w:proofErr w:type="spellEnd"/>
      <w:r w:rsidRPr="00FA239E">
        <w:rPr>
          <w:rFonts w:ascii="Times New Roman" w:hAnsi="Times New Roman" w:cs="Times New Roman"/>
          <w:sz w:val="28"/>
          <w:szCs w:val="28"/>
        </w:rPr>
        <w:t xml:space="preserve"> низменной равнины западного побережья Каспийского моря между </w:t>
      </w:r>
      <w:proofErr w:type="spellStart"/>
      <w:r w:rsidRPr="00FA239E">
        <w:rPr>
          <w:rFonts w:ascii="Times New Roman" w:hAnsi="Times New Roman" w:cs="Times New Roman"/>
          <w:sz w:val="28"/>
          <w:szCs w:val="28"/>
        </w:rPr>
        <w:t>го-рой</w:t>
      </w:r>
      <w:proofErr w:type="spellEnd"/>
      <w:r w:rsidRPr="00FA23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239E">
        <w:rPr>
          <w:rFonts w:ascii="Times New Roman" w:hAnsi="Times New Roman" w:cs="Times New Roman"/>
          <w:sz w:val="28"/>
          <w:szCs w:val="28"/>
        </w:rPr>
        <w:t>Та</w:t>
      </w:r>
      <w:r w:rsidRPr="00FA239E">
        <w:rPr>
          <w:rFonts w:ascii="Times New Roman" w:hAnsi="Times New Roman" w:cs="Times New Roman"/>
          <w:sz w:val="28"/>
          <w:szCs w:val="28"/>
        </w:rPr>
        <w:t>р</w:t>
      </w:r>
      <w:r w:rsidRPr="00FA239E">
        <w:rPr>
          <w:rFonts w:ascii="Times New Roman" w:hAnsi="Times New Roman" w:cs="Times New Roman"/>
          <w:sz w:val="28"/>
          <w:szCs w:val="28"/>
        </w:rPr>
        <w:t>ки-Тау</w:t>
      </w:r>
      <w:proofErr w:type="spellEnd"/>
      <w:r w:rsidRPr="00FA239E">
        <w:rPr>
          <w:rFonts w:ascii="Times New Roman" w:hAnsi="Times New Roman" w:cs="Times New Roman"/>
          <w:sz w:val="28"/>
          <w:szCs w:val="28"/>
        </w:rPr>
        <w:t xml:space="preserve"> и морем. По территории города протекают реки Черкес - </w:t>
      </w:r>
      <w:proofErr w:type="spellStart"/>
      <w:r w:rsidRPr="00FA239E">
        <w:rPr>
          <w:rFonts w:ascii="Times New Roman" w:hAnsi="Times New Roman" w:cs="Times New Roman"/>
          <w:sz w:val="28"/>
          <w:szCs w:val="28"/>
        </w:rPr>
        <w:t>озень</w:t>
      </w:r>
      <w:proofErr w:type="spellEnd"/>
      <w:r w:rsidRPr="00FA239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A239E">
        <w:rPr>
          <w:rFonts w:ascii="Times New Roman" w:hAnsi="Times New Roman" w:cs="Times New Roman"/>
          <w:sz w:val="28"/>
          <w:szCs w:val="28"/>
        </w:rPr>
        <w:t>Талгинка</w:t>
      </w:r>
      <w:proofErr w:type="spellEnd"/>
      <w:r w:rsidRPr="00FA239E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Pr="00FA239E">
        <w:rPr>
          <w:rFonts w:ascii="Times New Roman" w:hAnsi="Times New Roman" w:cs="Times New Roman"/>
          <w:sz w:val="28"/>
          <w:szCs w:val="28"/>
        </w:rPr>
        <w:t>Тарнаир</w:t>
      </w:r>
      <w:proofErr w:type="spellEnd"/>
      <w:r w:rsidRPr="00FA239E">
        <w:rPr>
          <w:rFonts w:ascii="Times New Roman" w:hAnsi="Times New Roman" w:cs="Times New Roman"/>
          <w:sz w:val="28"/>
          <w:szCs w:val="28"/>
        </w:rPr>
        <w:t xml:space="preserve">, канал имени Октябрьской революции. </w:t>
      </w:r>
      <w:proofErr w:type="gramStart"/>
      <w:r w:rsidRPr="00FA239E">
        <w:rPr>
          <w:rFonts w:ascii="Times New Roman" w:hAnsi="Times New Roman" w:cs="Times New Roman"/>
          <w:sz w:val="28"/>
          <w:szCs w:val="28"/>
        </w:rPr>
        <w:t>Оз</w:t>
      </w:r>
      <w:proofErr w:type="gramEnd"/>
      <w:r w:rsidRPr="00FA239E">
        <w:rPr>
          <w:rFonts w:ascii="Times New Roman" w:hAnsi="Times New Roman" w:cs="Times New Roman"/>
          <w:sz w:val="28"/>
          <w:szCs w:val="28"/>
        </w:rPr>
        <w:t>ѐра города: Вузовское, Ак-Гѐль, Грязевое. Климат умеренный континентальный. Среднегодовая температ</w:t>
      </w:r>
      <w:r w:rsidRPr="00FA239E">
        <w:rPr>
          <w:rFonts w:ascii="Times New Roman" w:hAnsi="Times New Roman" w:cs="Times New Roman"/>
          <w:sz w:val="28"/>
          <w:szCs w:val="28"/>
        </w:rPr>
        <w:t>у</w:t>
      </w:r>
      <w:r w:rsidRPr="00FA239E">
        <w:rPr>
          <w:rFonts w:ascii="Times New Roman" w:hAnsi="Times New Roman" w:cs="Times New Roman"/>
          <w:sz w:val="28"/>
          <w:szCs w:val="28"/>
        </w:rPr>
        <w:t xml:space="preserve">ра </w:t>
      </w:r>
      <w:proofErr w:type="spellStart"/>
      <w:proofErr w:type="gramStart"/>
      <w:r w:rsidRPr="00FA239E">
        <w:rPr>
          <w:rFonts w:ascii="Times New Roman" w:hAnsi="Times New Roman" w:cs="Times New Roman"/>
          <w:sz w:val="28"/>
          <w:szCs w:val="28"/>
        </w:rPr>
        <w:t>воз-духа</w:t>
      </w:r>
      <w:proofErr w:type="spellEnd"/>
      <w:proofErr w:type="gramEnd"/>
      <w:r w:rsidRPr="00FA239E">
        <w:rPr>
          <w:rFonts w:ascii="Times New Roman" w:hAnsi="Times New Roman" w:cs="Times New Roman"/>
          <w:sz w:val="28"/>
          <w:szCs w:val="28"/>
        </w:rPr>
        <w:t xml:space="preserve"> +12,40С. Лето жаркое, средняя температура летних месяцев 23,6 0С, дневная максимальная температура доходит до +36 - 38 0С. Зима очень </w:t>
      </w:r>
      <w:proofErr w:type="spellStart"/>
      <w:proofErr w:type="gramStart"/>
      <w:r w:rsidRPr="00FA239E">
        <w:rPr>
          <w:rFonts w:ascii="Times New Roman" w:hAnsi="Times New Roman" w:cs="Times New Roman"/>
          <w:sz w:val="28"/>
          <w:szCs w:val="28"/>
        </w:rPr>
        <w:t>мяг-кая</w:t>
      </w:r>
      <w:proofErr w:type="spellEnd"/>
      <w:proofErr w:type="gramEnd"/>
      <w:r w:rsidRPr="00FA239E">
        <w:rPr>
          <w:rFonts w:ascii="Times New Roman" w:hAnsi="Times New Roman" w:cs="Times New Roman"/>
          <w:sz w:val="28"/>
          <w:szCs w:val="28"/>
        </w:rPr>
        <w:t>. Средняя дневная температура 1,70</w:t>
      </w:r>
      <w:proofErr w:type="gramStart"/>
      <w:r w:rsidRPr="00FA239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A239E">
        <w:rPr>
          <w:rFonts w:ascii="Times New Roman" w:hAnsi="Times New Roman" w:cs="Times New Roman"/>
          <w:sz w:val="28"/>
          <w:szCs w:val="28"/>
        </w:rPr>
        <w:t xml:space="preserve">, которая ночью опускается ниже </w:t>
      </w:r>
      <w:proofErr w:type="spellStart"/>
      <w:r w:rsidRPr="00FA239E">
        <w:rPr>
          <w:rFonts w:ascii="Times New Roman" w:hAnsi="Times New Roman" w:cs="Times New Roman"/>
          <w:sz w:val="28"/>
          <w:szCs w:val="28"/>
        </w:rPr>
        <w:t>ну-ля</w:t>
      </w:r>
      <w:proofErr w:type="spellEnd"/>
      <w:r w:rsidRPr="00FA239E">
        <w:rPr>
          <w:rFonts w:ascii="Times New Roman" w:hAnsi="Times New Roman" w:cs="Times New Roman"/>
          <w:sz w:val="28"/>
          <w:szCs w:val="28"/>
        </w:rPr>
        <w:t>. А</w:t>
      </w:r>
      <w:r w:rsidRPr="00FA239E">
        <w:rPr>
          <w:rFonts w:ascii="Times New Roman" w:hAnsi="Times New Roman" w:cs="Times New Roman"/>
          <w:sz w:val="28"/>
          <w:szCs w:val="28"/>
        </w:rPr>
        <w:t>б</w:t>
      </w:r>
      <w:r w:rsidRPr="00FA239E">
        <w:rPr>
          <w:rFonts w:ascii="Times New Roman" w:hAnsi="Times New Roman" w:cs="Times New Roman"/>
          <w:sz w:val="28"/>
          <w:szCs w:val="28"/>
        </w:rPr>
        <w:t>солютный минимум достигает до - 26,80С. Осадков выпадает 410—450 мм в год, относительная влажность около 70 % (зимой до 80 %), а в июле и  августе около 50 %. Ветры преобладают юго-восточные и северо-западные. Среднегодовая скорость ветра – 3,7 м/с. Продолжительность периода с 19</w:t>
      </w:r>
    </w:p>
    <w:p w:rsidR="00FA239E" w:rsidRDefault="00FA239E" w:rsidP="00FA239E">
      <w:pPr>
        <w:pStyle w:val="Default"/>
        <w:jc w:val="both"/>
        <w:rPr>
          <w:sz w:val="28"/>
          <w:szCs w:val="28"/>
        </w:rPr>
      </w:pPr>
      <w:r w:rsidRPr="00FA239E">
        <w:rPr>
          <w:sz w:val="28"/>
          <w:szCs w:val="28"/>
        </w:rPr>
        <w:t>температурой воздуха 100С и выше 190-200 дней. Сумма средних суточных те</w:t>
      </w:r>
      <w:r w:rsidRPr="00FA239E">
        <w:rPr>
          <w:sz w:val="28"/>
          <w:szCs w:val="28"/>
        </w:rPr>
        <w:t>м</w:t>
      </w:r>
      <w:r w:rsidRPr="00FA239E">
        <w:rPr>
          <w:sz w:val="28"/>
          <w:szCs w:val="28"/>
        </w:rPr>
        <w:t>ператур выше 100С составляет 3500-40000 С.</w:t>
      </w:r>
    </w:p>
    <w:p w:rsidR="008F5004" w:rsidRPr="00FA239E" w:rsidRDefault="008F5004" w:rsidP="00FA239E">
      <w:pPr>
        <w:pStyle w:val="Default"/>
        <w:jc w:val="both"/>
        <w:rPr>
          <w:sz w:val="28"/>
          <w:szCs w:val="28"/>
        </w:rPr>
      </w:pPr>
    </w:p>
    <w:p w:rsidR="00532693" w:rsidRDefault="00FA239E" w:rsidP="00FA239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Таблица </w:t>
      </w:r>
      <w:r w:rsidR="00910D2C">
        <w:rPr>
          <w:b/>
          <w:bCs/>
          <w:sz w:val="28"/>
          <w:szCs w:val="28"/>
        </w:rPr>
        <w:t>№</w:t>
      </w:r>
      <w:r w:rsidR="00E17165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 xml:space="preserve"> Климатическая характеристика условий </w:t>
      </w:r>
      <w:proofErr w:type="gramStart"/>
      <w:r>
        <w:rPr>
          <w:b/>
          <w:bCs/>
          <w:sz w:val="28"/>
          <w:szCs w:val="28"/>
        </w:rPr>
        <w:t>г</w:t>
      </w:r>
      <w:proofErr w:type="gramEnd"/>
      <w:r>
        <w:rPr>
          <w:b/>
          <w:bCs/>
          <w:sz w:val="28"/>
          <w:szCs w:val="28"/>
        </w:rPr>
        <w:t>. Махачкала</w:t>
      </w:r>
    </w:p>
    <w:p w:rsidR="008F5004" w:rsidRPr="00FA239E" w:rsidRDefault="008F5004" w:rsidP="00FA239E">
      <w:pPr>
        <w:pStyle w:val="Default"/>
        <w:jc w:val="center"/>
        <w:rPr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8330"/>
        <w:gridCol w:w="1559"/>
      </w:tblGrid>
      <w:tr w:rsidR="00FA239E" w:rsidTr="00E8115F">
        <w:tc>
          <w:tcPr>
            <w:tcW w:w="8330" w:type="dxa"/>
          </w:tcPr>
          <w:p w:rsidR="00FA239E" w:rsidRPr="00E8115F" w:rsidRDefault="00FA239E" w:rsidP="00E8115F">
            <w:pPr>
              <w:tabs>
                <w:tab w:val="left" w:pos="0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811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1559" w:type="dxa"/>
          </w:tcPr>
          <w:p w:rsidR="00FA239E" w:rsidRPr="00FA239E" w:rsidRDefault="00FA239E" w:rsidP="00E8115F">
            <w:pPr>
              <w:tabs>
                <w:tab w:val="left" w:pos="0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3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Данные</w:t>
            </w:r>
          </w:p>
        </w:tc>
      </w:tr>
      <w:tr w:rsidR="00FA239E" w:rsidTr="00E8115F">
        <w:tc>
          <w:tcPr>
            <w:tcW w:w="8330" w:type="dxa"/>
          </w:tcPr>
          <w:p w:rsidR="00FA239E" w:rsidRPr="00FA239E" w:rsidRDefault="00FA239E" w:rsidP="00E8115F">
            <w:pPr>
              <w:tabs>
                <w:tab w:val="left" w:pos="0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3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Среднегодовая температура воздуха, </w:t>
            </w:r>
            <w:r w:rsidRPr="00FA239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proofErr w:type="gramStart"/>
            <w:r w:rsidRPr="00FA23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proofErr w:type="gramEnd"/>
          </w:p>
        </w:tc>
        <w:tc>
          <w:tcPr>
            <w:tcW w:w="1559" w:type="dxa"/>
          </w:tcPr>
          <w:p w:rsidR="00FA239E" w:rsidRPr="00FA239E" w:rsidRDefault="00FA239E" w:rsidP="00E8115F">
            <w:pPr>
              <w:tabs>
                <w:tab w:val="left" w:pos="0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3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10,8</w:t>
            </w:r>
          </w:p>
        </w:tc>
      </w:tr>
      <w:tr w:rsidR="00FA239E" w:rsidTr="00E8115F">
        <w:tc>
          <w:tcPr>
            <w:tcW w:w="8330" w:type="dxa"/>
          </w:tcPr>
          <w:p w:rsidR="00FA239E" w:rsidRPr="00FA239E" w:rsidRDefault="00FA239E" w:rsidP="00E8115F">
            <w:pPr>
              <w:tabs>
                <w:tab w:val="left" w:pos="0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3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Сумма активных температур выше 100 </w:t>
            </w:r>
            <w:r w:rsidRPr="00FA239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FA23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559" w:type="dxa"/>
          </w:tcPr>
          <w:p w:rsidR="00FA239E" w:rsidRPr="00FA239E" w:rsidRDefault="00FA239E" w:rsidP="00E8115F">
            <w:pPr>
              <w:tabs>
                <w:tab w:val="left" w:pos="0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3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3671</w:t>
            </w:r>
          </w:p>
        </w:tc>
      </w:tr>
      <w:tr w:rsidR="00FA239E" w:rsidTr="00E8115F">
        <w:tc>
          <w:tcPr>
            <w:tcW w:w="8330" w:type="dxa"/>
          </w:tcPr>
          <w:p w:rsidR="00FA239E" w:rsidRPr="00FA239E" w:rsidRDefault="00FA239E" w:rsidP="00E8115F">
            <w:pPr>
              <w:tabs>
                <w:tab w:val="left" w:pos="0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3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Абсолютный минимум, </w:t>
            </w:r>
            <w:r w:rsidRPr="00FA239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proofErr w:type="gramStart"/>
            <w:r w:rsidRPr="00FA23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proofErr w:type="gramEnd"/>
          </w:p>
        </w:tc>
        <w:tc>
          <w:tcPr>
            <w:tcW w:w="1559" w:type="dxa"/>
          </w:tcPr>
          <w:p w:rsidR="00FA239E" w:rsidRPr="00FA239E" w:rsidRDefault="00FA239E" w:rsidP="00E8115F">
            <w:pPr>
              <w:tabs>
                <w:tab w:val="left" w:pos="0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3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-25-34</w:t>
            </w:r>
          </w:p>
        </w:tc>
      </w:tr>
      <w:tr w:rsidR="00FA239E" w:rsidTr="00E8115F">
        <w:tc>
          <w:tcPr>
            <w:tcW w:w="8330" w:type="dxa"/>
          </w:tcPr>
          <w:p w:rsidR="00FA239E" w:rsidRPr="00FA239E" w:rsidRDefault="00FA239E" w:rsidP="00E8115F">
            <w:pPr>
              <w:tabs>
                <w:tab w:val="left" w:pos="0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3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Продолжительность безморозного периода</w:t>
            </w:r>
          </w:p>
        </w:tc>
        <w:tc>
          <w:tcPr>
            <w:tcW w:w="1559" w:type="dxa"/>
          </w:tcPr>
          <w:p w:rsidR="00FA239E" w:rsidRPr="00FA239E" w:rsidRDefault="00FA239E" w:rsidP="00E8115F">
            <w:pPr>
              <w:tabs>
                <w:tab w:val="left" w:pos="0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3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</w:t>
            </w:r>
          </w:p>
        </w:tc>
      </w:tr>
      <w:tr w:rsidR="00FA239E" w:rsidTr="00E8115F">
        <w:tc>
          <w:tcPr>
            <w:tcW w:w="8330" w:type="dxa"/>
          </w:tcPr>
          <w:p w:rsidR="00FA239E" w:rsidRPr="00FA239E" w:rsidRDefault="00FA239E" w:rsidP="00E8115F">
            <w:pPr>
              <w:tabs>
                <w:tab w:val="left" w:pos="0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3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т.ч. за период с температурой выше 10 </w:t>
            </w:r>
            <w:r w:rsidRPr="00FA239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proofErr w:type="gramStart"/>
            <w:r w:rsidRPr="00FA239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</w:t>
            </w:r>
            <w:r w:rsidRPr="00FA23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559" w:type="dxa"/>
          </w:tcPr>
          <w:p w:rsidR="00FA239E" w:rsidRPr="00FA239E" w:rsidRDefault="00FA239E" w:rsidP="00E8115F">
            <w:pPr>
              <w:tabs>
                <w:tab w:val="left" w:pos="0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3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181</w:t>
            </w:r>
          </w:p>
        </w:tc>
      </w:tr>
      <w:tr w:rsidR="00FA239E" w:rsidTr="00E8115F">
        <w:tc>
          <w:tcPr>
            <w:tcW w:w="8330" w:type="dxa"/>
          </w:tcPr>
          <w:p w:rsidR="00FA239E" w:rsidRPr="00FA239E" w:rsidRDefault="00FA239E" w:rsidP="00E8115F">
            <w:pPr>
              <w:tabs>
                <w:tab w:val="left" w:pos="0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3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Годовая сумма осадков в т.ч. за период с температурой выше 10 </w:t>
            </w:r>
            <w:r w:rsidRPr="00E8115F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proofErr w:type="gramStart"/>
            <w:r w:rsidRPr="00E8115F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</w:t>
            </w:r>
            <w:r w:rsidRPr="00FA23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559" w:type="dxa"/>
          </w:tcPr>
          <w:p w:rsidR="00FA239E" w:rsidRPr="00FA239E" w:rsidRDefault="00FA239E" w:rsidP="00E8115F">
            <w:pPr>
              <w:tabs>
                <w:tab w:val="left" w:pos="0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3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476-345</w:t>
            </w:r>
          </w:p>
        </w:tc>
      </w:tr>
      <w:tr w:rsidR="008F5004" w:rsidTr="00E8115F">
        <w:tc>
          <w:tcPr>
            <w:tcW w:w="8330" w:type="dxa"/>
          </w:tcPr>
          <w:p w:rsidR="008F5004" w:rsidRPr="00FA239E" w:rsidRDefault="008F5004" w:rsidP="00E8115F">
            <w:pPr>
              <w:tabs>
                <w:tab w:val="left" w:pos="0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8F5004" w:rsidRPr="00FA239E" w:rsidRDefault="008F5004" w:rsidP="00E8115F">
            <w:pPr>
              <w:tabs>
                <w:tab w:val="left" w:pos="0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F5004" w:rsidRDefault="008F5004" w:rsidP="00E8115F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E8115F" w:rsidRPr="00E8115F" w:rsidRDefault="00E8115F" w:rsidP="00E8115F">
      <w:pPr>
        <w:pStyle w:val="Default"/>
        <w:ind w:firstLine="567"/>
        <w:jc w:val="both"/>
        <w:rPr>
          <w:sz w:val="28"/>
          <w:szCs w:val="28"/>
        </w:rPr>
      </w:pPr>
      <w:r w:rsidRPr="00E8115F">
        <w:rPr>
          <w:b/>
          <w:bCs/>
          <w:sz w:val="28"/>
          <w:szCs w:val="28"/>
        </w:rPr>
        <w:t>Почвы – светло-каштановые</w:t>
      </w:r>
      <w:r w:rsidRPr="00E8115F">
        <w:rPr>
          <w:sz w:val="28"/>
          <w:szCs w:val="28"/>
        </w:rPr>
        <w:t>. Залегание грунтовых вод на глубине -1,5-2 м. Морфологический профиль светло-каштановых почв характеризуется осве</w:t>
      </w:r>
      <w:r w:rsidRPr="00E8115F">
        <w:rPr>
          <w:sz w:val="28"/>
          <w:szCs w:val="28"/>
        </w:rPr>
        <w:t>т</w:t>
      </w:r>
      <w:r w:rsidRPr="00E8115F">
        <w:rPr>
          <w:sz w:val="28"/>
          <w:szCs w:val="28"/>
        </w:rPr>
        <w:t xml:space="preserve">ленным, </w:t>
      </w:r>
      <w:proofErr w:type="spellStart"/>
      <w:r w:rsidRPr="00E8115F">
        <w:rPr>
          <w:sz w:val="28"/>
          <w:szCs w:val="28"/>
        </w:rPr>
        <w:t>слабоструктуренным</w:t>
      </w:r>
      <w:proofErr w:type="spellEnd"/>
      <w:r w:rsidRPr="00E8115F">
        <w:rPr>
          <w:sz w:val="28"/>
          <w:szCs w:val="28"/>
        </w:rPr>
        <w:t xml:space="preserve"> </w:t>
      </w:r>
      <w:proofErr w:type="spellStart"/>
      <w:r w:rsidRPr="00E8115F">
        <w:rPr>
          <w:sz w:val="28"/>
          <w:szCs w:val="28"/>
        </w:rPr>
        <w:t>комковато-слоевато-пылеватым</w:t>
      </w:r>
      <w:proofErr w:type="spellEnd"/>
      <w:r w:rsidRPr="00E8115F">
        <w:rPr>
          <w:sz w:val="28"/>
          <w:szCs w:val="28"/>
        </w:rPr>
        <w:t xml:space="preserve"> гумусовым гор</w:t>
      </w:r>
      <w:r w:rsidRPr="00E8115F">
        <w:rPr>
          <w:sz w:val="28"/>
          <w:szCs w:val="28"/>
        </w:rPr>
        <w:t>и</w:t>
      </w:r>
      <w:r w:rsidRPr="00E8115F">
        <w:rPr>
          <w:sz w:val="28"/>
          <w:szCs w:val="28"/>
        </w:rPr>
        <w:t>зонтом</w:t>
      </w:r>
      <w:proofErr w:type="gramStart"/>
      <w:r w:rsidRPr="00E8115F">
        <w:rPr>
          <w:sz w:val="28"/>
          <w:szCs w:val="28"/>
        </w:rPr>
        <w:t xml:space="preserve"> А</w:t>
      </w:r>
      <w:proofErr w:type="gramEnd"/>
      <w:r w:rsidRPr="00E8115F">
        <w:rPr>
          <w:sz w:val="28"/>
          <w:szCs w:val="28"/>
        </w:rPr>
        <w:t>, мощностью около 10-12 см, с содержанием гумуса от 1,5 до 2,5%. Н</w:t>
      </w:r>
      <w:r w:rsidRPr="00E8115F">
        <w:rPr>
          <w:sz w:val="28"/>
          <w:szCs w:val="28"/>
        </w:rPr>
        <w:t>и</w:t>
      </w:r>
      <w:r w:rsidRPr="00E8115F">
        <w:rPr>
          <w:sz w:val="28"/>
          <w:szCs w:val="28"/>
        </w:rPr>
        <w:t>же залегает уплотненный горизонт В, бурого цвета с комковатой или комковато-столбчатой структурой. На глубине 80-100 см прослеживается рыхлая толща п</w:t>
      </w:r>
      <w:r w:rsidRPr="00E8115F">
        <w:rPr>
          <w:sz w:val="28"/>
          <w:szCs w:val="28"/>
        </w:rPr>
        <w:t>о</w:t>
      </w:r>
      <w:r w:rsidRPr="00E8115F">
        <w:rPr>
          <w:sz w:val="28"/>
          <w:szCs w:val="28"/>
        </w:rPr>
        <w:t>роды с выделением кристаллического гипса и легкорастворимых солей. Мо</w:t>
      </w:r>
      <w:r w:rsidRPr="00E8115F">
        <w:rPr>
          <w:sz w:val="28"/>
          <w:szCs w:val="28"/>
        </w:rPr>
        <w:t>щ</w:t>
      </w:r>
      <w:r w:rsidRPr="00E8115F">
        <w:rPr>
          <w:sz w:val="28"/>
          <w:szCs w:val="28"/>
        </w:rPr>
        <w:t>ность горизонтов</w:t>
      </w:r>
      <w:proofErr w:type="gramStart"/>
      <w:r w:rsidRPr="00E8115F">
        <w:rPr>
          <w:sz w:val="28"/>
          <w:szCs w:val="28"/>
        </w:rPr>
        <w:t xml:space="preserve"> А</w:t>
      </w:r>
      <w:proofErr w:type="gramEnd"/>
      <w:r w:rsidRPr="00E8115F">
        <w:rPr>
          <w:sz w:val="28"/>
          <w:szCs w:val="28"/>
        </w:rPr>
        <w:t xml:space="preserve">=В до 30-50 см. </w:t>
      </w:r>
    </w:p>
    <w:p w:rsidR="00E8115F" w:rsidRDefault="00E8115F" w:rsidP="00E8115F">
      <w:pPr>
        <w:pStyle w:val="Default"/>
        <w:ind w:firstLine="567"/>
        <w:jc w:val="both"/>
        <w:rPr>
          <w:sz w:val="28"/>
          <w:szCs w:val="28"/>
        </w:rPr>
      </w:pPr>
      <w:r w:rsidRPr="00E8115F">
        <w:rPr>
          <w:sz w:val="28"/>
          <w:szCs w:val="28"/>
        </w:rPr>
        <w:t>Емкость поглощения в светло-каштановых почвах находится в прямой зав</w:t>
      </w:r>
      <w:r w:rsidRPr="00E8115F">
        <w:rPr>
          <w:sz w:val="28"/>
          <w:szCs w:val="28"/>
        </w:rPr>
        <w:t>и</w:t>
      </w:r>
      <w:r w:rsidRPr="00E8115F">
        <w:rPr>
          <w:sz w:val="28"/>
          <w:szCs w:val="28"/>
        </w:rPr>
        <w:t xml:space="preserve">симости от механического состава и содержания гумуса и составляет 15-25 </w:t>
      </w:r>
      <w:proofErr w:type="spellStart"/>
      <w:r w:rsidRPr="00E8115F">
        <w:rPr>
          <w:sz w:val="28"/>
          <w:szCs w:val="28"/>
        </w:rPr>
        <w:t>мг-экв</w:t>
      </w:r>
      <w:proofErr w:type="spellEnd"/>
      <w:r w:rsidRPr="00E8115F">
        <w:rPr>
          <w:sz w:val="28"/>
          <w:szCs w:val="28"/>
        </w:rPr>
        <w:t>. Почвенно-поглощающий комплекс насыщен кальцием и магнием, в соло</w:t>
      </w:r>
      <w:r w:rsidRPr="00E8115F">
        <w:rPr>
          <w:sz w:val="28"/>
          <w:szCs w:val="28"/>
        </w:rPr>
        <w:t>н</w:t>
      </w:r>
      <w:r w:rsidRPr="00E8115F">
        <w:rPr>
          <w:sz w:val="28"/>
          <w:szCs w:val="28"/>
        </w:rPr>
        <w:t xml:space="preserve">цеватых разностях обменного натрия содержится более 5% от суммы оснований. </w:t>
      </w:r>
    </w:p>
    <w:p w:rsidR="0038263E" w:rsidRPr="00E8115F" w:rsidRDefault="0038263E" w:rsidP="0038263E">
      <w:pPr>
        <w:tabs>
          <w:tab w:val="left" w:pos="0"/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115F">
        <w:rPr>
          <w:rFonts w:ascii="Times New Roman" w:hAnsi="Times New Roman" w:cs="Times New Roman"/>
          <w:sz w:val="28"/>
          <w:szCs w:val="28"/>
        </w:rPr>
        <w:t xml:space="preserve">Светло-каштановые почвы в </w:t>
      </w:r>
      <w:proofErr w:type="spellStart"/>
      <w:r w:rsidRPr="00E8115F">
        <w:rPr>
          <w:rFonts w:ascii="Times New Roman" w:hAnsi="Times New Roman" w:cs="Times New Roman"/>
          <w:sz w:val="28"/>
          <w:szCs w:val="28"/>
        </w:rPr>
        <w:t>агропризводственном</w:t>
      </w:r>
      <w:proofErr w:type="spellEnd"/>
      <w:r w:rsidRPr="00E8115F">
        <w:rPr>
          <w:rFonts w:ascii="Times New Roman" w:hAnsi="Times New Roman" w:cs="Times New Roman"/>
          <w:sz w:val="28"/>
          <w:szCs w:val="28"/>
        </w:rPr>
        <w:t xml:space="preserve"> отношении обладает весьма неблагоприятными свойствами, обусловленными высокой уплотненн</w:t>
      </w:r>
      <w:r w:rsidRPr="00E8115F">
        <w:rPr>
          <w:rFonts w:ascii="Times New Roman" w:hAnsi="Times New Roman" w:cs="Times New Roman"/>
          <w:sz w:val="28"/>
          <w:szCs w:val="28"/>
        </w:rPr>
        <w:t>о</w:t>
      </w:r>
      <w:r w:rsidRPr="00E8115F">
        <w:rPr>
          <w:rFonts w:ascii="Times New Roman" w:hAnsi="Times New Roman" w:cs="Times New Roman"/>
          <w:sz w:val="28"/>
          <w:szCs w:val="28"/>
        </w:rPr>
        <w:t xml:space="preserve">стью, </w:t>
      </w:r>
      <w:proofErr w:type="spellStart"/>
      <w:r w:rsidRPr="00E8115F">
        <w:rPr>
          <w:rFonts w:ascii="Times New Roman" w:hAnsi="Times New Roman" w:cs="Times New Roman"/>
          <w:sz w:val="28"/>
          <w:szCs w:val="28"/>
        </w:rPr>
        <w:t>беструктурностью</w:t>
      </w:r>
      <w:proofErr w:type="spellEnd"/>
      <w:r w:rsidRPr="00E8115F">
        <w:rPr>
          <w:rFonts w:ascii="Times New Roman" w:hAnsi="Times New Roman" w:cs="Times New Roman"/>
          <w:sz w:val="28"/>
          <w:szCs w:val="28"/>
        </w:rPr>
        <w:t>, неравномерным характером увлажнения почвенного профиля. Для получения на светло-каштановых почвах высоких урожаев следует проводить агромелиоративные мероприятия. Тем не менее, в сельскохозяйстве</w:t>
      </w:r>
      <w:r w:rsidRPr="00E8115F">
        <w:rPr>
          <w:rFonts w:ascii="Times New Roman" w:hAnsi="Times New Roman" w:cs="Times New Roman"/>
          <w:sz w:val="28"/>
          <w:szCs w:val="28"/>
        </w:rPr>
        <w:t>н</w:t>
      </w:r>
      <w:r w:rsidRPr="00E8115F">
        <w:rPr>
          <w:rFonts w:ascii="Times New Roman" w:hAnsi="Times New Roman" w:cs="Times New Roman"/>
          <w:sz w:val="28"/>
          <w:szCs w:val="28"/>
        </w:rPr>
        <w:t>ном производстве эти почвы имеют довольно широкий диапазон использования, особенно там, где возможна подача воды на орошения.</w:t>
      </w:r>
    </w:p>
    <w:p w:rsidR="008F5004" w:rsidRDefault="008F5004" w:rsidP="008F5004">
      <w:pPr>
        <w:tabs>
          <w:tab w:val="left" w:pos="0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D6E50" w:rsidRDefault="00A32DB3" w:rsidP="005A585F">
      <w:pPr>
        <w:tabs>
          <w:tab w:val="left" w:pos="0"/>
          <w:tab w:val="left" w:pos="426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  <w:t>II</w:t>
      </w:r>
      <w:r w:rsidR="0053269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  <w:r w:rsidRPr="00AE7F6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FD6E50" w:rsidRPr="00D4623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Методика</w:t>
      </w:r>
      <w:r w:rsidR="00CC6187" w:rsidRPr="00D4623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исследования</w:t>
      </w:r>
    </w:p>
    <w:p w:rsidR="005A585F" w:rsidRPr="005A585F" w:rsidRDefault="005A585F" w:rsidP="005A585F">
      <w:pPr>
        <w:tabs>
          <w:tab w:val="left" w:pos="0"/>
          <w:tab w:val="left" w:pos="426"/>
        </w:tabs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73EBE" w:rsidRPr="005A585F" w:rsidRDefault="00CC6187" w:rsidP="00973EB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исследования проведены в период с марта 2018 года по август 2018</w:t>
      </w:r>
      <w:r w:rsid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на садово-огородном участке руководителя  работы (ст. Фрегат 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Махачк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ла) с занесением полученных результатов в дневник.</w:t>
      </w:r>
      <w:r w:rsidR="00973EBE">
        <w:rPr>
          <w:rStyle w:val="a7"/>
          <w:rFonts w:ascii="Times New Roman" w:eastAsia="Times New Roman" w:hAnsi="Times New Roman"/>
          <w:i w:val="0"/>
          <w:iCs w:val="0"/>
          <w:sz w:val="28"/>
          <w:szCs w:val="28"/>
          <w:lang w:eastAsia="ru-RU"/>
        </w:rPr>
        <w:t xml:space="preserve"> </w:t>
      </w:r>
      <w:r w:rsidRPr="005A58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Объект исследования – черная смородина сорт </w:t>
      </w:r>
      <w:proofErr w:type="spellStart"/>
      <w:r w:rsidRPr="005A585F">
        <w:rPr>
          <w:rFonts w:ascii="Times New Roman" w:hAnsi="Times New Roman" w:cs="Times New Roman"/>
          <w:sz w:val="28"/>
          <w:szCs w:val="28"/>
        </w:rPr>
        <w:t>Минай</w:t>
      </w:r>
      <w:proofErr w:type="spellEnd"/>
      <w:r w:rsidRPr="005A58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585F">
        <w:rPr>
          <w:rFonts w:ascii="Times New Roman" w:hAnsi="Times New Roman" w:cs="Times New Roman"/>
          <w:sz w:val="28"/>
          <w:szCs w:val="28"/>
        </w:rPr>
        <w:t>Шмырев</w:t>
      </w:r>
      <w:proofErr w:type="spellEnd"/>
      <w:r w:rsidRPr="005A585F">
        <w:rPr>
          <w:rFonts w:ascii="Times New Roman" w:hAnsi="Times New Roman" w:cs="Times New Roman"/>
          <w:sz w:val="28"/>
          <w:szCs w:val="28"/>
        </w:rPr>
        <w:t>.</w:t>
      </w:r>
      <w:r w:rsidR="00973EBE" w:rsidRPr="00973E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73EBE" w:rsidRPr="005A585F">
        <w:rPr>
          <w:rFonts w:ascii="Times New Roman" w:hAnsi="Times New Roman" w:cs="Times New Roman"/>
          <w:b/>
          <w:bCs/>
          <w:sz w:val="28"/>
          <w:szCs w:val="28"/>
        </w:rPr>
        <w:t>Схема посадки</w:t>
      </w:r>
      <w:r w:rsidR="00973EBE" w:rsidRPr="005A585F">
        <w:rPr>
          <w:rFonts w:ascii="Times New Roman" w:hAnsi="Times New Roman" w:cs="Times New Roman"/>
          <w:sz w:val="28"/>
          <w:szCs w:val="28"/>
          <w:shd w:val="clear" w:color="auto" w:fill="FFFFFF"/>
        </w:rPr>
        <w:t>; 0,7×1м, посадочные ямки размером 40×40×40 см.</w:t>
      </w:r>
      <w:r w:rsidR="00973EBE"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При посадке саженец заглубляют на 10-15 см.</w:t>
      </w:r>
    </w:p>
    <w:p w:rsidR="00CC6187" w:rsidRPr="00973EBE" w:rsidRDefault="00973EBE" w:rsidP="00973EB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5A585F">
        <w:rPr>
          <w:rFonts w:ascii="Times New Roman" w:hAnsi="Times New Roman" w:cs="Times New Roman"/>
          <w:sz w:val="28"/>
          <w:szCs w:val="28"/>
        </w:rPr>
        <w:t xml:space="preserve">Посадочный материал (саженцы 10 шт.) приобретены в </w:t>
      </w:r>
      <w:r>
        <w:rPr>
          <w:rFonts w:ascii="Times New Roman" w:hAnsi="Times New Roman" w:cs="Times New Roman"/>
          <w:sz w:val="28"/>
          <w:szCs w:val="28"/>
        </w:rPr>
        <w:t>плодовом питомн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ке</w:t>
      </w:r>
      <w:r w:rsidRPr="005A58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Буйнакска</w:t>
      </w:r>
      <w:r w:rsidRPr="005A585F">
        <w:rPr>
          <w:rFonts w:ascii="Times New Roman" w:hAnsi="Times New Roman" w:cs="Times New Roman"/>
          <w:sz w:val="28"/>
          <w:szCs w:val="28"/>
        </w:rPr>
        <w:t xml:space="preserve"> Высажено на хорошо освещаемых местах в 2014г. в ямки разм</w:t>
      </w:r>
      <w:r w:rsidRPr="005A585F">
        <w:rPr>
          <w:rFonts w:ascii="Times New Roman" w:hAnsi="Times New Roman" w:cs="Times New Roman"/>
          <w:sz w:val="28"/>
          <w:szCs w:val="28"/>
        </w:rPr>
        <w:t>е</w:t>
      </w:r>
      <w:r w:rsidRPr="005A585F">
        <w:rPr>
          <w:rFonts w:ascii="Times New Roman" w:hAnsi="Times New Roman" w:cs="Times New Roman"/>
          <w:sz w:val="28"/>
          <w:szCs w:val="28"/>
        </w:rPr>
        <w:t>ром 40х40 см. схема посадки 70 см. между кустами и 1м. междурядьями.(70 х100) – загущенные посадки.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Рядовой способ.</w:t>
      </w:r>
    </w:p>
    <w:p w:rsidR="00CC6187" w:rsidRPr="005A585F" w:rsidRDefault="00CC6187" w:rsidP="00973E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Схема опыта:</w:t>
      </w:r>
    </w:p>
    <w:p w:rsidR="00CC6187" w:rsidRPr="005A585F" w:rsidRDefault="00CC6187" w:rsidP="00973E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вариант – без подкормки (контроль)</w:t>
      </w:r>
    </w:p>
    <w:p w:rsidR="00CC6187" w:rsidRDefault="00CC6187" w:rsidP="00973E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вариант – подкормка </w:t>
      </w:r>
      <w:r w:rsidRPr="005A585F">
        <w:rPr>
          <w:rFonts w:ascii="Times New Roman" w:hAnsi="Times New Roman" w:cs="Times New Roman"/>
          <w:sz w:val="28"/>
          <w:szCs w:val="28"/>
        </w:rPr>
        <w:t xml:space="preserve">картофельной кожурой  </w:t>
      </w:r>
      <w:r w:rsidRPr="005A58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(опыт)</w:t>
      </w:r>
    </w:p>
    <w:p w:rsidR="00973EBE" w:rsidRPr="00973EBE" w:rsidRDefault="00973EBE" w:rsidP="00973E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77840" w:rsidRPr="00973EBE" w:rsidRDefault="00D77840" w:rsidP="00973EBE">
      <w:pPr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Как заготовить </w:t>
      </w:r>
      <w:r w:rsidR="00973EB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картофельную кожуру</w:t>
      </w:r>
      <w:r w:rsidR="0038263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  <w:r w:rsidR="00973EB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3E2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Каждую </w:t>
      </w:r>
      <w:r w:rsidR="006E013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партию</w:t>
      </w:r>
      <w:r w:rsidR="003F6EF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курки мож</w:t>
      </w:r>
      <w:r w:rsidR="003F6EF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подсушивать или замораживать.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Сушка очистков является более хлопотным сп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собом сохранения, но более надёжным, удобным. Их можно сушить на горячей батарее или в духовом шкафу – так они будут лучше храниться. </w:t>
      </w:r>
      <w:r w:rsidR="006E0137" w:rsidRPr="002A5EA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6E0137" w:rsidRPr="00D47D24">
        <w:rPr>
          <w:rFonts w:ascii="Times New Roman" w:hAnsi="Times New Roman" w:cs="Times New Roman"/>
          <w:sz w:val="28"/>
          <w:szCs w:val="28"/>
          <w:shd w:val="clear" w:color="auto" w:fill="FFFFFF"/>
        </w:rPr>
        <w:t>Мы все очистки из-под картофеля хорошенько промывали в слабом растворе марганцовки,</w:t>
      </w:r>
      <w:r w:rsidR="006E0137" w:rsidRPr="00A1285F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</w:t>
      </w:r>
      <w:r w:rsidR="006E0137" w:rsidRPr="00910D2C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уничтожить все грибковые споры, которые частенько находятся на кожуре; з</w:t>
      </w:r>
      <w:r w:rsidR="006E0137" w:rsidRPr="00910D2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DF41A0" w:rsidRPr="00910D2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тем, помытую кожуру </w:t>
      </w:r>
      <w:r w:rsidR="006E0137" w:rsidRPr="00910D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10D2C" w:rsidRPr="00910D2C">
        <w:rPr>
          <w:rFonts w:ascii="Times New Roman" w:hAnsi="Times New Roman" w:cs="Times New Roman"/>
          <w:sz w:val="28"/>
          <w:szCs w:val="28"/>
          <w:shd w:val="clear" w:color="auto" w:fill="FFFFFF"/>
        </w:rPr>
        <w:t>раскладывали</w:t>
      </w:r>
      <w:r w:rsidR="006E0137" w:rsidRPr="00910D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тонким слоем на бумагу</w:t>
      </w:r>
      <w:r w:rsidR="00DF41A0" w:rsidRPr="00910D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CF2C47" w:rsidRPr="00910D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сушили возле батарейки зимой.</w:t>
      </w:r>
      <w:r w:rsidR="003F6EF8" w:rsidRPr="00910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того, как они высохнут, мы их складывали в картонный </w:t>
      </w:r>
      <w:r w:rsidR="00CF2C47" w:rsidRPr="00910D2C">
        <w:rPr>
          <w:rFonts w:ascii="Times New Roman" w:eastAsia="Times New Roman" w:hAnsi="Times New Roman" w:cs="Times New Roman"/>
          <w:sz w:val="28"/>
          <w:szCs w:val="28"/>
          <w:lang w:eastAsia="ru-RU"/>
        </w:rPr>
        <w:t>ящик,</w:t>
      </w:r>
      <w:r w:rsidR="003F6EF8" w:rsidRPr="00910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закрывая сверху до начала дачного сезона. Каждую последующую по</w:t>
      </w:r>
      <w:r w:rsidR="003F6EF8" w:rsidRPr="00910D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3F6EF8" w:rsidRPr="00910D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цию</w:t>
      </w:r>
      <w:r w:rsidR="003F6EF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сушили таким же способом</w:t>
      </w:r>
      <w:r w:rsid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7840" w:rsidRPr="005A585F" w:rsidRDefault="00D77840" w:rsidP="00973E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наступлением весны, подсушенные шкурки от картофеля помеща</w:t>
      </w:r>
      <w:r w:rsidR="00A84A09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крупную ёмкость (</w:t>
      </w:r>
      <w:r w:rsidR="00A84A09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большая </w:t>
      </w:r>
      <w:r w:rsidR="00CC6187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кастрюля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), заливают горячей водой, оставляют ра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мокать на 2-3 дня. Данную питательную смесь периодически помешива</w:t>
      </w:r>
      <w:r w:rsidR="00BB5567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. Т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 образом, использ</w:t>
      </w:r>
      <w:r w:rsidR="00BB5567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овали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картофельные очистки как удобрение, богатое кра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малом, солями, минералами, витаминами.</w:t>
      </w:r>
      <w:r w:rsidR="00BB5567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Полученная кашица просто идеально подходит для повышения плодородия грунта, плодово-ягодных деревьев, кустов. Такое удобрение выступает как органическая подкормка, благодаря которой ра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тения хорошо развиваются, активно растут. Вносить эту подкормку (путём п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лива кустиков под корни) можно каждые 10-14 дней, для этого настой предвар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 процеживают через сито.</w:t>
      </w:r>
    </w:p>
    <w:p w:rsidR="00D46236" w:rsidRPr="005A585F" w:rsidRDefault="00D77840" w:rsidP="00973EBE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Кожуру можно также закапывать в области приствольного круга. Лучше всего проводить данную процедуру по весне. Также можно не только в качестве удобрений использовать картофельные очистки, полезные свойства, содерж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щиеся в них. С их помощью можно отпугнуть вредителей и сохранить свой ур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жай.</w:t>
      </w:r>
      <w:r w:rsidR="00086CA5" w:rsidRPr="005A585F">
        <w:rPr>
          <w:rFonts w:ascii="Times New Roman" w:hAnsi="Times New Roman" w:cs="Times New Roman"/>
          <w:sz w:val="28"/>
          <w:szCs w:val="28"/>
        </w:rPr>
        <w:t xml:space="preserve"> [13].</w:t>
      </w:r>
    </w:p>
    <w:p w:rsidR="00532693" w:rsidRPr="005A585F" w:rsidRDefault="00973EBE" w:rsidP="00973EBE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Варианты применения </w:t>
      </w:r>
      <w:r w:rsidR="00D77840" w:rsidRPr="005A58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</w:t>
      </w:r>
      <w:r w:rsidR="00D77840" w:rsidRPr="005A58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урок картофеля:</w:t>
      </w:r>
    </w:p>
    <w:p w:rsidR="00D77840" w:rsidRPr="005A585F" w:rsidRDefault="00973EBE" w:rsidP="00973EBE">
      <w:pPr>
        <w:pStyle w:val="a6"/>
        <w:numPr>
          <w:ilvl w:val="0"/>
          <w:numId w:val="17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77840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разложить их между грядками, а также в местах скопления слизней — их привлекает запах, они охотно на него сползаются. После этого их можно легко собрать и уничтожить.</w:t>
      </w:r>
    </w:p>
    <w:p w:rsidR="00D77840" w:rsidRPr="005A585F" w:rsidRDefault="00973EBE" w:rsidP="00973EBE">
      <w:pPr>
        <w:pStyle w:val="a6"/>
        <w:numPr>
          <w:ilvl w:val="0"/>
          <w:numId w:val="17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77840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между рядами картофеля насыпать множество кучек картофельных шкурок, это привлечёт колорадских жуков, их личинок. После того как вредит</w:t>
      </w:r>
      <w:r w:rsidR="00D77840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77840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ли сползутся на кучки их собирают вместе с ошурками и сжигают, предвар</w:t>
      </w:r>
      <w:r w:rsidR="00D77840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77840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 облив керосином.</w:t>
      </w:r>
    </w:p>
    <w:p w:rsidR="00D77840" w:rsidRPr="00973EBE" w:rsidRDefault="00973EBE" w:rsidP="00973EBE">
      <w:pPr>
        <w:pStyle w:val="a6"/>
        <w:numPr>
          <w:ilvl w:val="0"/>
          <w:numId w:val="17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77840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акже очистки помогут существенно снизить численность проволочника, только здесь вам придётся дополнительно пожертвовать несколько картофел</w:t>
      </w:r>
      <w:r w:rsidR="00D77840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D77840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клубней. Очистки и разрезанный на несколько частей картофель прикап</w:t>
      </w:r>
      <w:r w:rsidR="00D77840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D77840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вают в разных местах участка, а спустя 3-4 дня извлекают из земли вместе с прожорливыми вредителями. Впоследствии проволочник вместе с приманкой аналогично уничтожается путём сожжения.</w:t>
      </w:r>
    </w:p>
    <w:p w:rsidR="00532693" w:rsidRPr="005A585F" w:rsidRDefault="003F6EF8" w:rsidP="00973EB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Методика подготовки удобрения и подкормки кустов </w:t>
      </w:r>
      <w:r w:rsidR="0008790D" w:rsidRPr="005A58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черной смород</w:t>
      </w:r>
      <w:r w:rsidR="005A58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="0008790D" w:rsidRPr="005A58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ны</w:t>
      </w:r>
      <w:r w:rsidR="005A58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D02355" w:rsidRPr="005A585F" w:rsidRDefault="00D02355" w:rsidP="00973EBE">
      <w:pPr>
        <w:numPr>
          <w:ilvl w:val="0"/>
          <w:numId w:val="18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Высушенные очистки </w:t>
      </w:r>
      <w:r w:rsidR="00C73F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(1 л.</w:t>
      </w:r>
      <w:r w:rsidR="00BB5567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3F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банку</w:t>
      </w:r>
      <w:r w:rsidR="000D336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нашим взвешиваниям  это 120-130гр.</w:t>
      </w:r>
      <w:r w:rsidR="00C73F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помещаем в емкость и заливаем </w:t>
      </w:r>
      <w:r w:rsidR="00C73F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10л. </w:t>
      </w:r>
      <w:r w:rsidR="00BB5567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ипятком</w:t>
      </w:r>
      <w:r w:rsidR="00C73F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73FE8" w:rsidRPr="005A585F">
        <w:rPr>
          <w:rFonts w:ascii="Times New Roman" w:hAnsi="Times New Roman" w:cs="Times New Roman"/>
          <w:sz w:val="28"/>
          <w:szCs w:val="28"/>
        </w:rPr>
        <w:t xml:space="preserve"> закрываем крышку и н</w:t>
      </w:r>
      <w:r w:rsidR="00C73FE8" w:rsidRPr="005A585F">
        <w:rPr>
          <w:rFonts w:ascii="Times New Roman" w:hAnsi="Times New Roman" w:cs="Times New Roman"/>
          <w:sz w:val="28"/>
          <w:szCs w:val="28"/>
        </w:rPr>
        <w:t>а</w:t>
      </w:r>
      <w:r w:rsidR="00C73FE8" w:rsidRPr="005A585F">
        <w:rPr>
          <w:rFonts w:ascii="Times New Roman" w:hAnsi="Times New Roman" w:cs="Times New Roman"/>
          <w:sz w:val="28"/>
          <w:szCs w:val="28"/>
        </w:rPr>
        <w:t>стаивать до полного остывания</w:t>
      </w:r>
      <w:r w:rsidR="00C73F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(это защитит от фитофтороза и прочих вредит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лей).</w:t>
      </w:r>
    </w:p>
    <w:p w:rsidR="000D336F" w:rsidRPr="005A585F" w:rsidRDefault="000D336F" w:rsidP="00973EBE">
      <w:pPr>
        <w:numPr>
          <w:ilvl w:val="0"/>
          <w:numId w:val="18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раствор готовили в емкости  30 л. С добавлением 360-400 гр.</w:t>
      </w:r>
    </w:p>
    <w:p w:rsidR="00C73FE8" w:rsidRPr="005A585F" w:rsidRDefault="00D02355" w:rsidP="00973EBE">
      <w:pPr>
        <w:pStyle w:val="a6"/>
        <w:numPr>
          <w:ilvl w:val="0"/>
          <w:numId w:val="18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очистки хорошо размокнут, содержимое ёмкости хорошо п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ремешиваем, чтобы оно превратилось в кашу.</w:t>
      </w:r>
      <w:r w:rsidR="00C73FE8" w:rsidRPr="005A585F">
        <w:rPr>
          <w:rFonts w:ascii="Times New Roman" w:hAnsi="Times New Roman" w:cs="Times New Roman"/>
          <w:sz w:val="28"/>
          <w:szCs w:val="28"/>
        </w:rPr>
        <w:t xml:space="preserve"> Этим настоем поливали  кусты   весной </w:t>
      </w:r>
      <w:r w:rsidR="00843902" w:rsidRPr="005A585F">
        <w:rPr>
          <w:rFonts w:ascii="Times New Roman" w:hAnsi="Times New Roman" w:cs="Times New Roman"/>
          <w:sz w:val="28"/>
          <w:szCs w:val="28"/>
        </w:rPr>
        <w:t>и</w:t>
      </w:r>
      <w:r w:rsidR="00C73FE8" w:rsidRPr="005A585F">
        <w:rPr>
          <w:rFonts w:ascii="Times New Roman" w:hAnsi="Times New Roman" w:cs="Times New Roman"/>
          <w:sz w:val="28"/>
          <w:szCs w:val="28"/>
        </w:rPr>
        <w:t>з расчета  на один куст 3 литра настоя</w:t>
      </w:r>
      <w:proofErr w:type="gramStart"/>
      <w:r w:rsidR="00C73FE8" w:rsidRPr="005A585F">
        <w:rPr>
          <w:rFonts w:ascii="Times New Roman" w:hAnsi="Times New Roman" w:cs="Times New Roman"/>
          <w:sz w:val="28"/>
          <w:szCs w:val="28"/>
        </w:rPr>
        <w:t>.</w:t>
      </w:r>
      <w:r w:rsidR="00497CE7" w:rsidRPr="005A585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97CE7" w:rsidRPr="005A585F">
        <w:rPr>
          <w:rFonts w:ascii="Times New Roman" w:hAnsi="Times New Roman" w:cs="Times New Roman"/>
          <w:sz w:val="28"/>
          <w:szCs w:val="28"/>
        </w:rPr>
        <w:t>у нас ведерко 3л.).</w:t>
      </w:r>
    </w:p>
    <w:p w:rsidR="00D46236" w:rsidRPr="005A585F" w:rsidRDefault="00D46236" w:rsidP="00973EBE">
      <w:pPr>
        <w:pStyle w:val="a3"/>
        <w:numPr>
          <w:ilvl w:val="0"/>
          <w:numId w:val="18"/>
        </w:numPr>
        <w:tabs>
          <w:tab w:val="clear" w:pos="720"/>
          <w:tab w:val="num" w:pos="-28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5A585F">
        <w:rPr>
          <w:sz w:val="28"/>
          <w:szCs w:val="28"/>
        </w:rPr>
        <w:t>Последний срок для удобрения – это после сбора плодов, что стан</w:t>
      </w:r>
      <w:r w:rsidRPr="005A585F">
        <w:rPr>
          <w:sz w:val="28"/>
          <w:szCs w:val="28"/>
        </w:rPr>
        <w:t>о</w:t>
      </w:r>
      <w:r w:rsidRPr="005A585F">
        <w:rPr>
          <w:sz w:val="28"/>
          <w:szCs w:val="28"/>
        </w:rPr>
        <w:t>вится залогом хорошего будущего урожая. Единственное, чего следует избежать в этот период, это азотные удобрения. Они задерживают вызревание цветковых почек.</w:t>
      </w:r>
    </w:p>
    <w:p w:rsidR="00D46236" w:rsidRPr="005A585F" w:rsidRDefault="00D46236" w:rsidP="00973EBE">
      <w:pPr>
        <w:pStyle w:val="a3"/>
        <w:numPr>
          <w:ilvl w:val="0"/>
          <w:numId w:val="18"/>
        </w:numPr>
        <w:tabs>
          <w:tab w:val="clear" w:pos="720"/>
          <w:tab w:val="num" w:pos="-28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5A585F">
        <w:rPr>
          <w:sz w:val="28"/>
          <w:szCs w:val="28"/>
        </w:rPr>
        <w:lastRenderedPageBreak/>
        <w:t>Если соблюдать правило четырехразовой подкормки, можно будет не ломать голову над тем, чем удобрить смородину весной для лучшего урожая.</w:t>
      </w:r>
    </w:p>
    <w:p w:rsidR="00D46236" w:rsidRPr="005A585F" w:rsidRDefault="00D46236" w:rsidP="00973EBE">
      <w:pPr>
        <w:pStyle w:val="a6"/>
        <w:numPr>
          <w:ilvl w:val="0"/>
          <w:numId w:val="18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Размокшие остатки гущи также закапываем около кустов других ягод.</w:t>
      </w:r>
    </w:p>
    <w:p w:rsidR="00D46236" w:rsidRPr="005A585F" w:rsidRDefault="00D46236" w:rsidP="00973EBE">
      <w:pPr>
        <w:pStyle w:val="a6"/>
        <w:numPr>
          <w:ilvl w:val="0"/>
          <w:numId w:val="18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 простые картофельные очистки могут быть простым и деш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вым органическим удобрением.</w:t>
      </w:r>
    </w:p>
    <w:p w:rsidR="0059296B" w:rsidRPr="00973EBE" w:rsidRDefault="0059296B" w:rsidP="00973EBE">
      <w:pPr>
        <w:pStyle w:val="2"/>
        <w:spacing w:before="0" w:beforeAutospacing="0" w:after="0" w:afterAutospacing="0"/>
        <w:ind w:firstLine="567"/>
        <w:jc w:val="both"/>
        <w:rPr>
          <w:bCs w:val="0"/>
          <w:i/>
          <w:sz w:val="28"/>
          <w:szCs w:val="28"/>
        </w:rPr>
      </w:pPr>
      <w:r w:rsidRPr="00973EBE">
        <w:rPr>
          <w:bCs w:val="0"/>
          <w:i/>
          <w:sz w:val="28"/>
          <w:szCs w:val="28"/>
        </w:rPr>
        <w:t>Дополнительный уход за смородиной</w:t>
      </w:r>
      <w:r w:rsidR="00BB5567" w:rsidRPr="00973EBE">
        <w:rPr>
          <w:bCs w:val="0"/>
          <w:i/>
          <w:sz w:val="28"/>
          <w:szCs w:val="28"/>
        </w:rPr>
        <w:t>.</w:t>
      </w:r>
    </w:p>
    <w:p w:rsidR="0059296B" w:rsidRPr="005A585F" w:rsidRDefault="0059296B" w:rsidP="00973EBE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A585F">
        <w:rPr>
          <w:sz w:val="28"/>
          <w:szCs w:val="28"/>
        </w:rPr>
        <w:t xml:space="preserve"> Проводим профилактические осмотры кустов, убирая пораженные л</w:t>
      </w:r>
      <w:r w:rsidR="00A84A09" w:rsidRPr="005A585F">
        <w:rPr>
          <w:sz w:val="28"/>
          <w:szCs w:val="28"/>
        </w:rPr>
        <w:t>исто</w:t>
      </w:r>
      <w:r w:rsidR="00A84A09" w:rsidRPr="005A585F">
        <w:rPr>
          <w:sz w:val="28"/>
          <w:szCs w:val="28"/>
        </w:rPr>
        <w:t>ч</w:t>
      </w:r>
      <w:r w:rsidR="00A84A09" w:rsidRPr="005A585F">
        <w:rPr>
          <w:sz w:val="28"/>
          <w:szCs w:val="28"/>
        </w:rPr>
        <w:t>ки и обрезая слабые побеги</w:t>
      </w:r>
      <w:r w:rsidRPr="005A585F">
        <w:rPr>
          <w:sz w:val="28"/>
          <w:szCs w:val="28"/>
        </w:rPr>
        <w:t>.</w:t>
      </w:r>
    </w:p>
    <w:p w:rsidR="00D626E8" w:rsidRPr="005A585F" w:rsidRDefault="00D626E8" w:rsidP="00973E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EB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Методы исследования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наблюдение и практическая деятельность;</w:t>
      </w:r>
    </w:p>
    <w:p w:rsidR="00D626E8" w:rsidRPr="005A585F" w:rsidRDefault="00D626E8" w:rsidP="00973E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исследований с</w:t>
      </w:r>
      <w:r w:rsidR="003D40BE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смородиной были отведены две делянки (два ряда) </w:t>
      </w: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контрольная и опытная </w:t>
      </w:r>
      <w:r w:rsidR="00731BDC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4390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1BDC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9296B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роводились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</w:t>
      </w:r>
      <w:r w:rsidR="005672D9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рм</w:t>
      </w:r>
      <w:r w:rsidR="0059296B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ки.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979F5" w:rsidRPr="005A585F" w:rsidRDefault="00A84A09" w:rsidP="009979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 0</w:t>
      </w:r>
      <w:r w:rsidR="00D626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5.0</w:t>
      </w:r>
      <w:r w:rsidR="006A73E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626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38263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D626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осмотрели все растения на контрольной и опытной делянках, провели обрезку засохших веток, а также веток, расту</w:t>
      </w:r>
      <w:r w:rsidR="006A73E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 внутрь ку</w:t>
      </w:r>
      <w:r w:rsidR="006A73E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A73E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или обломанных.</w:t>
      </w:r>
      <w:r w:rsidR="00BB5567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05.</w:t>
      </w:r>
      <w:r w:rsidR="00D626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6A73E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626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38263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D626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провели промеры голых кустов </w:t>
      </w:r>
      <w:r w:rsidR="006A73E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смородины </w:t>
      </w:r>
      <w:r w:rsidR="00D626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результаты внесли в таблицу. </w:t>
      </w:r>
      <w:proofErr w:type="gramEnd"/>
    </w:p>
    <w:p w:rsidR="00BB5567" w:rsidRPr="005A585F" w:rsidRDefault="00843902" w:rsidP="00973E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Первая подкормка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проведена 20 марта 201</w:t>
      </w:r>
      <w:r w:rsidR="0038263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637271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начало вегетации</w:t>
      </w:r>
      <w:r w:rsidR="00BB5567"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43902" w:rsidRPr="005A585F" w:rsidRDefault="00843902" w:rsidP="00973E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Вторая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30 апреля 201</w:t>
      </w:r>
      <w:r w:rsidR="0038263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637271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после цветения</w:t>
      </w:r>
      <w:r w:rsidR="004F1577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37271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43902" w:rsidRPr="005A585F" w:rsidRDefault="00843902" w:rsidP="00973E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Третья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13 мая 201</w:t>
      </w:r>
      <w:r w:rsidR="0038263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637271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период образования ягод</w:t>
      </w:r>
      <w:r w:rsidR="004F1577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336F" w:rsidRPr="005A585F" w:rsidRDefault="000D336F" w:rsidP="00973E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Четвертая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- 05.августа  -</w:t>
      </w:r>
      <w:r w:rsidR="00A84A09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урожай следующего года.</w:t>
      </w:r>
    </w:p>
    <w:p w:rsidR="00497CE7" w:rsidRPr="005A585F" w:rsidRDefault="00497CE7" w:rsidP="00FC49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каждой подкормке, кусты на контрольной делянке поливались просто водой по 3 литра под куст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не нарушить водный баланс. </w:t>
      </w:r>
    </w:p>
    <w:p w:rsidR="00924DBB" w:rsidRPr="009979F5" w:rsidRDefault="00924DBB" w:rsidP="00FC49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9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Фенологические наблюдения сорта смородины. </w:t>
      </w:r>
      <w:r w:rsidRPr="009979F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Наступление</w:t>
      </w:r>
      <w:r w:rsidRPr="0099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979F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фенофаз</w:t>
      </w:r>
      <w:proofErr w:type="spellEnd"/>
      <w:r w:rsidRPr="0099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9979F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99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ределяют глазомерно по сорту в целом. </w:t>
      </w:r>
      <w:r w:rsidR="009979F5" w:rsidRPr="009979F5">
        <w:rPr>
          <w:rFonts w:ascii="Times New Roman" w:eastAsia="Times New Roman" w:hAnsi="Times New Roman" w:cs="Times New Roman"/>
          <w:sz w:val="28"/>
          <w:szCs w:val="28"/>
          <w:lang w:eastAsia="ru-RU"/>
        </w:rPr>
        <w:t>(Таблица №2)</w:t>
      </w:r>
    </w:p>
    <w:p w:rsidR="00924DBB" w:rsidRDefault="00924DBB" w:rsidP="00FC49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цветения - при распускании на кустах 3-5% цветков.</w:t>
      </w:r>
    </w:p>
    <w:p w:rsidR="00924DBB" w:rsidRDefault="00924DBB" w:rsidP="00FC49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Конец цветения -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отцветании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90-95% цветков, </w:t>
      </w:r>
      <w:r w:rsidR="00FC49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запоздалые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цветки в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чет не принимаются.</w:t>
      </w:r>
    </w:p>
    <w:p w:rsidR="00924DBB" w:rsidRDefault="00924DBB" w:rsidP="00FC49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созревания плодов отмечают при массовом изменении окраски: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жица ягод утрачивает травянисто-зеленую окраску, размягчаясь и приобретая прозрачность; наблюдается появление первых окрашенных ягод.</w:t>
      </w:r>
    </w:p>
    <w:p w:rsidR="00924DBB" w:rsidRDefault="00924DBB" w:rsidP="00FC49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Конец созревания - когда ягоды полностью созрели, приобрели характерные для сорта окраску, вкус, аромат, цвет семян.</w:t>
      </w:r>
    </w:p>
    <w:p w:rsidR="00924DBB" w:rsidRDefault="00924DBB" w:rsidP="00FC49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Конец роста отмечают при появлении у большинства побегов вполне сфо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мировавшихся верхушечных почек. Дату окончания роста определяют отдельно по обрастающим и нулевым побегам, так как разница в окончании их роста см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жет достигать двух и более недель.</w:t>
      </w:r>
    </w:p>
    <w:p w:rsidR="00924DBB" w:rsidRDefault="00924DBB" w:rsidP="00FC49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листопада отмечают при наступлении массового ест</w:t>
      </w:r>
      <w:r w:rsidR="00FC49D6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венного 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пания</w:t>
      </w:r>
      <w:r w:rsidR="00FC4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листьев (осыпаемость 20-25%).</w:t>
      </w:r>
    </w:p>
    <w:p w:rsidR="00FC49D6" w:rsidRDefault="00FC49D6" w:rsidP="00FC49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Конец естественного листопада определяют, когда большинство растений сорта сбросило листья.</w:t>
      </w:r>
    </w:p>
    <w:p w:rsidR="00E22E1E" w:rsidRDefault="00E22E1E" w:rsidP="00FC49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E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Общее состояние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отмечают баллами: 5-отличное состояние: кусты сове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шенно здоровые, хорошо облиственные, листья типичного для сорта цвета, 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 сильный; 4-хорошое состояние: кусты здоровые, хорошо облиственные,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стья нормальной величины и окраски, может быть слабое повреждение мороз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ми, болезнями или вредителями, но без заметного угнетения растений, прирост хороший;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3- среднее состояние: кусты несколько ослаблены в силу биологич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ских особенностей сорта или в результате повреждения морозами, болезнями,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вредителями и другими неблагоприятными воздействиями, имеют умеренный прирост, листья менее нормальной величины; 2-слабое состояние: кусты сильно повреждены морозами, болезнями и вредителями, имеют слабый прирост, плохо облиственны, листья потеряли нормальную окраску; 1-растения очень слабые, не имеют прироста, в большинстве своем больные, погибающие.</w:t>
      </w:r>
      <w:proofErr w:type="gramEnd"/>
    </w:p>
    <w:p w:rsidR="00DE44B5" w:rsidRDefault="00DE44B5" w:rsidP="00FC49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Урожай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определяют в килограммах путем взвешивания ягод с делянки 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 повторения. При обработке материалов высчитывают средний урожай на  гектар.</w:t>
      </w:r>
    </w:p>
    <w:p w:rsidR="00DE44B5" w:rsidRDefault="00DE44B5" w:rsidP="00FC49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8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Вес</w:t>
      </w:r>
      <w:r w:rsidR="00F71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ягод определяют при съеме урожая. Для этого берут среднюю пробу в количестве </w:t>
      </w:r>
      <w:r w:rsidR="0038263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7180A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17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1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ягод в каждой повторности.</w:t>
      </w:r>
    </w:p>
    <w:p w:rsidR="00F7180A" w:rsidRDefault="00F7180A" w:rsidP="00FC49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8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Одномерность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ягод отмечают при съеме, при этом устанавливаются две 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дации: ягоды одномерные и ягоды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неодномерные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180A" w:rsidRDefault="00F7180A" w:rsidP="00FC49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8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Оценку привлекательности внешнего вида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ягод определяют путем соч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тания величины, формы, окраски и оценивают по 5-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балльной шкале:</w:t>
      </w:r>
    </w:p>
    <w:p w:rsidR="00F7180A" w:rsidRDefault="00F7180A" w:rsidP="00FC49D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5-ягоды очень красивые: очень крупные, хорошей формы, нарядной окраски;</w:t>
      </w:r>
    </w:p>
    <w:p w:rsidR="00F7180A" w:rsidRDefault="00F7180A" w:rsidP="00F7180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4-ягоды красивые:  крупные, правильной формы, нарядной окраски;</w:t>
      </w:r>
    </w:p>
    <w:p w:rsidR="00F7180A" w:rsidRDefault="00F7180A" w:rsidP="00F7180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3-ягоды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удовлетворительные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внешнему виду: недостаточно крупные,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лопривлекательные по окраске и форме;</w:t>
      </w:r>
    </w:p>
    <w:p w:rsidR="00F7180A" w:rsidRDefault="00F7180A" w:rsidP="00F7180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2-ягоды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некрасивые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мелкие, неприглядные по форме, окраске, опушенные;</w:t>
      </w:r>
    </w:p>
    <w:p w:rsidR="00F7180A" w:rsidRDefault="00F7180A" w:rsidP="00F14DD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1-очень некрасивые: очень мелкие, неправильной формы, плохо окрашенные.</w:t>
      </w:r>
      <w:proofErr w:type="gramEnd"/>
    </w:p>
    <w:p w:rsidR="00F7180A" w:rsidRDefault="00F7180A" w:rsidP="00F7180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8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Вкусовые качества ягод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7180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определяют в состоянии полной зрелости, когда они наиболее выражены. Вкус определяют путем дегустационной оценки по 5-балльной шкале:</w:t>
      </w:r>
    </w:p>
    <w:p w:rsidR="00F7180A" w:rsidRDefault="00E9690B" w:rsidP="00F7180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7180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 отличный (десертный);</w:t>
      </w:r>
    </w:p>
    <w:p w:rsidR="00E9690B" w:rsidRDefault="00E9690B" w:rsidP="00F7180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4-хороший;</w:t>
      </w:r>
    </w:p>
    <w:p w:rsidR="00E9690B" w:rsidRDefault="00E9690B" w:rsidP="00F7180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3-посредственный или средний;</w:t>
      </w:r>
    </w:p>
    <w:p w:rsidR="00E9690B" w:rsidRDefault="00E9690B" w:rsidP="00F7180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2-плохой вкус;</w:t>
      </w:r>
    </w:p>
    <w:p w:rsidR="00E9690B" w:rsidRDefault="00E9690B" w:rsidP="00F7180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1-очень плохой вк</w:t>
      </w:r>
      <w:r w:rsidR="00F14DD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с, ягоды кислые, малосъедобные.</w:t>
      </w:r>
    </w:p>
    <w:p w:rsidR="0049157C" w:rsidRPr="00E17165" w:rsidRDefault="00E9690B" w:rsidP="00E1716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определяют характер вкуса: сладкий, кислый, кисло-сладкий, сладко-кислый: наличие аромата: отсутствует, слабый, средний, сильный, его специфичность.</w:t>
      </w:r>
      <w:r w:rsidR="0049157C" w:rsidRPr="00E171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49157C" w:rsidRPr="00F7180A" w:rsidRDefault="0049157C" w:rsidP="003112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283" w:rsidRDefault="00311283" w:rsidP="00311283">
      <w:pPr>
        <w:pStyle w:val="Default"/>
        <w:ind w:firstLine="567"/>
        <w:jc w:val="both"/>
        <w:rPr>
          <w:sz w:val="28"/>
          <w:szCs w:val="28"/>
        </w:rPr>
      </w:pPr>
      <w:r w:rsidRPr="00311283">
        <w:rPr>
          <w:b/>
          <w:sz w:val="28"/>
          <w:szCs w:val="28"/>
        </w:rPr>
        <w:t>Экономическую эффективность</w:t>
      </w:r>
      <w:r w:rsidRPr="00311283">
        <w:rPr>
          <w:sz w:val="28"/>
          <w:szCs w:val="28"/>
        </w:rPr>
        <w:t xml:space="preserve"> определяли по фактическим затратам. </w:t>
      </w:r>
    </w:p>
    <w:p w:rsidR="00784E9B" w:rsidRDefault="00784E9B" w:rsidP="00784E9B">
      <w:pPr>
        <w:pStyle w:val="Default"/>
        <w:ind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Для этого учитывались следующие показатели: урожайность, </w:t>
      </w:r>
      <w:proofErr w:type="spellStart"/>
      <w:r>
        <w:rPr>
          <w:sz w:val="28"/>
          <w:szCs w:val="28"/>
        </w:rPr>
        <w:t>ц</w:t>
      </w:r>
      <w:proofErr w:type="spellEnd"/>
      <w:r>
        <w:rPr>
          <w:sz w:val="28"/>
          <w:szCs w:val="28"/>
        </w:rPr>
        <w:t xml:space="preserve">/га; затраты на 1 га (руб.); реализационная цена, руб.; прибыль (руб.); себестоимость, руб.; рентабельность, % </w:t>
      </w:r>
      <w:proofErr w:type="gramEnd"/>
    </w:p>
    <w:p w:rsidR="00784E9B" w:rsidRDefault="00784E9B" w:rsidP="00784E9B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>Себестоимость 1ц плодов определяется по формуле   С=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/У, где С – себе- стоимость, У – урожай, 3 – производственные затраты.</w:t>
      </w:r>
    </w:p>
    <w:p w:rsidR="00784E9B" w:rsidRPr="00311283" w:rsidRDefault="00784E9B" w:rsidP="00784E9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Уровень р</w:t>
      </w:r>
      <w:r w:rsidR="00E17165">
        <w:rPr>
          <w:sz w:val="28"/>
          <w:szCs w:val="28"/>
        </w:rPr>
        <w:t>ентабельности рассчитывался в %</w:t>
      </w:r>
      <w:r>
        <w:rPr>
          <w:sz w:val="28"/>
          <w:szCs w:val="28"/>
        </w:rPr>
        <w:t>,</w:t>
      </w:r>
      <w:r w:rsidRPr="00784E9B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Упр</w:t>
      </w:r>
      <w:proofErr w:type="gramEnd"/>
      <w:r>
        <w:rPr>
          <w:sz w:val="28"/>
          <w:szCs w:val="28"/>
        </w:rPr>
        <w:t>=</w:t>
      </w:r>
      <w:proofErr w:type="spellEnd"/>
      <w:r>
        <w:rPr>
          <w:sz w:val="28"/>
          <w:szCs w:val="28"/>
        </w:rPr>
        <w:t xml:space="preserve"> ПР/ПС*100 где ПР – прибыль от реализации, ПС – полная себестоимость. </w:t>
      </w:r>
    </w:p>
    <w:p w:rsidR="00924DBB" w:rsidRPr="00924DBB" w:rsidRDefault="00311283" w:rsidP="00E171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11283">
        <w:rPr>
          <w:rFonts w:ascii="Times New Roman" w:hAnsi="Times New Roman" w:cs="Times New Roman"/>
          <w:b/>
          <w:sz w:val="28"/>
          <w:szCs w:val="28"/>
        </w:rPr>
        <w:t>Статистическую</w:t>
      </w:r>
      <w:proofErr w:type="gramEnd"/>
      <w:r w:rsidRPr="00311283">
        <w:rPr>
          <w:rFonts w:ascii="Times New Roman" w:hAnsi="Times New Roman" w:cs="Times New Roman"/>
          <w:b/>
          <w:sz w:val="28"/>
          <w:szCs w:val="28"/>
        </w:rPr>
        <w:t xml:space="preserve"> обработка</w:t>
      </w:r>
      <w:r w:rsidRPr="00311283">
        <w:rPr>
          <w:rFonts w:ascii="Times New Roman" w:hAnsi="Times New Roman" w:cs="Times New Roman"/>
          <w:sz w:val="28"/>
          <w:szCs w:val="28"/>
        </w:rPr>
        <w:t xml:space="preserve"> результатов исследований проводили по мет</w:t>
      </w:r>
      <w:r w:rsidRPr="00311283">
        <w:rPr>
          <w:rFonts w:ascii="Times New Roman" w:hAnsi="Times New Roman" w:cs="Times New Roman"/>
          <w:sz w:val="28"/>
          <w:szCs w:val="28"/>
        </w:rPr>
        <w:t>о</w:t>
      </w:r>
      <w:r w:rsidRPr="00311283">
        <w:rPr>
          <w:rFonts w:ascii="Times New Roman" w:hAnsi="Times New Roman" w:cs="Times New Roman"/>
          <w:sz w:val="28"/>
          <w:szCs w:val="28"/>
        </w:rPr>
        <w:t xml:space="preserve">дике дисперсионного анализа по Б.А. </w:t>
      </w:r>
      <w:proofErr w:type="spellStart"/>
      <w:r w:rsidRPr="00311283">
        <w:rPr>
          <w:rFonts w:ascii="Times New Roman" w:hAnsi="Times New Roman" w:cs="Times New Roman"/>
          <w:sz w:val="28"/>
          <w:szCs w:val="28"/>
        </w:rPr>
        <w:t>Доспехову</w:t>
      </w:r>
      <w:proofErr w:type="spellEnd"/>
      <w:r w:rsidRPr="00311283">
        <w:rPr>
          <w:rFonts w:ascii="Times New Roman" w:hAnsi="Times New Roman" w:cs="Times New Roman"/>
          <w:sz w:val="28"/>
          <w:szCs w:val="28"/>
        </w:rPr>
        <w:t xml:space="preserve"> (1985).</w:t>
      </w:r>
    </w:p>
    <w:p w:rsidR="00910D2C" w:rsidRDefault="00910D2C" w:rsidP="00973EBE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0D2C" w:rsidRDefault="00910D2C" w:rsidP="00973EBE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EBE" w:rsidRPr="00973EBE" w:rsidRDefault="00973EBE" w:rsidP="00973EBE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III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РЕЗУЛЬТАТЫ ИССЛЕДОВАНИЯ</w:t>
      </w:r>
    </w:p>
    <w:p w:rsidR="003340B5" w:rsidRDefault="003340B5" w:rsidP="003340B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0B5">
        <w:rPr>
          <w:rFonts w:ascii="Times New Roman" w:hAnsi="Times New Roman" w:cs="Times New Roman"/>
          <w:sz w:val="28"/>
          <w:szCs w:val="28"/>
        </w:rPr>
        <w:t xml:space="preserve">Начало вегетации плодовых культур зависит от температурного режима. В условиях Дагестана при устойчивой среднесуточной температуре выше 6-70 С, </w:t>
      </w:r>
      <w:r w:rsidRPr="003340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 у некоторых сортов – при 2</w:t>
      </w:r>
      <w:proofErr w:type="gramStart"/>
      <w:r w:rsidRPr="003340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°С</w:t>
      </w:r>
      <w:proofErr w:type="gramEnd"/>
      <w:r w:rsidRPr="003340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оптимальная </w:t>
      </w:r>
      <w:r w:rsidRPr="003340B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температура</w:t>
      </w:r>
      <w:r w:rsidRPr="003340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для роста – 18-20°С)</w:t>
      </w:r>
      <w:r w:rsidRPr="003340B5">
        <w:rPr>
          <w:rFonts w:ascii="Times New Roman" w:hAnsi="Times New Roman" w:cs="Times New Roman"/>
          <w:sz w:val="28"/>
          <w:szCs w:val="28"/>
        </w:rPr>
        <w:t xml:space="preserve"> почки начинают набухать, увеличиваются в размерах и на вершине становятся заметными кончики листочков или бутонов. С этого момента начинается период вегетации, продолжительность которой зависит от сортовых особенностей, п</w:t>
      </w:r>
      <w:r w:rsidRPr="003340B5">
        <w:rPr>
          <w:rFonts w:ascii="Times New Roman" w:hAnsi="Times New Roman" w:cs="Times New Roman"/>
          <w:sz w:val="28"/>
          <w:szCs w:val="28"/>
        </w:rPr>
        <w:t>о</w:t>
      </w:r>
      <w:r w:rsidRPr="003340B5">
        <w:rPr>
          <w:rFonts w:ascii="Times New Roman" w:hAnsi="Times New Roman" w:cs="Times New Roman"/>
          <w:sz w:val="28"/>
          <w:szCs w:val="28"/>
        </w:rPr>
        <w:t>годных условий и условий выращивания.</w:t>
      </w:r>
      <w:r w:rsidRPr="003340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более жаркую погоду рост </w:t>
      </w:r>
      <w:r w:rsidRPr="003340B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смородины</w:t>
      </w:r>
      <w:r w:rsidRPr="003340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замедляется. </w:t>
      </w:r>
    </w:p>
    <w:p w:rsidR="00973EBE" w:rsidRDefault="003340B5" w:rsidP="003340B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340B5">
        <w:rPr>
          <w:rFonts w:ascii="Times New Roman" w:hAnsi="Times New Roman" w:cs="Times New Roman"/>
          <w:sz w:val="28"/>
          <w:szCs w:val="28"/>
        </w:rPr>
        <w:t>Агротехнические мероприятия планируются с учетом прохождения осно</w:t>
      </w:r>
      <w:r w:rsidRPr="003340B5">
        <w:rPr>
          <w:rFonts w:ascii="Times New Roman" w:hAnsi="Times New Roman" w:cs="Times New Roman"/>
          <w:sz w:val="28"/>
          <w:szCs w:val="28"/>
        </w:rPr>
        <w:t>в</w:t>
      </w:r>
      <w:r w:rsidRPr="003340B5">
        <w:rPr>
          <w:rFonts w:ascii="Times New Roman" w:hAnsi="Times New Roman" w:cs="Times New Roman"/>
          <w:sz w:val="28"/>
          <w:szCs w:val="28"/>
        </w:rPr>
        <w:t>ных фенологических фаз с целью разработки научно-обоснованных агротехн</w:t>
      </w:r>
      <w:r w:rsidRPr="003340B5">
        <w:rPr>
          <w:rFonts w:ascii="Times New Roman" w:hAnsi="Times New Roman" w:cs="Times New Roman"/>
          <w:sz w:val="28"/>
          <w:szCs w:val="28"/>
        </w:rPr>
        <w:t>и</w:t>
      </w:r>
      <w:r w:rsidRPr="003340B5">
        <w:rPr>
          <w:rFonts w:ascii="Times New Roman" w:hAnsi="Times New Roman" w:cs="Times New Roman"/>
          <w:sz w:val="28"/>
          <w:szCs w:val="28"/>
        </w:rPr>
        <w:t>ческих мероприятий, направленных на получение высоких и устойчивых урож</w:t>
      </w:r>
      <w:r w:rsidRPr="003340B5">
        <w:rPr>
          <w:rFonts w:ascii="Times New Roman" w:hAnsi="Times New Roman" w:cs="Times New Roman"/>
          <w:sz w:val="28"/>
          <w:szCs w:val="28"/>
        </w:rPr>
        <w:t>а</w:t>
      </w:r>
      <w:r w:rsidRPr="003340B5">
        <w:rPr>
          <w:rFonts w:ascii="Times New Roman" w:hAnsi="Times New Roman" w:cs="Times New Roman"/>
          <w:sz w:val="28"/>
          <w:szCs w:val="28"/>
        </w:rPr>
        <w:t>ев. В соответствии с вышеизложенной методикой нами изучались сроки прох</w:t>
      </w:r>
      <w:r w:rsidRPr="003340B5">
        <w:rPr>
          <w:rFonts w:ascii="Times New Roman" w:hAnsi="Times New Roman" w:cs="Times New Roman"/>
          <w:sz w:val="28"/>
          <w:szCs w:val="28"/>
        </w:rPr>
        <w:t>о</w:t>
      </w:r>
      <w:r w:rsidRPr="003340B5">
        <w:rPr>
          <w:rFonts w:ascii="Times New Roman" w:hAnsi="Times New Roman" w:cs="Times New Roman"/>
          <w:sz w:val="28"/>
          <w:szCs w:val="28"/>
        </w:rPr>
        <w:t>ждения фенологических фаз вегетации.</w:t>
      </w:r>
    </w:p>
    <w:p w:rsidR="008804CD" w:rsidRDefault="008804CD" w:rsidP="003340B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проведенных фенологических наблюдений распускание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чек происходило 25 марта в обеих вариантах одновременно. На начало цветения также варианты опыта не влияли -20-30 апреля.</w:t>
      </w:r>
    </w:p>
    <w:p w:rsidR="008804CD" w:rsidRDefault="008804CD" w:rsidP="003340B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Существенное влияние варианты опыта оказывали на количество новых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бегов. Так, в контрольном варианте количество новых побегов составило 5-7 штук в течение вегетации, а опытном варианте (подкормки картофельной кож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рой)-10-12 штук, что составляет 171-200% от контроля.</w:t>
      </w:r>
    </w:p>
    <w:p w:rsidR="003340B5" w:rsidRDefault="008804CD" w:rsidP="00910D2C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Более раннее начало созревания плодов наблюдалось в опытном варианте-2 июня, когда в контрольной варианте – 9 июня, с разницей на 5 дней.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Сбор ур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жая также завершился раньше в опытном вариант, чем в опытном – 13 и 20 июня </w:t>
      </w:r>
      <w:r w:rsidR="00873800">
        <w:rPr>
          <w:rFonts w:ascii="Times New Roman" w:hAnsi="Times New Roman" w:cs="Times New Roman"/>
          <w:sz w:val="28"/>
          <w:szCs w:val="28"/>
        </w:rPr>
        <w:t>соответственно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73800">
        <w:rPr>
          <w:rFonts w:ascii="Times New Roman" w:hAnsi="Times New Roman" w:cs="Times New Roman"/>
          <w:sz w:val="28"/>
          <w:szCs w:val="28"/>
        </w:rPr>
        <w:t xml:space="preserve"> Количество сборов в контрольном варианте составило – 2, в опытном варианте -1, </w:t>
      </w:r>
      <w:r w:rsidR="00752E22">
        <w:rPr>
          <w:rFonts w:ascii="Times New Roman" w:hAnsi="Times New Roman" w:cs="Times New Roman"/>
          <w:sz w:val="28"/>
          <w:szCs w:val="28"/>
        </w:rPr>
        <w:t xml:space="preserve">где </w:t>
      </w:r>
      <w:r w:rsidR="00873800">
        <w:rPr>
          <w:rFonts w:ascii="Times New Roman" w:hAnsi="Times New Roman" w:cs="Times New Roman"/>
          <w:sz w:val="28"/>
          <w:szCs w:val="28"/>
        </w:rPr>
        <w:t>наблюдалось более равномерное созревание ягод че</w:t>
      </w:r>
      <w:r w:rsidR="00873800">
        <w:rPr>
          <w:rFonts w:ascii="Times New Roman" w:hAnsi="Times New Roman" w:cs="Times New Roman"/>
          <w:sz w:val="28"/>
          <w:szCs w:val="28"/>
        </w:rPr>
        <w:t>р</w:t>
      </w:r>
      <w:r w:rsidR="00873800">
        <w:rPr>
          <w:rFonts w:ascii="Times New Roman" w:hAnsi="Times New Roman" w:cs="Times New Roman"/>
          <w:sz w:val="28"/>
          <w:szCs w:val="28"/>
        </w:rPr>
        <w:t>ной смородины</w:t>
      </w:r>
      <w:r w:rsidR="00B8266A">
        <w:rPr>
          <w:rFonts w:ascii="Times New Roman" w:hAnsi="Times New Roman" w:cs="Times New Roman"/>
          <w:sz w:val="28"/>
          <w:szCs w:val="28"/>
        </w:rPr>
        <w:t xml:space="preserve"> </w:t>
      </w:r>
      <w:r w:rsidR="00B8266A">
        <w:rPr>
          <w:rFonts w:ascii="Times New Roman" w:hAnsi="Times New Roman" w:cs="Times New Roman"/>
          <w:sz w:val="24"/>
          <w:szCs w:val="24"/>
        </w:rPr>
        <w:t>(</w:t>
      </w:r>
      <w:r w:rsidR="00B8266A" w:rsidRPr="0034010C">
        <w:rPr>
          <w:rFonts w:ascii="Times New Roman" w:hAnsi="Times New Roman" w:cs="Times New Roman"/>
          <w:sz w:val="24"/>
          <w:szCs w:val="24"/>
        </w:rPr>
        <w:t>таблица</w:t>
      </w:r>
      <w:r w:rsidR="0034010C" w:rsidRPr="0034010C">
        <w:rPr>
          <w:rFonts w:ascii="Times New Roman" w:hAnsi="Times New Roman" w:cs="Times New Roman"/>
          <w:sz w:val="24"/>
          <w:szCs w:val="24"/>
        </w:rPr>
        <w:t>№5</w:t>
      </w:r>
      <w:r w:rsidR="00B8266A">
        <w:rPr>
          <w:rFonts w:ascii="Times New Roman" w:hAnsi="Times New Roman" w:cs="Times New Roman"/>
          <w:sz w:val="24"/>
          <w:szCs w:val="24"/>
        </w:rPr>
        <w:t>).</w:t>
      </w:r>
    </w:p>
    <w:p w:rsidR="008804CD" w:rsidRPr="003340B5" w:rsidRDefault="003340B5" w:rsidP="00910D2C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0B5">
        <w:rPr>
          <w:rFonts w:ascii="Times New Roman" w:hAnsi="Times New Roman" w:cs="Times New Roman"/>
          <w:b/>
          <w:sz w:val="28"/>
          <w:szCs w:val="28"/>
        </w:rPr>
        <w:t>Таблица</w:t>
      </w:r>
      <w:r w:rsidR="00E17165">
        <w:rPr>
          <w:rFonts w:ascii="Times New Roman" w:hAnsi="Times New Roman" w:cs="Times New Roman"/>
          <w:b/>
          <w:sz w:val="28"/>
          <w:szCs w:val="28"/>
        </w:rPr>
        <w:t xml:space="preserve"> №2</w:t>
      </w:r>
      <w:r w:rsidR="0034010C">
        <w:rPr>
          <w:rFonts w:ascii="Times New Roman" w:hAnsi="Times New Roman" w:cs="Times New Roman"/>
          <w:b/>
          <w:sz w:val="28"/>
          <w:szCs w:val="28"/>
        </w:rPr>
        <w:t>.</w:t>
      </w:r>
      <w:r w:rsidR="00E171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40B5">
        <w:rPr>
          <w:rFonts w:ascii="Times New Roman" w:hAnsi="Times New Roman" w:cs="Times New Roman"/>
          <w:b/>
          <w:sz w:val="28"/>
          <w:szCs w:val="28"/>
        </w:rPr>
        <w:t>Фенологические наблюдения</w:t>
      </w:r>
    </w:p>
    <w:tbl>
      <w:tblPr>
        <w:tblStyle w:val="ae"/>
        <w:tblW w:w="0" w:type="auto"/>
        <w:tblLook w:val="04A0"/>
      </w:tblPr>
      <w:tblGrid>
        <w:gridCol w:w="3510"/>
        <w:gridCol w:w="1843"/>
        <w:gridCol w:w="1701"/>
        <w:gridCol w:w="2942"/>
      </w:tblGrid>
      <w:tr w:rsidR="003340B5" w:rsidTr="008804CD">
        <w:tc>
          <w:tcPr>
            <w:tcW w:w="3510" w:type="dxa"/>
          </w:tcPr>
          <w:p w:rsidR="003340B5" w:rsidRPr="008233A2" w:rsidRDefault="003340B5" w:rsidP="008804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Фенологические</w:t>
            </w:r>
          </w:p>
          <w:p w:rsidR="003340B5" w:rsidRPr="008233A2" w:rsidRDefault="003340B5" w:rsidP="008804CD">
            <w:pPr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1843" w:type="dxa"/>
          </w:tcPr>
          <w:p w:rsidR="003340B5" w:rsidRPr="008233A2" w:rsidRDefault="003340B5" w:rsidP="008804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Опыт</w:t>
            </w:r>
          </w:p>
        </w:tc>
        <w:tc>
          <w:tcPr>
            <w:tcW w:w="1701" w:type="dxa"/>
          </w:tcPr>
          <w:p w:rsidR="003340B5" w:rsidRPr="008233A2" w:rsidRDefault="003340B5" w:rsidP="008804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2942" w:type="dxa"/>
          </w:tcPr>
          <w:p w:rsidR="003340B5" w:rsidRPr="008233A2" w:rsidRDefault="003340B5" w:rsidP="008804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Сравнительный анализ</w:t>
            </w:r>
          </w:p>
        </w:tc>
      </w:tr>
      <w:tr w:rsidR="003340B5" w:rsidTr="008804CD">
        <w:tc>
          <w:tcPr>
            <w:tcW w:w="3510" w:type="dxa"/>
          </w:tcPr>
          <w:p w:rsidR="003340B5" w:rsidRPr="008233A2" w:rsidRDefault="003340B5" w:rsidP="008804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Распускание почек </w:t>
            </w:r>
            <w:proofErr w:type="gramStart"/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proofErr w:type="gramEnd"/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ачало в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гетации отмечают датой, когда наблюдается выдвижение зел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ного конуса листьев у 10% п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чек</w:t>
            </w: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3340B5" w:rsidRPr="008233A2" w:rsidRDefault="003340B5" w:rsidP="008804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марта</w:t>
            </w:r>
          </w:p>
        </w:tc>
        <w:tc>
          <w:tcPr>
            <w:tcW w:w="1701" w:type="dxa"/>
          </w:tcPr>
          <w:p w:rsidR="003340B5" w:rsidRPr="008233A2" w:rsidRDefault="003340B5" w:rsidP="008804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марта</w:t>
            </w:r>
          </w:p>
        </w:tc>
        <w:tc>
          <w:tcPr>
            <w:tcW w:w="2942" w:type="dxa"/>
          </w:tcPr>
          <w:p w:rsidR="003340B5" w:rsidRPr="008233A2" w:rsidRDefault="003340B5" w:rsidP="00880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Одновременно на обоих вариантах</w:t>
            </w:r>
          </w:p>
        </w:tc>
      </w:tr>
      <w:tr w:rsidR="003340B5" w:rsidTr="008804CD">
        <w:tc>
          <w:tcPr>
            <w:tcW w:w="3510" w:type="dxa"/>
          </w:tcPr>
          <w:p w:rsidR="003340B5" w:rsidRPr="008233A2" w:rsidRDefault="003340B5" w:rsidP="008804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Начало цветения отмечают числом, когда на кустах ра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пустились  3-5% цветков</w:t>
            </w: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3340B5" w:rsidRPr="008233A2" w:rsidRDefault="003340B5" w:rsidP="008804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20-30 апреля</w:t>
            </w:r>
          </w:p>
        </w:tc>
        <w:tc>
          <w:tcPr>
            <w:tcW w:w="1701" w:type="dxa"/>
          </w:tcPr>
          <w:p w:rsidR="003340B5" w:rsidRPr="008233A2" w:rsidRDefault="003340B5" w:rsidP="008804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20-30 апреля</w:t>
            </w:r>
          </w:p>
        </w:tc>
        <w:tc>
          <w:tcPr>
            <w:tcW w:w="2942" w:type="dxa"/>
          </w:tcPr>
          <w:p w:rsidR="003340B5" w:rsidRPr="008233A2" w:rsidRDefault="003340B5" w:rsidP="008804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Одновременно на обоих вариантах</w:t>
            </w:r>
          </w:p>
        </w:tc>
      </w:tr>
      <w:tr w:rsidR="003340B5" w:rsidTr="008804CD">
        <w:tc>
          <w:tcPr>
            <w:tcW w:w="3510" w:type="dxa"/>
          </w:tcPr>
          <w:p w:rsidR="003340B5" w:rsidRPr="008233A2" w:rsidRDefault="003340B5" w:rsidP="008804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новых побегов</w:t>
            </w:r>
          </w:p>
        </w:tc>
        <w:tc>
          <w:tcPr>
            <w:tcW w:w="1843" w:type="dxa"/>
          </w:tcPr>
          <w:p w:rsidR="003340B5" w:rsidRPr="008233A2" w:rsidRDefault="003340B5" w:rsidP="008804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10-12шт</w:t>
            </w:r>
          </w:p>
        </w:tc>
        <w:tc>
          <w:tcPr>
            <w:tcW w:w="1701" w:type="dxa"/>
          </w:tcPr>
          <w:p w:rsidR="003340B5" w:rsidRPr="008233A2" w:rsidRDefault="003340B5" w:rsidP="008804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 шт</w:t>
            </w:r>
            <w:r w:rsidR="0088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42" w:type="dxa"/>
          </w:tcPr>
          <w:p w:rsidR="003340B5" w:rsidRPr="008233A2" w:rsidRDefault="003340B5" w:rsidP="008804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опытном варианте 2 раза больше количество новых побегов.</w:t>
            </w:r>
          </w:p>
        </w:tc>
      </w:tr>
      <w:tr w:rsidR="003340B5" w:rsidTr="008804CD">
        <w:tc>
          <w:tcPr>
            <w:tcW w:w="3510" w:type="dxa"/>
          </w:tcPr>
          <w:p w:rsidR="003340B5" w:rsidRPr="008233A2" w:rsidRDefault="003340B5" w:rsidP="008804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Начало созревания - отмечают при появлении первых окр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шенных ягод</w:t>
            </w:r>
            <w:r w:rsidRPr="008233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3340B5" w:rsidRPr="008233A2" w:rsidRDefault="003340B5" w:rsidP="008804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02.06</w:t>
            </w:r>
          </w:p>
        </w:tc>
        <w:tc>
          <w:tcPr>
            <w:tcW w:w="1701" w:type="dxa"/>
          </w:tcPr>
          <w:p w:rsidR="003340B5" w:rsidRPr="008233A2" w:rsidRDefault="003340B5" w:rsidP="008804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09.06.</w:t>
            </w:r>
          </w:p>
        </w:tc>
        <w:tc>
          <w:tcPr>
            <w:tcW w:w="2942" w:type="dxa"/>
          </w:tcPr>
          <w:p w:rsidR="003340B5" w:rsidRPr="008233A2" w:rsidRDefault="003340B5" w:rsidP="008804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опытном варианте на неделю раньше наступает начало созревания ягод.</w:t>
            </w:r>
          </w:p>
        </w:tc>
      </w:tr>
      <w:tr w:rsidR="003340B5" w:rsidTr="008804CD">
        <w:tc>
          <w:tcPr>
            <w:tcW w:w="3510" w:type="dxa"/>
          </w:tcPr>
          <w:p w:rsidR="003340B5" w:rsidRDefault="003340B5" w:rsidP="003340B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Завершен сбор урожая</w:t>
            </w:r>
          </w:p>
        </w:tc>
        <w:tc>
          <w:tcPr>
            <w:tcW w:w="1843" w:type="dxa"/>
          </w:tcPr>
          <w:p w:rsidR="003340B5" w:rsidRPr="008233A2" w:rsidRDefault="003340B5" w:rsidP="008804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13.06.</w:t>
            </w:r>
          </w:p>
        </w:tc>
        <w:tc>
          <w:tcPr>
            <w:tcW w:w="1701" w:type="dxa"/>
          </w:tcPr>
          <w:p w:rsidR="003340B5" w:rsidRPr="008233A2" w:rsidRDefault="003340B5" w:rsidP="008804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20.06</w:t>
            </w:r>
          </w:p>
        </w:tc>
        <w:tc>
          <w:tcPr>
            <w:tcW w:w="2942" w:type="dxa"/>
          </w:tcPr>
          <w:p w:rsidR="003340B5" w:rsidRPr="008233A2" w:rsidRDefault="003340B5" w:rsidP="008804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На контрольном варианте растягивается плодон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шения на 1 неделю за счёт не одновременного созр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вания ягод</w:t>
            </w:r>
          </w:p>
        </w:tc>
      </w:tr>
      <w:tr w:rsidR="003340B5" w:rsidTr="008804CD">
        <w:tc>
          <w:tcPr>
            <w:tcW w:w="3510" w:type="dxa"/>
          </w:tcPr>
          <w:p w:rsidR="003340B5" w:rsidRDefault="003340B5" w:rsidP="003340B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3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Количество сборов</w:t>
            </w:r>
          </w:p>
        </w:tc>
        <w:tc>
          <w:tcPr>
            <w:tcW w:w="1843" w:type="dxa"/>
          </w:tcPr>
          <w:p w:rsidR="003340B5" w:rsidRPr="008233A2" w:rsidRDefault="003340B5" w:rsidP="008804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</w:t>
            </w:r>
          </w:p>
        </w:tc>
        <w:tc>
          <w:tcPr>
            <w:tcW w:w="1701" w:type="dxa"/>
          </w:tcPr>
          <w:p w:rsidR="003340B5" w:rsidRPr="008233A2" w:rsidRDefault="003340B5" w:rsidP="008804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</w:t>
            </w:r>
          </w:p>
        </w:tc>
        <w:tc>
          <w:tcPr>
            <w:tcW w:w="2942" w:type="dxa"/>
          </w:tcPr>
          <w:p w:rsidR="003340B5" w:rsidRPr="008233A2" w:rsidRDefault="003340B5" w:rsidP="008804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опытном варианте плоды созревают одн</w:t>
            </w: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временно.</w:t>
            </w:r>
          </w:p>
        </w:tc>
      </w:tr>
    </w:tbl>
    <w:p w:rsidR="003340B5" w:rsidRDefault="003340B5" w:rsidP="003340B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7F5703" w:rsidRPr="005A585F" w:rsidRDefault="007F5703" w:rsidP="007F5703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лета провели оценку состояния растений.</w:t>
      </w:r>
      <w:r w:rsidR="002A7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Состояние растений хара</w:t>
      </w:r>
      <w:r w:rsidR="002A71C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A71C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теризует общую приспособленность сортов к условиям произрастания и в сил</w:t>
      </w:r>
      <w:r w:rsidR="002A71C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2A7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степени зависит от зимостойкости и чувствительности к засухе. Общее с</w:t>
      </w:r>
      <w:r w:rsidR="002A71C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A7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стояние растений определяют </w:t>
      </w:r>
      <w:proofErr w:type="spellStart"/>
      <w:r w:rsidR="002A7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покустно</w:t>
      </w:r>
      <w:proofErr w:type="spellEnd"/>
      <w:r w:rsidR="002A7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каждом повторении. Учет проводят в середине лета, когда у растений заканчивается  рост и наиболее отчетливо видно их состояние.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Растения всех вариантов были здоровы, но по своим размерам они отличались, т.е. прирост опытных растений за лето оказался больше контрол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</w:t>
      </w:r>
      <w:r w:rsidR="0099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(летние замеры Т</w:t>
      </w: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аблица</w:t>
      </w:r>
      <w:r w:rsidR="0099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№3</w:t>
      </w:r>
      <w:proofErr w:type="gramStart"/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)</w:t>
      </w:r>
      <w:proofErr w:type="gramEnd"/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F5703" w:rsidRPr="005A585F" w:rsidRDefault="007F5703" w:rsidP="00910D2C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Таблица </w:t>
      </w:r>
      <w:r w:rsidR="008F50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 </w:t>
      </w:r>
      <w:r w:rsidR="00E171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Сравнительная таблица прироста растений растения (</w:t>
      </w:r>
      <w:proofErr w:type="gramStart"/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</w:t>
      </w:r>
      <w:proofErr w:type="gramEnd"/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.)</w:t>
      </w:r>
    </w:p>
    <w:tbl>
      <w:tblPr>
        <w:tblW w:w="0" w:type="auto"/>
        <w:tblInd w:w="-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76"/>
        <w:gridCol w:w="1701"/>
        <w:gridCol w:w="2693"/>
        <w:gridCol w:w="1859"/>
      </w:tblGrid>
      <w:tr w:rsidR="007F5703" w:rsidRPr="005A585F" w:rsidTr="0049157C">
        <w:trPr>
          <w:trHeight w:val="325"/>
        </w:trPr>
        <w:tc>
          <w:tcPr>
            <w:tcW w:w="3376" w:type="dxa"/>
          </w:tcPr>
          <w:p w:rsidR="007F5703" w:rsidRPr="005A585F" w:rsidRDefault="007F5703" w:rsidP="004915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Замеры высоты куста (</w:t>
            </w:r>
            <w:proofErr w:type="gramStart"/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см</w:t>
            </w:r>
            <w:proofErr w:type="gramEnd"/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.) </w:t>
            </w:r>
          </w:p>
        </w:tc>
        <w:tc>
          <w:tcPr>
            <w:tcW w:w="1701" w:type="dxa"/>
          </w:tcPr>
          <w:p w:rsidR="007F5703" w:rsidRPr="005A585F" w:rsidRDefault="007F5703" w:rsidP="004915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Весенние </w:t>
            </w:r>
          </w:p>
        </w:tc>
        <w:tc>
          <w:tcPr>
            <w:tcW w:w="2693" w:type="dxa"/>
          </w:tcPr>
          <w:p w:rsidR="007F5703" w:rsidRPr="005A585F" w:rsidRDefault="007F5703" w:rsidP="0049157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Летние</w:t>
            </w:r>
          </w:p>
        </w:tc>
        <w:tc>
          <w:tcPr>
            <w:tcW w:w="1859" w:type="dxa"/>
          </w:tcPr>
          <w:p w:rsidR="007F5703" w:rsidRPr="005A585F" w:rsidRDefault="007F5703" w:rsidP="0049157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Прирост</w:t>
            </w:r>
          </w:p>
        </w:tc>
      </w:tr>
      <w:tr w:rsidR="007F5703" w:rsidRPr="005A585F" w:rsidTr="0049157C">
        <w:trPr>
          <w:trHeight w:val="450"/>
        </w:trPr>
        <w:tc>
          <w:tcPr>
            <w:tcW w:w="3376" w:type="dxa"/>
          </w:tcPr>
          <w:p w:rsidR="007F5703" w:rsidRPr="005A585F" w:rsidRDefault="007F5703" w:rsidP="0049157C">
            <w:pPr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Опыт</w:t>
            </w:r>
          </w:p>
        </w:tc>
        <w:tc>
          <w:tcPr>
            <w:tcW w:w="1701" w:type="dxa"/>
          </w:tcPr>
          <w:p w:rsidR="007F5703" w:rsidRPr="005A585F" w:rsidRDefault="007F5703" w:rsidP="0049157C">
            <w:pPr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693" w:type="dxa"/>
          </w:tcPr>
          <w:p w:rsidR="007F5703" w:rsidRPr="005A585F" w:rsidRDefault="007F5703" w:rsidP="0049157C">
            <w:pPr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100 -110</w:t>
            </w:r>
          </w:p>
        </w:tc>
        <w:tc>
          <w:tcPr>
            <w:tcW w:w="1859" w:type="dxa"/>
          </w:tcPr>
          <w:p w:rsidR="007F5703" w:rsidRPr="005A585F" w:rsidRDefault="007F5703" w:rsidP="0049157C">
            <w:pPr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7F5703" w:rsidRPr="005A585F" w:rsidTr="0049157C">
        <w:trPr>
          <w:trHeight w:val="461"/>
        </w:trPr>
        <w:tc>
          <w:tcPr>
            <w:tcW w:w="3376" w:type="dxa"/>
          </w:tcPr>
          <w:p w:rsidR="007F5703" w:rsidRPr="005A585F" w:rsidRDefault="007F5703" w:rsidP="0049157C">
            <w:pPr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01" w:type="dxa"/>
          </w:tcPr>
          <w:p w:rsidR="007F5703" w:rsidRPr="005A585F" w:rsidRDefault="007F5703" w:rsidP="0049157C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693" w:type="dxa"/>
          </w:tcPr>
          <w:p w:rsidR="007F5703" w:rsidRPr="005A585F" w:rsidRDefault="007F5703" w:rsidP="0049157C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40 -50</w:t>
            </w:r>
          </w:p>
        </w:tc>
        <w:tc>
          <w:tcPr>
            <w:tcW w:w="1859" w:type="dxa"/>
          </w:tcPr>
          <w:p w:rsidR="007F5703" w:rsidRPr="005A585F" w:rsidRDefault="007F5703" w:rsidP="0049157C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7F5703" w:rsidRPr="005A585F" w:rsidTr="0049157C">
        <w:trPr>
          <w:trHeight w:val="488"/>
        </w:trPr>
        <w:tc>
          <w:tcPr>
            <w:tcW w:w="3376" w:type="dxa"/>
          </w:tcPr>
          <w:p w:rsidR="007F5703" w:rsidRPr="005A585F" w:rsidRDefault="007F5703" w:rsidP="0049157C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Разница в приросте </w:t>
            </w:r>
          </w:p>
        </w:tc>
        <w:tc>
          <w:tcPr>
            <w:tcW w:w="1701" w:type="dxa"/>
          </w:tcPr>
          <w:p w:rsidR="007F5703" w:rsidRPr="005A585F" w:rsidRDefault="007F5703" w:rsidP="0049157C">
            <w:pPr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7F5703" w:rsidRPr="005A585F" w:rsidRDefault="007F5703" w:rsidP="0049157C">
            <w:pPr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9" w:type="dxa"/>
          </w:tcPr>
          <w:p w:rsidR="007F5703" w:rsidRPr="005A585F" w:rsidRDefault="007F5703" w:rsidP="0049157C">
            <w:pPr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25см.</w:t>
            </w:r>
          </w:p>
        </w:tc>
      </w:tr>
    </w:tbl>
    <w:p w:rsidR="0054689B" w:rsidRPr="0054689B" w:rsidRDefault="0054689B" w:rsidP="007F570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68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</w:t>
      </w:r>
      <w:proofErr w:type="gramStart"/>
      <w:r w:rsidR="00E171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proofErr w:type="gramEnd"/>
      <w:r w:rsidR="00E171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468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Влияние опыта на прирост кустов черной смородины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</w:t>
      </w:r>
      <w:proofErr w:type="gramEnd"/>
    </w:p>
    <w:p w:rsidR="0054689B" w:rsidRDefault="0054689B" w:rsidP="007F570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8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F5703" w:rsidRPr="00E17165" w:rsidRDefault="007F5703" w:rsidP="00E17165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исследования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видно, что размеры опытных растений после подкормки заметно отличаются от размеров контрольных, примерно на 25 са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тиметра. Следовательно, подкормка растений настойкой картофельной кожуры способствует их росту и развитию.</w:t>
      </w:r>
    </w:p>
    <w:p w:rsidR="008804CD" w:rsidRDefault="008A418E" w:rsidP="003340B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A418E">
        <w:rPr>
          <w:rFonts w:ascii="Times New Roman" w:hAnsi="Times New Roman" w:cs="Times New Roman"/>
          <w:sz w:val="28"/>
          <w:szCs w:val="28"/>
        </w:rPr>
        <w:t>Урожайность - производственно-биологический признак сорта. Количество и качество урожая – основные биологические и хозяйственные показатели. Ур</w:t>
      </w:r>
      <w:r w:rsidRPr="008A418E">
        <w:rPr>
          <w:rFonts w:ascii="Times New Roman" w:hAnsi="Times New Roman" w:cs="Times New Roman"/>
          <w:sz w:val="28"/>
          <w:szCs w:val="28"/>
        </w:rPr>
        <w:t>о</w:t>
      </w:r>
      <w:r w:rsidRPr="008A418E">
        <w:rPr>
          <w:rFonts w:ascii="Times New Roman" w:hAnsi="Times New Roman" w:cs="Times New Roman"/>
          <w:sz w:val="28"/>
          <w:szCs w:val="28"/>
        </w:rPr>
        <w:t>жайность зависит как от биологических особенностей сорта, так и от условий произрастания, уровня применяемой в саду агротехники. Самые высокоурожа</w:t>
      </w:r>
      <w:r w:rsidRPr="008A418E">
        <w:rPr>
          <w:rFonts w:ascii="Times New Roman" w:hAnsi="Times New Roman" w:cs="Times New Roman"/>
          <w:sz w:val="28"/>
          <w:szCs w:val="28"/>
        </w:rPr>
        <w:t>й</w:t>
      </w:r>
      <w:r w:rsidRPr="008A418E">
        <w:rPr>
          <w:rFonts w:ascii="Times New Roman" w:hAnsi="Times New Roman" w:cs="Times New Roman"/>
          <w:sz w:val="28"/>
          <w:szCs w:val="28"/>
        </w:rPr>
        <w:lastRenderedPageBreak/>
        <w:t xml:space="preserve">ные сорта в условиях </w:t>
      </w:r>
      <w:proofErr w:type="gramStart"/>
      <w:r w:rsidRPr="008A418E">
        <w:rPr>
          <w:rFonts w:ascii="Times New Roman" w:hAnsi="Times New Roman" w:cs="Times New Roman"/>
          <w:sz w:val="28"/>
          <w:szCs w:val="28"/>
        </w:rPr>
        <w:t>низкой агротехники, не обеспечивающей их требования к среде обитания дают</w:t>
      </w:r>
      <w:proofErr w:type="gramEnd"/>
      <w:r w:rsidRPr="008A418E">
        <w:rPr>
          <w:rFonts w:ascii="Times New Roman" w:hAnsi="Times New Roman" w:cs="Times New Roman"/>
          <w:sz w:val="28"/>
          <w:szCs w:val="28"/>
        </w:rPr>
        <w:t xml:space="preserve"> низкие урожаи, и наоборот, улучшением агротехники мо</w:t>
      </w:r>
      <w:r w:rsidRPr="008A418E">
        <w:rPr>
          <w:rFonts w:ascii="Times New Roman" w:hAnsi="Times New Roman" w:cs="Times New Roman"/>
          <w:sz w:val="28"/>
          <w:szCs w:val="28"/>
        </w:rPr>
        <w:t>ж</w:t>
      </w:r>
      <w:r w:rsidRPr="008A418E">
        <w:rPr>
          <w:rFonts w:ascii="Times New Roman" w:hAnsi="Times New Roman" w:cs="Times New Roman"/>
          <w:sz w:val="28"/>
          <w:szCs w:val="28"/>
        </w:rPr>
        <w:t>но повысить урожайность малоурожайного сорта, хотя в последнем случае пр</w:t>
      </w:r>
      <w:r w:rsidRPr="008A418E">
        <w:rPr>
          <w:rFonts w:ascii="Times New Roman" w:hAnsi="Times New Roman" w:cs="Times New Roman"/>
          <w:sz w:val="28"/>
          <w:szCs w:val="28"/>
        </w:rPr>
        <w:t>и</w:t>
      </w:r>
      <w:r w:rsidRPr="008A418E">
        <w:rPr>
          <w:rFonts w:ascii="Times New Roman" w:hAnsi="Times New Roman" w:cs="Times New Roman"/>
          <w:sz w:val="28"/>
          <w:szCs w:val="28"/>
        </w:rPr>
        <w:t>бавка урожая будет значительно меньше, чем у высокоурожайного сорта. П</w:t>
      </w:r>
      <w:r w:rsidRPr="008A418E">
        <w:rPr>
          <w:rFonts w:ascii="Times New Roman" w:hAnsi="Times New Roman" w:cs="Times New Roman"/>
          <w:sz w:val="28"/>
          <w:szCs w:val="28"/>
        </w:rPr>
        <w:t>о</w:t>
      </w:r>
      <w:r w:rsidRPr="008A418E">
        <w:rPr>
          <w:rFonts w:ascii="Times New Roman" w:hAnsi="Times New Roman" w:cs="Times New Roman"/>
          <w:sz w:val="28"/>
          <w:szCs w:val="28"/>
        </w:rPr>
        <w:t>этому выявить потенциальную урожайность сорта можно только на фоне выс</w:t>
      </w:r>
      <w:r w:rsidRPr="008A418E">
        <w:rPr>
          <w:rFonts w:ascii="Times New Roman" w:hAnsi="Times New Roman" w:cs="Times New Roman"/>
          <w:sz w:val="28"/>
          <w:szCs w:val="28"/>
        </w:rPr>
        <w:t>о</w:t>
      </w:r>
      <w:r w:rsidRPr="008A418E">
        <w:rPr>
          <w:rFonts w:ascii="Times New Roman" w:hAnsi="Times New Roman" w:cs="Times New Roman"/>
          <w:sz w:val="28"/>
          <w:szCs w:val="28"/>
        </w:rPr>
        <w:t>кой агротехники.</w:t>
      </w:r>
    </w:p>
    <w:p w:rsidR="00F0362A" w:rsidRPr="008A418E" w:rsidRDefault="008A418E" w:rsidP="009979F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A418E">
        <w:rPr>
          <w:rFonts w:ascii="Times New Roman" w:hAnsi="Times New Roman" w:cs="Times New Roman"/>
          <w:sz w:val="28"/>
          <w:szCs w:val="28"/>
        </w:rPr>
        <w:t>Для объективного суждения о сравнительной урожайности сортов</w:t>
      </w:r>
      <w:r>
        <w:rPr>
          <w:rFonts w:ascii="Times New Roman" w:hAnsi="Times New Roman" w:cs="Times New Roman"/>
          <w:sz w:val="28"/>
          <w:szCs w:val="28"/>
        </w:rPr>
        <w:t xml:space="preserve"> многоле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них культур</w:t>
      </w:r>
      <w:r w:rsidRPr="008A418E">
        <w:rPr>
          <w:rFonts w:ascii="Times New Roman" w:hAnsi="Times New Roman" w:cs="Times New Roman"/>
          <w:sz w:val="28"/>
          <w:szCs w:val="28"/>
        </w:rPr>
        <w:t xml:space="preserve"> необходимо располагать многолетними данными, полученными в одинаковых условиях.</w:t>
      </w:r>
      <w:r>
        <w:rPr>
          <w:rFonts w:ascii="Times New Roman" w:hAnsi="Times New Roman" w:cs="Times New Roman"/>
          <w:sz w:val="28"/>
          <w:szCs w:val="28"/>
        </w:rPr>
        <w:t xml:space="preserve"> Наши наблюдения показали, что наибольшую урожа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ность получили в опытном варианте – 28 кг за один сбор. В контрольном вар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анте за два сбора было собрано только 18 кг ягод. Также урожайность с одного куста была выше в опытном варианте -2,8 кг против 1,8 в контрольном варианте.</w:t>
      </w:r>
      <w:r w:rsidR="00F0362A">
        <w:rPr>
          <w:rFonts w:ascii="Times New Roman" w:hAnsi="Times New Roman" w:cs="Times New Roman"/>
          <w:sz w:val="28"/>
          <w:szCs w:val="28"/>
        </w:rPr>
        <w:t xml:space="preserve"> </w:t>
      </w:r>
      <w:r w:rsidR="00F0362A" w:rsidRPr="009979F5">
        <w:rPr>
          <w:rFonts w:ascii="Times New Roman" w:hAnsi="Times New Roman" w:cs="Times New Roman"/>
          <w:sz w:val="28"/>
          <w:szCs w:val="28"/>
        </w:rPr>
        <w:t>Средняя масса ягоды в опытном варианте превышала контрольный показатель на 0,31 г (0,29 и 0,6 соответственно).</w:t>
      </w:r>
      <w:r w:rsidR="00136BC3" w:rsidRPr="009979F5">
        <w:rPr>
          <w:rFonts w:ascii="Times New Roman" w:hAnsi="Times New Roman" w:cs="Times New Roman"/>
          <w:sz w:val="28"/>
          <w:szCs w:val="28"/>
        </w:rPr>
        <w:t xml:space="preserve"> Средняя масса ягод в 3 раза больше чем на контроле</w:t>
      </w:r>
      <w:r w:rsidR="009979F5">
        <w:rPr>
          <w:rFonts w:ascii="Times New Roman" w:hAnsi="Times New Roman" w:cs="Times New Roman"/>
          <w:sz w:val="28"/>
          <w:szCs w:val="28"/>
        </w:rPr>
        <w:t xml:space="preserve"> (Т</w:t>
      </w:r>
      <w:r w:rsidR="00B8266A" w:rsidRPr="009979F5">
        <w:rPr>
          <w:rFonts w:ascii="Times New Roman" w:hAnsi="Times New Roman" w:cs="Times New Roman"/>
          <w:sz w:val="28"/>
          <w:szCs w:val="28"/>
        </w:rPr>
        <w:t>аблица</w:t>
      </w:r>
      <w:r w:rsidR="009979F5" w:rsidRPr="009979F5">
        <w:rPr>
          <w:rFonts w:ascii="Times New Roman" w:hAnsi="Times New Roman" w:cs="Times New Roman"/>
          <w:sz w:val="28"/>
          <w:szCs w:val="28"/>
        </w:rPr>
        <w:t>№4</w:t>
      </w:r>
      <w:r w:rsidR="00B8266A" w:rsidRPr="009979F5">
        <w:rPr>
          <w:rFonts w:ascii="Times New Roman" w:hAnsi="Times New Roman" w:cs="Times New Roman"/>
          <w:sz w:val="28"/>
          <w:szCs w:val="28"/>
        </w:rPr>
        <w:t>).</w:t>
      </w:r>
    </w:p>
    <w:p w:rsidR="00565145" w:rsidRPr="005A585F" w:rsidRDefault="00CF1035" w:rsidP="005A585F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Таблица </w:t>
      </w:r>
      <w:r w:rsidR="0099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E171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Учет урожайности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65145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ae"/>
        <w:tblW w:w="9996" w:type="dxa"/>
        <w:tblLook w:val="04A0"/>
      </w:tblPr>
      <w:tblGrid>
        <w:gridCol w:w="1824"/>
        <w:gridCol w:w="1600"/>
        <w:gridCol w:w="1743"/>
        <w:gridCol w:w="1803"/>
        <w:gridCol w:w="1223"/>
        <w:gridCol w:w="1803"/>
      </w:tblGrid>
      <w:tr w:rsidR="00F0362A" w:rsidRPr="005A585F" w:rsidTr="00F0362A">
        <w:tc>
          <w:tcPr>
            <w:tcW w:w="1956" w:type="dxa"/>
          </w:tcPr>
          <w:p w:rsidR="00F0362A" w:rsidRPr="00240B1F" w:rsidRDefault="00F0362A" w:rsidP="009E0B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Варианты</w:t>
            </w:r>
          </w:p>
        </w:tc>
        <w:tc>
          <w:tcPr>
            <w:tcW w:w="1713" w:type="dxa"/>
          </w:tcPr>
          <w:p w:rsidR="00F0362A" w:rsidRPr="00240B1F" w:rsidRDefault="00F0362A" w:rsidP="009E0B20">
            <w:pPr>
              <w:tabs>
                <w:tab w:val="left" w:pos="426"/>
                <w:tab w:val="left" w:pos="519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Количес</w:t>
            </w: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во сборов</w:t>
            </w:r>
          </w:p>
        </w:tc>
        <w:tc>
          <w:tcPr>
            <w:tcW w:w="1868" w:type="dxa"/>
          </w:tcPr>
          <w:p w:rsidR="00F0362A" w:rsidRPr="00240B1F" w:rsidRDefault="00F0362A" w:rsidP="009E0B20">
            <w:pPr>
              <w:tabs>
                <w:tab w:val="left" w:pos="426"/>
                <w:tab w:val="left" w:pos="519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Общая урожа</w:t>
            </w: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ность</w:t>
            </w:r>
          </w:p>
        </w:tc>
        <w:tc>
          <w:tcPr>
            <w:tcW w:w="1944" w:type="dxa"/>
          </w:tcPr>
          <w:p w:rsidR="00F0362A" w:rsidRPr="00240B1F" w:rsidRDefault="00F0362A" w:rsidP="009E0B20">
            <w:pPr>
              <w:tabs>
                <w:tab w:val="left" w:pos="426"/>
                <w:tab w:val="left" w:pos="519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Урожа</w:t>
            </w: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ность с 1 куста</w:t>
            </w:r>
          </w:p>
        </w:tc>
        <w:tc>
          <w:tcPr>
            <w:tcW w:w="538" w:type="dxa"/>
          </w:tcPr>
          <w:p w:rsidR="00F0362A" w:rsidRPr="00240B1F" w:rsidRDefault="00F0362A" w:rsidP="009E0B20">
            <w:pPr>
              <w:tabs>
                <w:tab w:val="left" w:pos="426"/>
                <w:tab w:val="left" w:pos="519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няя масса плода, гр.</w:t>
            </w:r>
          </w:p>
        </w:tc>
        <w:tc>
          <w:tcPr>
            <w:tcW w:w="1977" w:type="dxa"/>
          </w:tcPr>
          <w:p w:rsidR="00F0362A" w:rsidRPr="00240B1F" w:rsidRDefault="00F0362A" w:rsidP="009E0B20">
            <w:pPr>
              <w:tabs>
                <w:tab w:val="left" w:pos="426"/>
                <w:tab w:val="left" w:pos="519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Урожа</w:t>
            </w: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ность с 1 га.</w:t>
            </w:r>
          </w:p>
        </w:tc>
      </w:tr>
      <w:tr w:rsidR="00F0362A" w:rsidRPr="005A585F" w:rsidTr="00F0362A">
        <w:tc>
          <w:tcPr>
            <w:tcW w:w="1956" w:type="dxa"/>
          </w:tcPr>
          <w:p w:rsidR="00F0362A" w:rsidRPr="00240B1F" w:rsidRDefault="00F0362A" w:rsidP="009E0B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</w:t>
            </w:r>
          </w:p>
        </w:tc>
        <w:tc>
          <w:tcPr>
            <w:tcW w:w="1713" w:type="dxa"/>
          </w:tcPr>
          <w:p w:rsidR="00F0362A" w:rsidRPr="00240B1F" w:rsidRDefault="00F0362A" w:rsidP="005A585F">
            <w:pPr>
              <w:tabs>
                <w:tab w:val="left" w:pos="426"/>
                <w:tab w:val="left" w:pos="519"/>
              </w:tabs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68" w:type="dxa"/>
          </w:tcPr>
          <w:p w:rsidR="00F0362A" w:rsidRPr="00240B1F" w:rsidRDefault="00F0362A" w:rsidP="005A585F">
            <w:pPr>
              <w:tabs>
                <w:tab w:val="left" w:pos="426"/>
                <w:tab w:val="left" w:pos="519"/>
              </w:tabs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sz w:val="28"/>
                <w:szCs w:val="28"/>
              </w:rPr>
              <w:t>18кг.</w:t>
            </w:r>
          </w:p>
        </w:tc>
        <w:tc>
          <w:tcPr>
            <w:tcW w:w="1944" w:type="dxa"/>
          </w:tcPr>
          <w:p w:rsidR="00F0362A" w:rsidRPr="00240B1F" w:rsidRDefault="00F0362A" w:rsidP="005A585F">
            <w:pPr>
              <w:tabs>
                <w:tab w:val="left" w:pos="426"/>
                <w:tab w:val="left" w:pos="519"/>
              </w:tabs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538" w:type="dxa"/>
          </w:tcPr>
          <w:p w:rsidR="00F0362A" w:rsidRPr="00240B1F" w:rsidRDefault="00F0362A" w:rsidP="008233A2">
            <w:pPr>
              <w:tabs>
                <w:tab w:val="left" w:pos="426"/>
                <w:tab w:val="left" w:pos="5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0,29</w:t>
            </w:r>
          </w:p>
        </w:tc>
        <w:tc>
          <w:tcPr>
            <w:tcW w:w="1977" w:type="dxa"/>
          </w:tcPr>
          <w:p w:rsidR="00F0362A" w:rsidRPr="00240B1F" w:rsidRDefault="00F0362A" w:rsidP="008233A2">
            <w:pPr>
              <w:tabs>
                <w:tab w:val="left" w:pos="426"/>
                <w:tab w:val="left" w:pos="5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sz w:val="28"/>
                <w:szCs w:val="28"/>
              </w:rPr>
              <w:t xml:space="preserve">14285 </w:t>
            </w:r>
            <w:proofErr w:type="spellStart"/>
            <w:r w:rsidRPr="00240B1F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240B1F">
              <w:rPr>
                <w:rFonts w:ascii="Times New Roman" w:hAnsi="Times New Roman" w:cs="Times New Roman"/>
                <w:sz w:val="28"/>
                <w:szCs w:val="28"/>
              </w:rPr>
              <w:t xml:space="preserve"> 1,8 = </w:t>
            </w: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25713кг</w:t>
            </w:r>
          </w:p>
        </w:tc>
      </w:tr>
      <w:tr w:rsidR="00F0362A" w:rsidRPr="005A585F" w:rsidTr="00F0362A">
        <w:tc>
          <w:tcPr>
            <w:tcW w:w="1956" w:type="dxa"/>
          </w:tcPr>
          <w:p w:rsidR="00F0362A" w:rsidRPr="00240B1F" w:rsidRDefault="00F0362A" w:rsidP="009E0B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Опыт (по</w:t>
            </w: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кормкой)</w:t>
            </w:r>
          </w:p>
        </w:tc>
        <w:tc>
          <w:tcPr>
            <w:tcW w:w="1713" w:type="dxa"/>
          </w:tcPr>
          <w:p w:rsidR="00F0362A" w:rsidRPr="00240B1F" w:rsidRDefault="00F0362A" w:rsidP="005A585F">
            <w:pPr>
              <w:tabs>
                <w:tab w:val="left" w:pos="426"/>
                <w:tab w:val="left" w:pos="519"/>
              </w:tabs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68" w:type="dxa"/>
          </w:tcPr>
          <w:p w:rsidR="00F0362A" w:rsidRPr="00240B1F" w:rsidRDefault="00F0362A" w:rsidP="005A585F">
            <w:pPr>
              <w:tabs>
                <w:tab w:val="left" w:pos="426"/>
                <w:tab w:val="left" w:pos="519"/>
              </w:tabs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28 кг</w:t>
            </w:r>
          </w:p>
        </w:tc>
        <w:tc>
          <w:tcPr>
            <w:tcW w:w="1944" w:type="dxa"/>
          </w:tcPr>
          <w:p w:rsidR="00F0362A" w:rsidRPr="00240B1F" w:rsidRDefault="00F0362A" w:rsidP="005A585F">
            <w:pPr>
              <w:tabs>
                <w:tab w:val="left" w:pos="426"/>
                <w:tab w:val="left" w:pos="519"/>
              </w:tabs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2,8кг.</w:t>
            </w:r>
          </w:p>
        </w:tc>
        <w:tc>
          <w:tcPr>
            <w:tcW w:w="538" w:type="dxa"/>
          </w:tcPr>
          <w:p w:rsidR="00F0362A" w:rsidRPr="00240B1F" w:rsidRDefault="00F0362A" w:rsidP="008233A2">
            <w:pPr>
              <w:tabs>
                <w:tab w:val="left" w:pos="426"/>
                <w:tab w:val="left" w:pos="5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977" w:type="dxa"/>
          </w:tcPr>
          <w:p w:rsidR="00F0362A" w:rsidRPr="00240B1F" w:rsidRDefault="00F0362A" w:rsidP="008233A2">
            <w:pPr>
              <w:tabs>
                <w:tab w:val="left" w:pos="426"/>
                <w:tab w:val="left" w:pos="5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sz w:val="28"/>
                <w:szCs w:val="28"/>
              </w:rPr>
              <w:t xml:space="preserve">14285 </w:t>
            </w:r>
            <w:proofErr w:type="spellStart"/>
            <w:r w:rsidRPr="00240B1F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240B1F">
              <w:rPr>
                <w:rFonts w:ascii="Times New Roman" w:hAnsi="Times New Roman" w:cs="Times New Roman"/>
                <w:sz w:val="28"/>
                <w:szCs w:val="28"/>
              </w:rPr>
              <w:t xml:space="preserve"> 2,7</w:t>
            </w:r>
            <w:r w:rsidRPr="00240B1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240B1F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38569 кг.</w:t>
            </w:r>
          </w:p>
        </w:tc>
      </w:tr>
    </w:tbl>
    <w:p w:rsidR="0059619E" w:rsidRDefault="0059619E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6376" w:rsidRDefault="0054689B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Рис.</w:t>
      </w:r>
      <w:r w:rsidR="00E1716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Pr="0054689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Влияние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подкормки картофельной кожурой н</w:t>
      </w:r>
      <w:r w:rsidRPr="0054689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 урожай и массу ягод черной смородины</w:t>
      </w:r>
    </w:p>
    <w:p w:rsidR="00BE6376" w:rsidRPr="005A585F" w:rsidRDefault="00BE6376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6376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36BC3" w:rsidRPr="00E17165" w:rsidRDefault="00136BC3" w:rsidP="00BE6376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Проведенная оценка качества плодов </w:t>
      </w:r>
      <w:r w:rsidR="007F5703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показала,</w:t>
      </w:r>
      <w:r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E17165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что </w:t>
      </w:r>
      <w:r w:rsidRPr="00E17165">
        <w:rPr>
          <w:rFonts w:ascii="Times New Roman" w:hAnsi="Times New Roman" w:cs="Times New Roman"/>
          <w:sz w:val="28"/>
          <w:szCs w:val="28"/>
        </w:rPr>
        <w:t xml:space="preserve">на опытном варианте ягоды крупнее все ягоды имеют почти </w:t>
      </w:r>
      <w:proofErr w:type="gramStart"/>
      <w:r w:rsidRPr="00E17165">
        <w:rPr>
          <w:rFonts w:ascii="Times New Roman" w:hAnsi="Times New Roman" w:cs="Times New Roman"/>
          <w:sz w:val="28"/>
          <w:szCs w:val="28"/>
        </w:rPr>
        <w:t>одинаковый</w:t>
      </w:r>
      <w:proofErr w:type="gramEnd"/>
      <w:r w:rsidR="007F5703" w:rsidRPr="00E17165">
        <w:rPr>
          <w:rFonts w:ascii="Times New Roman" w:hAnsi="Times New Roman" w:cs="Times New Roman"/>
          <w:sz w:val="28"/>
          <w:szCs w:val="28"/>
        </w:rPr>
        <w:t xml:space="preserve"> размеры плодов</w:t>
      </w:r>
      <w:r w:rsidRPr="00E17165">
        <w:rPr>
          <w:rFonts w:ascii="Times New Roman" w:hAnsi="Times New Roman" w:cs="Times New Roman"/>
          <w:sz w:val="28"/>
          <w:szCs w:val="28"/>
        </w:rPr>
        <w:t xml:space="preserve">. Варьируют </w:t>
      </w:r>
      <w:r w:rsidRPr="00E17165">
        <w:rPr>
          <w:rFonts w:ascii="Times New Roman" w:hAnsi="Times New Roman" w:cs="Times New Roman"/>
          <w:sz w:val="28"/>
          <w:szCs w:val="28"/>
        </w:rPr>
        <w:lastRenderedPageBreak/>
        <w:t xml:space="preserve">размеры ягод в контрольном варианте и здесь они мельче </w:t>
      </w:r>
      <w:r w:rsidR="007F5703" w:rsidRPr="00E17165">
        <w:rPr>
          <w:rFonts w:ascii="Times New Roman" w:hAnsi="Times New Roman" w:cs="Times New Roman"/>
          <w:sz w:val="28"/>
          <w:szCs w:val="28"/>
        </w:rPr>
        <w:t>(</w:t>
      </w:r>
      <w:r w:rsidRPr="00E17165">
        <w:rPr>
          <w:rFonts w:ascii="Times New Roman" w:hAnsi="Times New Roman" w:cs="Times New Roman"/>
          <w:sz w:val="28"/>
          <w:szCs w:val="28"/>
        </w:rPr>
        <w:t>5,6 мм</w:t>
      </w:r>
      <w:r w:rsidR="007F5703" w:rsidRPr="00E17165">
        <w:rPr>
          <w:rFonts w:ascii="Times New Roman" w:hAnsi="Times New Roman" w:cs="Times New Roman"/>
          <w:sz w:val="28"/>
          <w:szCs w:val="28"/>
        </w:rPr>
        <w:t xml:space="preserve"> - опыт</w:t>
      </w:r>
      <w:r w:rsidRPr="00E17165">
        <w:rPr>
          <w:rFonts w:ascii="Times New Roman" w:hAnsi="Times New Roman" w:cs="Times New Roman"/>
          <w:sz w:val="28"/>
          <w:szCs w:val="28"/>
        </w:rPr>
        <w:t xml:space="preserve"> и 2,4 мм </w:t>
      </w:r>
      <w:r w:rsidR="007F5703" w:rsidRPr="00E17165">
        <w:rPr>
          <w:rFonts w:ascii="Times New Roman" w:hAnsi="Times New Roman" w:cs="Times New Roman"/>
          <w:sz w:val="28"/>
          <w:szCs w:val="28"/>
        </w:rPr>
        <w:t xml:space="preserve">– контроль, </w:t>
      </w:r>
      <w:r w:rsidR="00B8266A" w:rsidRPr="00E17165">
        <w:rPr>
          <w:rFonts w:ascii="Times New Roman" w:hAnsi="Times New Roman" w:cs="Times New Roman"/>
          <w:sz w:val="28"/>
          <w:szCs w:val="28"/>
        </w:rPr>
        <w:t>соответственно</w:t>
      </w:r>
      <w:r w:rsidRPr="00E17165">
        <w:rPr>
          <w:rFonts w:ascii="Times New Roman" w:hAnsi="Times New Roman" w:cs="Times New Roman"/>
          <w:sz w:val="28"/>
          <w:szCs w:val="28"/>
        </w:rPr>
        <w:t>).</w:t>
      </w:r>
      <w:r w:rsidR="007F5703" w:rsidRPr="00E17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Размеры ягод измеряли штангенциркулем. Судя по размерам и массе ягод можно отметить, что опытные растения дали урожай б</w:t>
      </w:r>
      <w:r w:rsidR="007F5703" w:rsidRPr="00E171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F5703" w:rsidRPr="00E17165">
        <w:rPr>
          <w:rFonts w:ascii="Times New Roman" w:eastAsia="Times New Roman" w:hAnsi="Times New Roman" w:cs="Times New Roman"/>
          <w:sz w:val="28"/>
          <w:szCs w:val="28"/>
          <w:lang w:eastAsia="ru-RU"/>
        </w:rPr>
        <w:t>гаче, чем контрольные.</w:t>
      </w:r>
    </w:p>
    <w:p w:rsidR="00B8266A" w:rsidRPr="00E17165" w:rsidRDefault="00B8266A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 w:rsidRPr="00E17165">
        <w:rPr>
          <w:rFonts w:ascii="Times New Roman" w:hAnsi="Times New Roman" w:cs="Times New Roman"/>
          <w:sz w:val="28"/>
          <w:szCs w:val="28"/>
        </w:rPr>
        <w:t>Вкусовые качества лучше также в опытном варианте. Оценка привлекател</w:t>
      </w:r>
      <w:r w:rsidRPr="00E17165">
        <w:rPr>
          <w:rFonts w:ascii="Times New Roman" w:hAnsi="Times New Roman" w:cs="Times New Roman"/>
          <w:sz w:val="28"/>
          <w:szCs w:val="28"/>
        </w:rPr>
        <w:t>ь</w:t>
      </w:r>
      <w:r w:rsidRPr="00E17165">
        <w:rPr>
          <w:rFonts w:ascii="Times New Roman" w:hAnsi="Times New Roman" w:cs="Times New Roman"/>
          <w:sz w:val="28"/>
          <w:szCs w:val="28"/>
        </w:rPr>
        <w:t>ности внешнего вида также дала высокие  показатели в опытном варианте (та</w:t>
      </w:r>
      <w:r w:rsidRPr="00E17165">
        <w:rPr>
          <w:rFonts w:ascii="Times New Roman" w:hAnsi="Times New Roman" w:cs="Times New Roman"/>
          <w:sz w:val="28"/>
          <w:szCs w:val="28"/>
        </w:rPr>
        <w:t>б</w:t>
      </w:r>
      <w:r w:rsidR="00E17165">
        <w:rPr>
          <w:rFonts w:ascii="Times New Roman" w:hAnsi="Times New Roman" w:cs="Times New Roman"/>
          <w:sz w:val="28"/>
          <w:szCs w:val="28"/>
        </w:rPr>
        <w:t>лица№5</w:t>
      </w:r>
      <w:r w:rsidRPr="00E17165">
        <w:rPr>
          <w:rFonts w:ascii="Times New Roman" w:hAnsi="Times New Roman" w:cs="Times New Roman"/>
          <w:sz w:val="28"/>
          <w:szCs w:val="28"/>
        </w:rPr>
        <w:t>.).</w:t>
      </w:r>
    </w:p>
    <w:p w:rsidR="00B8266A" w:rsidRPr="00E17165" w:rsidRDefault="00B8266A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136BC3" w:rsidRPr="009979F5" w:rsidRDefault="00136BC3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979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Таблица</w:t>
      </w:r>
      <w:r w:rsidR="00E17165" w:rsidRPr="009979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№5.</w:t>
      </w:r>
      <w:r w:rsidRPr="009979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Оценка качества плодов</w:t>
      </w:r>
    </w:p>
    <w:tbl>
      <w:tblPr>
        <w:tblStyle w:val="ae"/>
        <w:tblW w:w="10031" w:type="dxa"/>
        <w:tblLook w:val="04A0"/>
      </w:tblPr>
      <w:tblGrid>
        <w:gridCol w:w="2212"/>
        <w:gridCol w:w="2007"/>
        <w:gridCol w:w="1985"/>
        <w:gridCol w:w="3827"/>
      </w:tblGrid>
      <w:tr w:rsidR="00136BC3" w:rsidTr="00136BC3">
        <w:tc>
          <w:tcPr>
            <w:tcW w:w="2212" w:type="dxa"/>
          </w:tcPr>
          <w:p w:rsidR="00136BC3" w:rsidRDefault="00136BC3" w:rsidP="005A585F">
            <w:pPr>
              <w:tabs>
                <w:tab w:val="left" w:pos="426"/>
              </w:tabs>
              <w:spacing w:before="29" w:after="29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Показатели </w:t>
            </w:r>
          </w:p>
        </w:tc>
        <w:tc>
          <w:tcPr>
            <w:tcW w:w="2007" w:type="dxa"/>
          </w:tcPr>
          <w:p w:rsidR="00136BC3" w:rsidRPr="008233A2" w:rsidRDefault="00136BC3" w:rsidP="004915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Опыт</w:t>
            </w:r>
          </w:p>
        </w:tc>
        <w:tc>
          <w:tcPr>
            <w:tcW w:w="1985" w:type="dxa"/>
          </w:tcPr>
          <w:p w:rsidR="00136BC3" w:rsidRPr="008233A2" w:rsidRDefault="00136BC3" w:rsidP="004915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3827" w:type="dxa"/>
          </w:tcPr>
          <w:p w:rsidR="00136BC3" w:rsidRPr="008233A2" w:rsidRDefault="00136BC3" w:rsidP="004915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Сравнительный анализ</w:t>
            </w:r>
          </w:p>
        </w:tc>
      </w:tr>
      <w:tr w:rsidR="00136BC3" w:rsidTr="00136BC3">
        <w:tc>
          <w:tcPr>
            <w:tcW w:w="2212" w:type="dxa"/>
          </w:tcPr>
          <w:p w:rsidR="00136BC3" w:rsidRPr="008233A2" w:rsidRDefault="00136BC3" w:rsidP="004915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плодов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 Одномерность ягод</w:t>
            </w:r>
          </w:p>
        </w:tc>
        <w:tc>
          <w:tcPr>
            <w:tcW w:w="2007" w:type="dxa"/>
          </w:tcPr>
          <w:p w:rsidR="00136BC3" w:rsidRPr="008233A2" w:rsidRDefault="00136BC3" w:rsidP="004915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5 - 6мм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 одн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мерны</w:t>
            </w:r>
          </w:p>
        </w:tc>
        <w:tc>
          <w:tcPr>
            <w:tcW w:w="1985" w:type="dxa"/>
          </w:tcPr>
          <w:p w:rsidR="00136BC3" w:rsidRPr="008233A2" w:rsidRDefault="00136BC3" w:rsidP="004915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2-4мм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 Размеры плодов сильно варьируют</w:t>
            </w:r>
          </w:p>
        </w:tc>
        <w:tc>
          <w:tcPr>
            <w:tcW w:w="3827" w:type="dxa"/>
          </w:tcPr>
          <w:p w:rsidR="00136BC3" w:rsidRPr="008233A2" w:rsidRDefault="00136BC3" w:rsidP="004915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На опытном варианте ягоды кру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нее все ягоды имеют почти </w:t>
            </w:r>
            <w:proofErr w:type="gramStart"/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ковый</w:t>
            </w:r>
            <w:proofErr w:type="gramEnd"/>
            <w:r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36BC3" w:rsidTr="00136BC3">
        <w:tc>
          <w:tcPr>
            <w:tcW w:w="2212" w:type="dxa"/>
          </w:tcPr>
          <w:p w:rsidR="00136BC3" w:rsidRPr="008233A2" w:rsidRDefault="00136BC3" w:rsidP="004915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Вкусовые качества</w:t>
            </w:r>
          </w:p>
        </w:tc>
        <w:tc>
          <w:tcPr>
            <w:tcW w:w="2007" w:type="dxa"/>
          </w:tcPr>
          <w:p w:rsidR="00136BC3" w:rsidRPr="008233A2" w:rsidRDefault="00136BC3" w:rsidP="00491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более </w:t>
            </w:r>
            <w:proofErr w:type="gramStart"/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сладкий</w:t>
            </w:r>
            <w:proofErr w:type="gramEnd"/>
            <w:r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 с ароматом 5.б</w:t>
            </w:r>
          </w:p>
        </w:tc>
        <w:tc>
          <w:tcPr>
            <w:tcW w:w="1985" w:type="dxa"/>
          </w:tcPr>
          <w:p w:rsidR="00136BC3" w:rsidRPr="008233A2" w:rsidRDefault="00136BC3" w:rsidP="0049157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233A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кисло-сладкий  4 б.</w:t>
            </w:r>
          </w:p>
        </w:tc>
        <w:tc>
          <w:tcPr>
            <w:tcW w:w="3827" w:type="dxa"/>
          </w:tcPr>
          <w:p w:rsidR="00136BC3" w:rsidRPr="008233A2" w:rsidRDefault="00136BC3" w:rsidP="00491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На опытном варианте  ягоды более сладкие, чем на контроле.</w:t>
            </w:r>
          </w:p>
        </w:tc>
      </w:tr>
      <w:tr w:rsidR="00136BC3" w:rsidTr="00136BC3">
        <w:tc>
          <w:tcPr>
            <w:tcW w:w="2212" w:type="dxa"/>
          </w:tcPr>
          <w:p w:rsidR="00136BC3" w:rsidRPr="008233A2" w:rsidRDefault="00136BC3" w:rsidP="0049157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Привлекательность внешнего вида ягод</w:t>
            </w:r>
          </w:p>
        </w:tc>
        <w:tc>
          <w:tcPr>
            <w:tcW w:w="2007" w:type="dxa"/>
          </w:tcPr>
          <w:p w:rsidR="00136BC3" w:rsidRPr="008233A2" w:rsidRDefault="00136BC3" w:rsidP="00491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4.б. – красивые: </w:t>
            </w:r>
            <w:proofErr w:type="spellStart"/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крепные</w:t>
            </w:r>
            <w:proofErr w:type="spellEnd"/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, пр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вильной формы, одномерные</w:t>
            </w:r>
            <w:proofErr w:type="gramEnd"/>
          </w:p>
        </w:tc>
        <w:tc>
          <w:tcPr>
            <w:tcW w:w="1985" w:type="dxa"/>
          </w:tcPr>
          <w:p w:rsidR="00136BC3" w:rsidRPr="008233A2" w:rsidRDefault="00136BC3" w:rsidP="00491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3б. – </w:t>
            </w:r>
            <w:proofErr w:type="gramStart"/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средние</w:t>
            </w:r>
            <w:proofErr w:type="gramEnd"/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: разных разм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ров, </w:t>
            </w:r>
          </w:p>
        </w:tc>
        <w:tc>
          <w:tcPr>
            <w:tcW w:w="3827" w:type="dxa"/>
          </w:tcPr>
          <w:p w:rsidR="00136BC3" w:rsidRPr="008233A2" w:rsidRDefault="00136BC3" w:rsidP="00491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На опытном варианте  за счет эт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го показателя повышается сто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мость  на рынке</w:t>
            </w:r>
          </w:p>
        </w:tc>
      </w:tr>
    </w:tbl>
    <w:p w:rsidR="00136BC3" w:rsidRDefault="00136BC3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9F501C" w:rsidRDefault="009F501C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F501C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Экономическая оценка: </w:t>
      </w:r>
      <w:r w:rsidRPr="009F501C">
        <w:rPr>
          <w:rFonts w:ascii="Times New Roman" w:hAnsi="Times New Roman" w:cs="Times New Roman"/>
          <w:sz w:val="28"/>
          <w:szCs w:val="28"/>
        </w:rPr>
        <w:t>Для окончательного вывода об эффективности  об</w:t>
      </w:r>
      <w:r w:rsidRPr="009F501C">
        <w:rPr>
          <w:rFonts w:ascii="Times New Roman" w:hAnsi="Times New Roman" w:cs="Times New Roman"/>
          <w:sz w:val="28"/>
          <w:szCs w:val="28"/>
        </w:rPr>
        <w:t>ъ</w:t>
      </w:r>
      <w:r w:rsidRPr="009F501C">
        <w:rPr>
          <w:rFonts w:ascii="Times New Roman" w:hAnsi="Times New Roman" w:cs="Times New Roman"/>
          <w:sz w:val="28"/>
          <w:szCs w:val="28"/>
        </w:rPr>
        <w:t>екта исследования   необходимо сопоставить затраты с полученными результ</w:t>
      </w:r>
      <w:r w:rsidRPr="009F501C">
        <w:rPr>
          <w:rFonts w:ascii="Times New Roman" w:hAnsi="Times New Roman" w:cs="Times New Roman"/>
          <w:sz w:val="28"/>
          <w:szCs w:val="28"/>
        </w:rPr>
        <w:t>а</w:t>
      </w:r>
      <w:r w:rsidRPr="009F501C">
        <w:rPr>
          <w:rFonts w:ascii="Times New Roman" w:hAnsi="Times New Roman" w:cs="Times New Roman"/>
          <w:sz w:val="28"/>
          <w:szCs w:val="28"/>
        </w:rPr>
        <w:t>тами, то есть дать экономическую оценку мероприятия.</w:t>
      </w:r>
      <w:r>
        <w:rPr>
          <w:rFonts w:ascii="Times New Roman" w:hAnsi="Times New Roman" w:cs="Times New Roman"/>
          <w:sz w:val="28"/>
          <w:szCs w:val="28"/>
        </w:rPr>
        <w:t xml:space="preserve"> Следует отметить,</w:t>
      </w:r>
      <w:r>
        <w:rPr>
          <w:sz w:val="28"/>
          <w:szCs w:val="28"/>
        </w:rPr>
        <w:t xml:space="preserve"> </w:t>
      </w:r>
      <w:r w:rsidR="002F4B13">
        <w:rPr>
          <w:sz w:val="28"/>
          <w:szCs w:val="28"/>
        </w:rPr>
        <w:t xml:space="preserve">что </w:t>
      </w:r>
      <w:r w:rsidR="002F4B13">
        <w:rPr>
          <w:rFonts w:ascii="Times New Roman" w:hAnsi="Times New Roman" w:cs="Times New Roman"/>
          <w:sz w:val="28"/>
          <w:szCs w:val="28"/>
        </w:rPr>
        <w:t>в</w:t>
      </w:r>
      <w:r w:rsidRPr="009F501C">
        <w:rPr>
          <w:rFonts w:ascii="Times New Roman" w:hAnsi="Times New Roman" w:cs="Times New Roman"/>
          <w:sz w:val="28"/>
          <w:szCs w:val="28"/>
        </w:rPr>
        <w:t xml:space="preserve"> результате анализа полученных данных доказана экономическая целесообра</w:t>
      </w:r>
      <w:r w:rsidRPr="009F501C">
        <w:rPr>
          <w:rFonts w:ascii="Times New Roman" w:hAnsi="Times New Roman" w:cs="Times New Roman"/>
          <w:sz w:val="28"/>
          <w:szCs w:val="28"/>
        </w:rPr>
        <w:t>з</w:t>
      </w:r>
      <w:r w:rsidRPr="009F501C">
        <w:rPr>
          <w:rFonts w:ascii="Times New Roman" w:hAnsi="Times New Roman" w:cs="Times New Roman"/>
          <w:sz w:val="28"/>
          <w:szCs w:val="28"/>
        </w:rPr>
        <w:t xml:space="preserve">ность выращивания черной смородины в условиях </w:t>
      </w:r>
      <w:proofErr w:type="gramStart"/>
      <w:r w:rsidRPr="009F501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F501C">
        <w:rPr>
          <w:rFonts w:ascii="Times New Roman" w:hAnsi="Times New Roman" w:cs="Times New Roman"/>
          <w:sz w:val="28"/>
          <w:szCs w:val="28"/>
        </w:rPr>
        <w:t>. Махачкала</w:t>
      </w:r>
      <w:r>
        <w:rPr>
          <w:rFonts w:ascii="Times New Roman" w:hAnsi="Times New Roman" w:cs="Times New Roman"/>
          <w:sz w:val="28"/>
          <w:szCs w:val="28"/>
        </w:rPr>
        <w:t>, н</w:t>
      </w:r>
      <w:r w:rsidRPr="009F501C">
        <w:rPr>
          <w:rFonts w:ascii="Times New Roman" w:hAnsi="Times New Roman" w:cs="Times New Roman"/>
          <w:sz w:val="28"/>
          <w:szCs w:val="28"/>
        </w:rPr>
        <w:t>езависимо от вариантов опыта</w:t>
      </w:r>
      <w:r w:rsidR="002F4B13">
        <w:rPr>
          <w:rFonts w:ascii="Times New Roman" w:hAnsi="Times New Roman" w:cs="Times New Roman"/>
          <w:sz w:val="28"/>
          <w:szCs w:val="28"/>
        </w:rPr>
        <w:t>.</w:t>
      </w:r>
      <w:r w:rsidRPr="009F501C">
        <w:rPr>
          <w:rFonts w:ascii="Times New Roman" w:hAnsi="Times New Roman" w:cs="Times New Roman"/>
          <w:sz w:val="28"/>
          <w:szCs w:val="28"/>
        </w:rPr>
        <w:t xml:space="preserve"> </w:t>
      </w:r>
      <w:r w:rsidR="002F4B13">
        <w:rPr>
          <w:rFonts w:ascii="Times New Roman" w:hAnsi="Times New Roman" w:cs="Times New Roman"/>
          <w:sz w:val="28"/>
          <w:szCs w:val="28"/>
        </w:rPr>
        <w:t>Уровень р</w:t>
      </w:r>
      <w:r w:rsidRPr="009F501C">
        <w:rPr>
          <w:rFonts w:ascii="Times New Roman" w:hAnsi="Times New Roman" w:cs="Times New Roman"/>
          <w:sz w:val="28"/>
          <w:szCs w:val="28"/>
        </w:rPr>
        <w:t>ентабельност</w:t>
      </w:r>
      <w:r w:rsidR="002F4B13">
        <w:rPr>
          <w:rFonts w:ascii="Times New Roman" w:hAnsi="Times New Roman" w:cs="Times New Roman"/>
          <w:sz w:val="28"/>
          <w:szCs w:val="28"/>
        </w:rPr>
        <w:t>и</w:t>
      </w:r>
      <w:r w:rsidRPr="009F501C">
        <w:rPr>
          <w:rFonts w:ascii="Times New Roman" w:hAnsi="Times New Roman" w:cs="Times New Roman"/>
          <w:sz w:val="28"/>
          <w:szCs w:val="28"/>
        </w:rPr>
        <w:t xml:space="preserve"> выращивания черной смородина в</w:t>
      </w:r>
      <w:r w:rsidRPr="009F501C">
        <w:rPr>
          <w:rFonts w:ascii="Times New Roman" w:hAnsi="Times New Roman" w:cs="Times New Roman"/>
          <w:sz w:val="28"/>
          <w:szCs w:val="28"/>
        </w:rPr>
        <w:t>ы</w:t>
      </w:r>
      <w:r w:rsidRPr="009F501C">
        <w:rPr>
          <w:rFonts w:ascii="Times New Roman" w:hAnsi="Times New Roman" w:cs="Times New Roman"/>
          <w:sz w:val="28"/>
          <w:szCs w:val="28"/>
        </w:rPr>
        <w:t>сокая-345-675%.</w:t>
      </w:r>
    </w:p>
    <w:p w:rsidR="0013012E" w:rsidRPr="00FD0ECB" w:rsidRDefault="006F6DBB" w:rsidP="00FD0ECB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исследования показали разницу в экономической эффективности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изводства ягод смородины в зависимости от вариантов опыта.</w:t>
      </w:r>
    </w:p>
    <w:p w:rsidR="001A4C8B" w:rsidRDefault="001A4C8B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>Производственные затраты на год исследования в опытном варианте (с по</w:t>
      </w:r>
      <w:r w:rsidRPr="005A585F">
        <w:rPr>
          <w:rFonts w:ascii="Times New Roman" w:hAnsi="Times New Roman" w:cs="Times New Roman"/>
          <w:sz w:val="28"/>
          <w:szCs w:val="28"/>
        </w:rPr>
        <w:t>д</w:t>
      </w:r>
      <w:r w:rsidRPr="005A585F">
        <w:rPr>
          <w:rFonts w:ascii="Times New Roman" w:hAnsi="Times New Roman" w:cs="Times New Roman"/>
          <w:sz w:val="28"/>
          <w:szCs w:val="28"/>
        </w:rPr>
        <w:t xml:space="preserve">кормкой) </w:t>
      </w:r>
      <w:r w:rsidRPr="005A585F">
        <w:rPr>
          <w:rFonts w:ascii="Times New Roman" w:hAnsi="Times New Roman" w:cs="Times New Roman"/>
          <w:sz w:val="28"/>
          <w:szCs w:val="28"/>
          <w:lang w:eastAsia="ru-RU"/>
        </w:rPr>
        <w:t xml:space="preserve">на куст в течение года </w:t>
      </w:r>
      <w:r w:rsidRPr="005A585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составило 100 </w:t>
      </w:r>
      <w:r w:rsidRPr="005A585F">
        <w:rPr>
          <w:rFonts w:ascii="Times New Roman" w:hAnsi="Times New Roman" w:cs="Times New Roman"/>
          <w:sz w:val="28"/>
          <w:szCs w:val="28"/>
          <w:lang w:eastAsia="ru-RU"/>
        </w:rPr>
        <w:t>рублей</w:t>
      </w:r>
      <w:r w:rsidR="006F6DBB">
        <w:rPr>
          <w:rFonts w:ascii="Times New Roman" w:hAnsi="Times New Roman" w:cs="Times New Roman"/>
          <w:sz w:val="28"/>
          <w:szCs w:val="28"/>
        </w:rPr>
        <w:t xml:space="preserve"> (з</w:t>
      </w:r>
      <w:r w:rsidRPr="005A585F">
        <w:rPr>
          <w:rFonts w:ascii="Times New Roman" w:hAnsi="Times New Roman" w:cs="Times New Roman"/>
          <w:sz w:val="28"/>
          <w:szCs w:val="28"/>
        </w:rPr>
        <w:t>атраты на расход п</w:t>
      </w:r>
      <w:r w:rsidRPr="005A585F">
        <w:rPr>
          <w:rFonts w:ascii="Times New Roman" w:hAnsi="Times New Roman" w:cs="Times New Roman"/>
          <w:sz w:val="28"/>
          <w:szCs w:val="28"/>
        </w:rPr>
        <w:t>о</w:t>
      </w:r>
      <w:r w:rsidRPr="005A585F">
        <w:rPr>
          <w:rFonts w:ascii="Times New Roman" w:hAnsi="Times New Roman" w:cs="Times New Roman"/>
          <w:sz w:val="28"/>
          <w:szCs w:val="28"/>
        </w:rPr>
        <w:t xml:space="preserve">ливной воды, </w:t>
      </w:r>
      <w:r w:rsidRPr="005A585F">
        <w:rPr>
          <w:rFonts w:ascii="Times New Roman" w:hAnsi="Times New Roman" w:cs="Times New Roman"/>
          <w:bCs/>
          <w:sz w:val="28"/>
          <w:szCs w:val="28"/>
          <w:vertAlign w:val="superscript"/>
        </w:rPr>
        <w:t xml:space="preserve"> </w:t>
      </w:r>
      <w:r w:rsidRPr="005A585F">
        <w:rPr>
          <w:rFonts w:ascii="Times New Roman" w:hAnsi="Times New Roman" w:cs="Times New Roman"/>
          <w:bCs/>
          <w:sz w:val="28"/>
          <w:szCs w:val="28"/>
        </w:rPr>
        <w:t>п</w:t>
      </w:r>
      <w:r w:rsidRPr="005A585F">
        <w:rPr>
          <w:rFonts w:ascii="Times New Roman" w:hAnsi="Times New Roman" w:cs="Times New Roman"/>
          <w:sz w:val="28"/>
          <w:szCs w:val="28"/>
        </w:rPr>
        <w:t>риобретение инвентаря, оплата труда агротехнических работ,  и т.д.), а на контрольном</w:t>
      </w:r>
      <w:r w:rsidR="006F6DBB">
        <w:rPr>
          <w:rFonts w:ascii="Times New Roman" w:hAnsi="Times New Roman" w:cs="Times New Roman"/>
          <w:sz w:val="28"/>
          <w:szCs w:val="28"/>
        </w:rPr>
        <w:t xml:space="preserve"> варианте за счет дополнительного</w:t>
      </w:r>
      <w:r w:rsidRPr="005A585F">
        <w:rPr>
          <w:rFonts w:ascii="Times New Roman" w:hAnsi="Times New Roman" w:cs="Times New Roman"/>
          <w:sz w:val="28"/>
          <w:szCs w:val="28"/>
        </w:rPr>
        <w:t xml:space="preserve"> 1 сбора урожая сост</w:t>
      </w:r>
      <w:r w:rsidRPr="005A585F">
        <w:rPr>
          <w:rFonts w:ascii="Times New Roman" w:hAnsi="Times New Roman" w:cs="Times New Roman"/>
          <w:sz w:val="28"/>
          <w:szCs w:val="28"/>
        </w:rPr>
        <w:t>а</w:t>
      </w:r>
      <w:r w:rsidRPr="005A585F">
        <w:rPr>
          <w:rFonts w:ascii="Times New Roman" w:hAnsi="Times New Roman" w:cs="Times New Roman"/>
          <w:sz w:val="28"/>
          <w:szCs w:val="28"/>
        </w:rPr>
        <w:t xml:space="preserve">вило </w:t>
      </w:r>
      <w:r w:rsidRPr="005A585F">
        <w:rPr>
          <w:rFonts w:ascii="Times New Roman" w:hAnsi="Times New Roman" w:cs="Times New Roman"/>
          <w:b/>
          <w:sz w:val="28"/>
          <w:szCs w:val="28"/>
        </w:rPr>
        <w:t>110</w:t>
      </w:r>
      <w:r w:rsidR="00FD0E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585F">
        <w:rPr>
          <w:rFonts w:ascii="Times New Roman" w:hAnsi="Times New Roman" w:cs="Times New Roman"/>
          <w:b/>
          <w:sz w:val="28"/>
          <w:szCs w:val="28"/>
        </w:rPr>
        <w:t>р</w:t>
      </w:r>
      <w:r w:rsidR="00FD0ECB">
        <w:rPr>
          <w:rFonts w:ascii="Times New Roman" w:hAnsi="Times New Roman" w:cs="Times New Roman"/>
          <w:b/>
          <w:sz w:val="28"/>
          <w:szCs w:val="28"/>
        </w:rPr>
        <w:t>ублей.</w:t>
      </w:r>
    </w:p>
    <w:p w:rsidR="00FD0ECB" w:rsidRDefault="00FD0ECB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D0ECB">
        <w:rPr>
          <w:rFonts w:ascii="Times New Roman" w:hAnsi="Times New Roman" w:cs="Times New Roman"/>
          <w:sz w:val="28"/>
          <w:szCs w:val="28"/>
        </w:rPr>
        <w:t xml:space="preserve">Рыночная цена на ягоды смородины </w:t>
      </w:r>
      <w:r>
        <w:rPr>
          <w:rFonts w:ascii="Times New Roman" w:hAnsi="Times New Roman" w:cs="Times New Roman"/>
          <w:sz w:val="28"/>
          <w:szCs w:val="28"/>
        </w:rPr>
        <w:t xml:space="preserve">черной </w:t>
      </w:r>
      <w:r w:rsidRPr="00FD0ECB">
        <w:rPr>
          <w:rFonts w:ascii="Times New Roman" w:hAnsi="Times New Roman" w:cs="Times New Roman"/>
          <w:sz w:val="28"/>
          <w:szCs w:val="28"/>
        </w:rPr>
        <w:t>полученных в разных условиях выращивания отличалась.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Товарные качества ягод, где проводилась подкормка, были  выше и соответственно цена выше: 230 и 250 рублей соответственно.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Стоимость реализованной продукции была наибольшей в опытном варианте-</w:t>
      </w:r>
      <w:r w:rsidRPr="00FD0ECB">
        <w:rPr>
          <w:rFonts w:ascii="Times New Roman" w:hAnsi="Times New Roman" w:cs="Times New Roman"/>
          <w:sz w:val="28"/>
          <w:szCs w:val="28"/>
          <w:lang w:eastAsia="ru-RU"/>
        </w:rPr>
        <w:t>9640750 рублей в переводе на 1 гектар.</w:t>
      </w:r>
      <w:proofErr w:type="gramEnd"/>
      <w:r w:rsidRPr="00FD0ECB">
        <w:rPr>
          <w:rFonts w:ascii="Times New Roman" w:hAnsi="Times New Roman" w:cs="Times New Roman"/>
          <w:sz w:val="28"/>
          <w:szCs w:val="28"/>
          <w:lang w:eastAsia="ru-RU"/>
        </w:rPr>
        <w:t xml:space="preserve"> В контрольном варианте стоимость вал</w:t>
      </w:r>
      <w:r w:rsidRPr="00FD0ECB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FD0ECB">
        <w:rPr>
          <w:rFonts w:ascii="Times New Roman" w:hAnsi="Times New Roman" w:cs="Times New Roman"/>
          <w:sz w:val="28"/>
          <w:szCs w:val="28"/>
          <w:lang w:eastAsia="ru-RU"/>
        </w:rPr>
        <w:t xml:space="preserve">вой продукции с 1 гектара составила 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FD0ECB">
        <w:rPr>
          <w:rFonts w:ascii="Times New Roman" w:hAnsi="Times New Roman" w:cs="Times New Roman"/>
          <w:sz w:val="28"/>
          <w:szCs w:val="28"/>
          <w:lang w:eastAsia="ru-RU"/>
        </w:rPr>
        <w:t xml:space="preserve"> 5913990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рублей, меньше на  3726760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ру</w:t>
      </w:r>
      <w:r>
        <w:rPr>
          <w:rFonts w:ascii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hAnsi="Times New Roman" w:cs="Times New Roman"/>
          <w:sz w:val="28"/>
          <w:szCs w:val="28"/>
          <w:lang w:eastAsia="ru-RU"/>
        </w:rPr>
        <w:t>лей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чем в опытном варианте.</w:t>
      </w:r>
    </w:p>
    <w:p w:rsidR="00240B1F" w:rsidRPr="0049157C" w:rsidRDefault="0049157C" w:rsidP="0049157C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Себестоимость</w:t>
      </w:r>
      <w:r w:rsidR="00FD0ECB">
        <w:rPr>
          <w:rFonts w:ascii="Times New Roman" w:hAnsi="Times New Roman" w:cs="Times New Roman"/>
          <w:sz w:val="28"/>
          <w:szCs w:val="28"/>
          <w:lang w:eastAsia="ru-RU"/>
        </w:rPr>
        <w:t xml:space="preserve"> 1 кг ягод в контрольном варианте выше по сравнению с оп</w:t>
      </w:r>
      <w:r w:rsidR="00FD0ECB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FD0ECB">
        <w:rPr>
          <w:rFonts w:ascii="Times New Roman" w:hAnsi="Times New Roman" w:cs="Times New Roman"/>
          <w:sz w:val="28"/>
          <w:szCs w:val="28"/>
          <w:lang w:eastAsia="ru-RU"/>
        </w:rPr>
        <w:t>том</w:t>
      </w:r>
      <w:r>
        <w:rPr>
          <w:rFonts w:ascii="Times New Roman" w:hAnsi="Times New Roman" w:cs="Times New Roman"/>
          <w:sz w:val="28"/>
          <w:szCs w:val="28"/>
          <w:lang w:eastAsia="ru-RU"/>
        </w:rPr>
        <w:t>: 66,6 и 37 рублей соответственно. И как результат вышеизложенной инфо</w:t>
      </w: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sz w:val="28"/>
          <w:szCs w:val="28"/>
          <w:lang w:eastAsia="ru-RU"/>
        </w:rPr>
        <w:t>мации, наибольший чистый доход мы получили с опытного варианта и соотве</w:t>
      </w:r>
      <w:r>
        <w:rPr>
          <w:rFonts w:ascii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sz w:val="28"/>
          <w:szCs w:val="28"/>
          <w:lang w:eastAsia="ru-RU"/>
        </w:rPr>
        <w:t>ственно уровень рентабельности здесь были наибольшим – 675%, тогда как в контрольном варианте 345%</w:t>
      </w:r>
    </w:p>
    <w:p w:rsidR="0059619E" w:rsidRPr="005A585F" w:rsidRDefault="00B8266A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Таблица </w:t>
      </w:r>
      <w:r w:rsidR="00E17165">
        <w:rPr>
          <w:rFonts w:ascii="Times New Roman" w:hAnsi="Times New Roman" w:cs="Times New Roman"/>
          <w:b/>
          <w:sz w:val="28"/>
          <w:szCs w:val="28"/>
          <w:lang w:eastAsia="ru-RU"/>
        </w:rPr>
        <w:t>№6</w:t>
      </w:r>
      <w:r w:rsidR="00CF1035" w:rsidRPr="005A585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9979F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="0059619E" w:rsidRPr="00E1716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ценка </w:t>
      </w:r>
      <w:r w:rsidR="0059619E" w:rsidRPr="00E1716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экономической эффективности </w:t>
      </w:r>
      <w:r w:rsidR="006B2EA7" w:rsidRPr="00E1716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черной</w:t>
      </w:r>
      <w:r w:rsidR="006B2EA7" w:rsidRPr="00E1716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смородины</w:t>
      </w:r>
      <w:r w:rsidR="0059619E" w:rsidRPr="00E1716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сорта </w:t>
      </w:r>
      <w:proofErr w:type="spellStart"/>
      <w:r w:rsidR="006B2EA7" w:rsidRPr="00E1716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Минай</w:t>
      </w:r>
      <w:proofErr w:type="spellEnd"/>
      <w:r w:rsidR="006B2EA7" w:rsidRPr="00E1716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6B2EA7" w:rsidRPr="00E1716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Шмырёв</w:t>
      </w:r>
      <w:proofErr w:type="spellEnd"/>
      <w:r w:rsidR="0059619E" w:rsidRPr="00E1716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с учётом </w:t>
      </w:r>
      <w:r w:rsidR="006B2EA7" w:rsidRPr="00E1716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подкормки кустов настоем картофельной кож</w:t>
      </w:r>
      <w:r w:rsidR="006B2EA7" w:rsidRPr="00E1716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 w:rsidR="006B2EA7" w:rsidRPr="00E1716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ры</w:t>
      </w:r>
      <w:r w:rsidR="0059619E" w:rsidRPr="00E1716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 в л</w:t>
      </w:r>
      <w:r w:rsidR="0049157C" w:rsidRPr="00E1716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ичных подсобных хозяйствах (ЛПХ</w:t>
      </w:r>
      <w:r w:rsidR="0059619E" w:rsidRPr="00E1716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) г. Махачкала.</w:t>
      </w:r>
    </w:p>
    <w:p w:rsidR="0059619E" w:rsidRPr="005A585F" w:rsidRDefault="0059619E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hAnsi="Times New Roman" w:cs="Times New Roman"/>
          <w:sz w:val="28"/>
          <w:szCs w:val="28"/>
          <w:lang w:eastAsia="ru-RU"/>
        </w:rPr>
        <w:t xml:space="preserve"> ( п</w:t>
      </w:r>
      <w:r w:rsidR="00AE7F66">
        <w:rPr>
          <w:rFonts w:ascii="Times New Roman" w:hAnsi="Times New Roman" w:cs="Times New Roman"/>
          <w:sz w:val="28"/>
          <w:szCs w:val="28"/>
          <w:lang w:eastAsia="ru-RU"/>
        </w:rPr>
        <w:t>ри схеме посадки 70х100 на 1 га</w:t>
      </w:r>
      <w:r w:rsidRPr="005A585F">
        <w:rPr>
          <w:rFonts w:ascii="Times New Roman" w:hAnsi="Times New Roman" w:cs="Times New Roman"/>
          <w:sz w:val="28"/>
          <w:szCs w:val="28"/>
          <w:lang w:eastAsia="ru-RU"/>
        </w:rPr>
        <w:t xml:space="preserve"> размещаются по 14285шт. кустов)</w:t>
      </w:r>
    </w:p>
    <w:p w:rsidR="0059619E" w:rsidRPr="005A585F" w:rsidRDefault="0059619E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W w:w="9616" w:type="dxa"/>
        <w:tblCellSpacing w:w="0" w:type="dxa"/>
        <w:tblInd w:w="130" w:type="dxa"/>
        <w:tblLook w:val="00A0"/>
      </w:tblPr>
      <w:tblGrid>
        <w:gridCol w:w="3091"/>
        <w:gridCol w:w="2977"/>
        <w:gridCol w:w="3548"/>
      </w:tblGrid>
      <w:tr w:rsidR="0059619E" w:rsidRPr="005A585F" w:rsidTr="001A4C8B">
        <w:trPr>
          <w:tblCellSpacing w:w="0" w:type="dxa"/>
        </w:trPr>
        <w:tc>
          <w:tcPr>
            <w:tcW w:w="30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5A585F">
            <w:pPr>
              <w:tabs>
                <w:tab w:val="left" w:pos="426"/>
              </w:tabs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5A585F">
            <w:pPr>
              <w:tabs>
                <w:tab w:val="left" w:pos="426"/>
              </w:tabs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3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5A585F">
            <w:pPr>
              <w:tabs>
                <w:tab w:val="left" w:pos="426"/>
              </w:tabs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Опыт (подкормка)</w:t>
            </w:r>
          </w:p>
        </w:tc>
      </w:tr>
      <w:tr w:rsidR="0059619E" w:rsidRPr="005A585F" w:rsidTr="001A4C8B">
        <w:trPr>
          <w:tblCellSpacing w:w="0" w:type="dxa"/>
        </w:trPr>
        <w:tc>
          <w:tcPr>
            <w:tcW w:w="30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Урожайность</w:t>
            </w: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gramStart"/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кг</w:t>
            </w:r>
            <w:proofErr w:type="gramEnd"/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 1 га</w:t>
            </w:r>
            <w:r w:rsid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5A585F">
            <w:pPr>
              <w:tabs>
                <w:tab w:val="left" w:pos="426"/>
              </w:tabs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</w:rPr>
              <w:t>25713кг</w:t>
            </w:r>
          </w:p>
        </w:tc>
        <w:tc>
          <w:tcPr>
            <w:tcW w:w="3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5A585F">
            <w:pPr>
              <w:tabs>
                <w:tab w:val="left" w:pos="426"/>
              </w:tabs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</w:rPr>
              <w:t>38569</w:t>
            </w:r>
            <w:r w:rsidR="00CF1035" w:rsidRPr="008233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кг.</w:t>
            </w:r>
          </w:p>
        </w:tc>
      </w:tr>
      <w:tr w:rsidR="0059619E" w:rsidRPr="005A585F" w:rsidTr="001A4C8B">
        <w:trPr>
          <w:tblCellSpacing w:w="0" w:type="dxa"/>
        </w:trPr>
        <w:tc>
          <w:tcPr>
            <w:tcW w:w="30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Рыночная цена</w:t>
            </w:r>
            <w:r w:rsid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кг</w:t>
            </w:r>
            <w:proofErr w:type="gramEnd"/>
            <w:r w:rsid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руб. </w:t>
            </w: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средняя за сезон)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5A585F">
            <w:pPr>
              <w:tabs>
                <w:tab w:val="left" w:pos="426"/>
              </w:tabs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230</w:t>
            </w:r>
            <w:r w:rsidR="00CF1035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р.</w:t>
            </w:r>
          </w:p>
        </w:tc>
        <w:tc>
          <w:tcPr>
            <w:tcW w:w="3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5A585F">
            <w:pPr>
              <w:tabs>
                <w:tab w:val="left" w:pos="426"/>
              </w:tabs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250</w:t>
            </w:r>
            <w:r w:rsidR="00CF1035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р.</w:t>
            </w:r>
          </w:p>
        </w:tc>
      </w:tr>
      <w:tr w:rsidR="0059619E" w:rsidRPr="005A585F" w:rsidTr="001A4C8B">
        <w:trPr>
          <w:tblCellSpacing w:w="0" w:type="dxa"/>
        </w:trPr>
        <w:tc>
          <w:tcPr>
            <w:tcW w:w="30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Стоимость валовой продукции</w:t>
            </w: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руб.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DF3B08" w:rsidP="005A585F">
            <w:pPr>
              <w:tabs>
                <w:tab w:val="left" w:pos="426"/>
              </w:tabs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5913990</w:t>
            </w:r>
            <w:r w:rsidR="00CF1035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р.</w:t>
            </w:r>
          </w:p>
        </w:tc>
        <w:tc>
          <w:tcPr>
            <w:tcW w:w="3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DF3B08" w:rsidP="005A585F">
            <w:pPr>
              <w:tabs>
                <w:tab w:val="left" w:pos="426"/>
              </w:tabs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9640750</w:t>
            </w:r>
            <w:r w:rsidR="00CF1035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р.</w:t>
            </w:r>
          </w:p>
        </w:tc>
      </w:tr>
      <w:tr w:rsidR="0059619E" w:rsidRPr="005A585F" w:rsidTr="001A4C8B">
        <w:trPr>
          <w:tblCellSpacing w:w="0" w:type="dxa"/>
        </w:trPr>
        <w:tc>
          <w:tcPr>
            <w:tcW w:w="30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8233A2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Производственные затраты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руб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120р. на 1 куст</w:t>
            </w:r>
            <w:proofErr w:type="gramStart"/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  <w:proofErr w:type="gramEnd"/>
            <w:r w:rsid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14285шт =</w:t>
            </w:r>
            <w:r w:rsidR="00DF3B08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1714200</w:t>
            </w:r>
            <w:r w:rsidR="00CF1035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р.</w:t>
            </w:r>
          </w:p>
        </w:tc>
        <w:tc>
          <w:tcPr>
            <w:tcW w:w="3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100р. на 1 куст </w:t>
            </w:r>
            <w:proofErr w:type="spellStart"/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14285шт =</w:t>
            </w: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1428500р</w:t>
            </w:r>
          </w:p>
        </w:tc>
      </w:tr>
      <w:tr w:rsidR="0059619E" w:rsidRPr="005A585F" w:rsidTr="001A4C8B">
        <w:trPr>
          <w:tblCellSpacing w:w="0" w:type="dxa"/>
        </w:trPr>
        <w:tc>
          <w:tcPr>
            <w:tcW w:w="30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CF1035" w:rsidP="005A585F">
            <w:pPr>
              <w:tabs>
                <w:tab w:val="left" w:pos="426"/>
              </w:tabs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Себестоимость</w:t>
            </w: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1кг. 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руб</w:t>
            </w: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DF3B08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1714200</w:t>
            </w:r>
            <w:r w:rsid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8233A2">
              <w:rPr>
                <w:rFonts w:ascii="Times New Roman" w:hAnsi="Times New Roman" w:cs="Times New Roman"/>
                <w:sz w:val="28"/>
                <w:szCs w:val="28"/>
              </w:rPr>
              <w:t>25713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=</w:t>
            </w: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59619E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6,6</w:t>
            </w:r>
            <w:proofErr w:type="gramStart"/>
            <w:r w:rsidR="0059619E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3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8233A2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1428500р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5130DA" w:rsidRPr="008233A2">
              <w:rPr>
                <w:rFonts w:ascii="Times New Roman" w:hAnsi="Times New Roman" w:cs="Times New Roman"/>
                <w:sz w:val="28"/>
                <w:szCs w:val="28"/>
              </w:rPr>
              <w:t>38569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5130DA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37</w:t>
            </w:r>
            <w:r w:rsidR="0059619E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</w:t>
            </w:r>
          </w:p>
        </w:tc>
      </w:tr>
      <w:tr w:rsidR="0059619E" w:rsidRPr="005A585F" w:rsidTr="001A4C8B">
        <w:trPr>
          <w:tblCellSpacing w:w="0" w:type="dxa"/>
        </w:trPr>
        <w:tc>
          <w:tcPr>
            <w:tcW w:w="30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Чистый доход</w:t>
            </w: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руб.</w:t>
            </w:r>
            <w:r w:rsid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130DA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5913990</w:t>
            </w:r>
            <w:r w:rsid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–1714200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= </w:t>
            </w: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4199790</w:t>
            </w:r>
            <w:r w:rsidR="0059619E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130DA" w:rsidP="008233A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9640750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- 1428500= </w:t>
            </w:r>
          </w:p>
          <w:p w:rsidR="0059619E" w:rsidRPr="008233A2" w:rsidRDefault="005130DA" w:rsidP="005A585F">
            <w:pPr>
              <w:tabs>
                <w:tab w:val="left" w:pos="426"/>
              </w:tabs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8212250</w:t>
            </w:r>
            <w:r w:rsidR="0059619E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59619E" w:rsidRPr="005A585F" w:rsidTr="001A4C8B">
        <w:trPr>
          <w:tblCellSpacing w:w="0" w:type="dxa"/>
        </w:trPr>
        <w:tc>
          <w:tcPr>
            <w:tcW w:w="30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Уровень рентабел</w:t>
            </w: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ь</w:t>
            </w: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ности</w:t>
            </w: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%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130DA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5913990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1714200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х100=</w:t>
            </w: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345</w:t>
            </w:r>
            <w:r w:rsidR="0059619E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3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130DA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9640750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1428500р 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100</w:t>
            </w:r>
            <w:r w:rsidR="00CF1035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CF1035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675</w:t>
            </w:r>
            <w:r w:rsidR="0059619E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  <w:r w:rsid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59619E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(</w:t>
            </w: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почти 2</w:t>
            </w:r>
            <w:r w:rsidR="0059619E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раза больше)</w:t>
            </w:r>
          </w:p>
        </w:tc>
      </w:tr>
    </w:tbl>
    <w:p w:rsidR="00B8266A" w:rsidRDefault="00B8266A" w:rsidP="005A585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D15A1" w:rsidRPr="005A585F" w:rsidRDefault="0049157C" w:rsidP="005A585F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следует вывод, </w:t>
      </w:r>
      <w:r w:rsidR="004D15A1" w:rsidRPr="005A585F">
        <w:rPr>
          <w:rFonts w:ascii="Times New Roman" w:hAnsi="Times New Roman" w:cs="Times New Roman"/>
          <w:sz w:val="28"/>
          <w:szCs w:val="28"/>
        </w:rPr>
        <w:t xml:space="preserve">что подкормка кустов черной смородины сорта </w:t>
      </w:r>
      <w:proofErr w:type="spellStart"/>
      <w:r w:rsidR="00FB7FB4" w:rsidRPr="005A585F">
        <w:rPr>
          <w:rFonts w:ascii="Times New Roman" w:hAnsi="Times New Roman" w:cs="Times New Roman"/>
          <w:sz w:val="28"/>
          <w:szCs w:val="28"/>
        </w:rPr>
        <w:t>Минай</w:t>
      </w:r>
      <w:proofErr w:type="spellEnd"/>
      <w:r w:rsidR="00FB7FB4" w:rsidRPr="005A58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7FB4" w:rsidRPr="005A585F">
        <w:rPr>
          <w:rFonts w:ascii="Times New Roman" w:hAnsi="Times New Roman" w:cs="Times New Roman"/>
          <w:sz w:val="28"/>
          <w:szCs w:val="28"/>
        </w:rPr>
        <w:t>Шмырев</w:t>
      </w:r>
      <w:proofErr w:type="spellEnd"/>
      <w:r w:rsidR="00FB7FB4" w:rsidRPr="005A585F">
        <w:rPr>
          <w:rFonts w:ascii="Times New Roman" w:hAnsi="Times New Roman" w:cs="Times New Roman"/>
          <w:sz w:val="28"/>
          <w:szCs w:val="28"/>
        </w:rPr>
        <w:t xml:space="preserve">  в условиях </w:t>
      </w:r>
      <w:proofErr w:type="gramStart"/>
      <w:r w:rsidR="00FB7FB4" w:rsidRPr="005A585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FB7FB4" w:rsidRPr="005A585F">
        <w:rPr>
          <w:rFonts w:ascii="Times New Roman" w:hAnsi="Times New Roman" w:cs="Times New Roman"/>
          <w:sz w:val="28"/>
          <w:szCs w:val="28"/>
        </w:rPr>
        <w:t>. Махачкалы</w:t>
      </w:r>
      <w:r>
        <w:rPr>
          <w:rFonts w:ascii="Times New Roman" w:hAnsi="Times New Roman" w:cs="Times New Roman"/>
          <w:sz w:val="28"/>
          <w:szCs w:val="28"/>
        </w:rPr>
        <w:t xml:space="preserve"> способствует повышению уро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ня рентабельности в </w:t>
      </w:r>
      <w:r w:rsidR="00FB7FB4" w:rsidRPr="005A58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раза (таблица..)</w:t>
      </w:r>
      <w:r w:rsidR="004D15A1" w:rsidRPr="005A585F">
        <w:rPr>
          <w:rFonts w:ascii="Times New Roman" w:hAnsi="Times New Roman" w:cs="Times New Roman"/>
          <w:sz w:val="28"/>
          <w:szCs w:val="28"/>
        </w:rPr>
        <w:t>.</w:t>
      </w:r>
    </w:p>
    <w:p w:rsidR="00D626E8" w:rsidRPr="005A585F" w:rsidRDefault="0049157C" w:rsidP="00B8266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</w:t>
      </w:r>
      <w:r w:rsidR="00E17165">
        <w:rPr>
          <w:rFonts w:ascii="Times New Roman" w:hAnsi="Times New Roman" w:cs="Times New Roman"/>
          <w:b/>
          <w:sz w:val="28"/>
          <w:szCs w:val="28"/>
        </w:rPr>
        <w:t xml:space="preserve"> №7.</w:t>
      </w:r>
      <w:r>
        <w:rPr>
          <w:rFonts w:ascii="Times New Roman" w:hAnsi="Times New Roman" w:cs="Times New Roman"/>
          <w:b/>
          <w:sz w:val="28"/>
          <w:szCs w:val="28"/>
        </w:rPr>
        <w:t xml:space="preserve"> Уровень рентабельности, %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19"/>
        <w:gridCol w:w="1701"/>
        <w:gridCol w:w="1276"/>
        <w:gridCol w:w="3685"/>
      </w:tblGrid>
      <w:tr w:rsidR="0049157C" w:rsidRPr="005A585F" w:rsidTr="0049157C">
        <w:trPr>
          <w:trHeight w:val="488"/>
        </w:trPr>
        <w:tc>
          <w:tcPr>
            <w:tcW w:w="3119" w:type="dxa"/>
            <w:vAlign w:val="center"/>
          </w:tcPr>
          <w:p w:rsidR="0049157C" w:rsidRPr="00E17165" w:rsidRDefault="0049157C" w:rsidP="008233A2">
            <w:pPr>
              <w:pStyle w:val="a6"/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716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Экономическая оценка</w:t>
            </w:r>
          </w:p>
        </w:tc>
        <w:tc>
          <w:tcPr>
            <w:tcW w:w="1701" w:type="dxa"/>
            <w:vAlign w:val="center"/>
          </w:tcPr>
          <w:p w:rsidR="0049157C" w:rsidRPr="00E17165" w:rsidRDefault="0049157C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171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Опыт </w:t>
            </w:r>
          </w:p>
        </w:tc>
        <w:tc>
          <w:tcPr>
            <w:tcW w:w="1276" w:type="dxa"/>
          </w:tcPr>
          <w:p w:rsidR="0049157C" w:rsidRPr="00E17165" w:rsidRDefault="0049157C" w:rsidP="008233A2">
            <w:pPr>
              <w:spacing w:line="240" w:lineRule="auto"/>
              <w:ind w:firstLine="426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9157C" w:rsidRPr="00E17165" w:rsidRDefault="0049157C" w:rsidP="008233A2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7165">
              <w:rPr>
                <w:rFonts w:ascii="Times New Roman" w:hAnsi="Times New Roman" w:cs="Times New Roman"/>
                <w:b/>
                <w:sz w:val="28"/>
                <w:szCs w:val="28"/>
              </w:rPr>
              <w:t>ко</w:t>
            </w:r>
            <w:r w:rsidRPr="00E17165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E17165">
              <w:rPr>
                <w:rFonts w:ascii="Times New Roman" w:hAnsi="Times New Roman" w:cs="Times New Roman"/>
                <w:b/>
                <w:sz w:val="28"/>
                <w:szCs w:val="28"/>
              </w:rPr>
              <w:t>троль</w:t>
            </w:r>
          </w:p>
        </w:tc>
        <w:tc>
          <w:tcPr>
            <w:tcW w:w="3685" w:type="dxa"/>
            <w:vAlign w:val="center"/>
          </w:tcPr>
          <w:p w:rsidR="0049157C" w:rsidRPr="00E17165" w:rsidRDefault="0049157C" w:rsidP="008233A2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7165">
              <w:rPr>
                <w:rFonts w:ascii="Times New Roman" w:hAnsi="Times New Roman" w:cs="Times New Roman"/>
                <w:sz w:val="28"/>
                <w:szCs w:val="28"/>
              </w:rPr>
              <w:t xml:space="preserve">Сравнительный анализ </w:t>
            </w:r>
          </w:p>
        </w:tc>
      </w:tr>
      <w:tr w:rsidR="0049157C" w:rsidRPr="005A585F" w:rsidTr="0049157C">
        <w:trPr>
          <w:trHeight w:val="662"/>
        </w:trPr>
        <w:tc>
          <w:tcPr>
            <w:tcW w:w="3119" w:type="dxa"/>
            <w:vAlign w:val="center"/>
          </w:tcPr>
          <w:p w:rsidR="0049157C" w:rsidRPr="00E17165" w:rsidRDefault="0049157C" w:rsidP="008233A2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7165">
              <w:rPr>
                <w:rFonts w:ascii="Times New Roman" w:hAnsi="Times New Roman" w:cs="Times New Roman"/>
                <w:sz w:val="28"/>
                <w:szCs w:val="28"/>
              </w:rPr>
              <w:t>Чистый доход</w:t>
            </w:r>
          </w:p>
        </w:tc>
        <w:tc>
          <w:tcPr>
            <w:tcW w:w="1701" w:type="dxa"/>
            <w:vAlign w:val="center"/>
          </w:tcPr>
          <w:p w:rsidR="0049157C" w:rsidRPr="00E17165" w:rsidRDefault="0049157C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1716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8212250р.</w:t>
            </w:r>
          </w:p>
        </w:tc>
        <w:tc>
          <w:tcPr>
            <w:tcW w:w="1276" w:type="dxa"/>
          </w:tcPr>
          <w:p w:rsidR="0049157C" w:rsidRPr="00E17165" w:rsidRDefault="0049157C" w:rsidP="008233A2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716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4199790р.</w:t>
            </w:r>
          </w:p>
        </w:tc>
        <w:tc>
          <w:tcPr>
            <w:tcW w:w="3685" w:type="dxa"/>
            <w:vAlign w:val="center"/>
          </w:tcPr>
          <w:p w:rsidR="0049157C" w:rsidRPr="00E17165" w:rsidRDefault="0049157C" w:rsidP="008233A2">
            <w:pPr>
              <w:pStyle w:val="a6"/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7165">
              <w:rPr>
                <w:rFonts w:ascii="Times New Roman" w:hAnsi="Times New Roman" w:cs="Times New Roman"/>
                <w:b/>
                <w:sz w:val="28"/>
                <w:szCs w:val="28"/>
              </w:rPr>
              <w:t>4012460</w:t>
            </w:r>
            <w:r w:rsidRPr="00E17165">
              <w:rPr>
                <w:rFonts w:ascii="Times New Roman" w:hAnsi="Times New Roman" w:cs="Times New Roman"/>
                <w:sz w:val="28"/>
                <w:szCs w:val="28"/>
              </w:rPr>
              <w:t xml:space="preserve"> Чистый доход по</w:t>
            </w:r>
            <w:r w:rsidRPr="00E1716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E17165">
              <w:rPr>
                <w:rFonts w:ascii="Times New Roman" w:hAnsi="Times New Roman" w:cs="Times New Roman"/>
                <w:sz w:val="28"/>
                <w:szCs w:val="28"/>
              </w:rPr>
              <w:t>ти 2 раза больше на опы</w:t>
            </w:r>
            <w:r w:rsidRPr="00E1716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E17165">
              <w:rPr>
                <w:rFonts w:ascii="Times New Roman" w:hAnsi="Times New Roman" w:cs="Times New Roman"/>
                <w:sz w:val="28"/>
                <w:szCs w:val="28"/>
              </w:rPr>
              <w:t>ном варианте</w:t>
            </w:r>
          </w:p>
        </w:tc>
      </w:tr>
      <w:tr w:rsidR="0049157C" w:rsidRPr="005A585F" w:rsidTr="0049157C">
        <w:trPr>
          <w:trHeight w:val="877"/>
        </w:trPr>
        <w:tc>
          <w:tcPr>
            <w:tcW w:w="3119" w:type="dxa"/>
            <w:vAlign w:val="center"/>
          </w:tcPr>
          <w:p w:rsidR="0049157C" w:rsidRPr="00E17165" w:rsidRDefault="0049157C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171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Уровень рентабельн</w:t>
            </w:r>
            <w:r w:rsidRPr="00E171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E171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сти, %</w:t>
            </w:r>
          </w:p>
        </w:tc>
        <w:tc>
          <w:tcPr>
            <w:tcW w:w="1701" w:type="dxa"/>
            <w:vAlign w:val="center"/>
          </w:tcPr>
          <w:p w:rsidR="0049157C" w:rsidRPr="00E17165" w:rsidRDefault="0049157C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716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675%</w:t>
            </w:r>
          </w:p>
        </w:tc>
        <w:tc>
          <w:tcPr>
            <w:tcW w:w="1276" w:type="dxa"/>
          </w:tcPr>
          <w:p w:rsidR="0049157C" w:rsidRPr="00E17165" w:rsidRDefault="0049157C" w:rsidP="008233A2">
            <w:pPr>
              <w:spacing w:line="240" w:lineRule="auto"/>
              <w:ind w:firstLine="426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716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345%</w:t>
            </w:r>
          </w:p>
        </w:tc>
        <w:tc>
          <w:tcPr>
            <w:tcW w:w="3685" w:type="dxa"/>
            <w:vAlign w:val="center"/>
          </w:tcPr>
          <w:p w:rsidR="0049157C" w:rsidRPr="00E17165" w:rsidRDefault="0049157C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1716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 опытном варианте почти 2 раза больше</w:t>
            </w:r>
            <w:r w:rsidRPr="00E171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49157C" w:rsidRDefault="0049157C" w:rsidP="005A585F">
      <w:pPr>
        <w:pStyle w:val="a6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57C" w:rsidRDefault="0049157C" w:rsidP="005A585F">
      <w:pPr>
        <w:pStyle w:val="a6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9F5" w:rsidRDefault="009979F5" w:rsidP="00E171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F66" w:rsidRPr="008812B7" w:rsidRDefault="00AE7F66" w:rsidP="005A585F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10D" w:rsidRDefault="00A32DB3" w:rsidP="005A585F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  <w:lastRenderedPageBreak/>
        <w:t>III</w:t>
      </w:r>
      <w:r w:rsidRPr="00BE31E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CF1035" w:rsidRPr="00CF103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Выводы:</w:t>
      </w:r>
    </w:p>
    <w:p w:rsidR="0036510D" w:rsidRPr="008812B7" w:rsidRDefault="0036510D" w:rsidP="005A585F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1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экспериментальных данных мы пришли к </w:t>
      </w:r>
      <w:r w:rsidRPr="00701C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следующим выводам:</w:t>
      </w:r>
    </w:p>
    <w:p w:rsidR="0049157C" w:rsidRDefault="0049157C" w:rsidP="0049157C">
      <w:pPr>
        <w:pStyle w:val="Default"/>
        <w:ind w:left="360"/>
      </w:pPr>
    </w:p>
    <w:p w:rsidR="0049157C" w:rsidRDefault="0049157C" w:rsidP="0049157C">
      <w:pPr>
        <w:pStyle w:val="Default"/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Почвенно-климатические условия  района исследований  благоприятствуют произрастанию здесь черной смородины</w:t>
      </w:r>
      <w:r w:rsidRPr="0049157C">
        <w:rPr>
          <w:sz w:val="28"/>
          <w:szCs w:val="28"/>
        </w:rPr>
        <w:t xml:space="preserve"> </w:t>
      </w:r>
      <w:r w:rsidRPr="0036510D">
        <w:rPr>
          <w:sz w:val="28"/>
          <w:szCs w:val="28"/>
        </w:rPr>
        <w:t xml:space="preserve">сорта </w:t>
      </w:r>
      <w:proofErr w:type="spellStart"/>
      <w:r w:rsidRPr="0036510D">
        <w:rPr>
          <w:sz w:val="28"/>
          <w:szCs w:val="28"/>
        </w:rPr>
        <w:t>Минай</w:t>
      </w:r>
      <w:proofErr w:type="spellEnd"/>
      <w:r w:rsidRPr="0036510D">
        <w:rPr>
          <w:sz w:val="28"/>
          <w:szCs w:val="28"/>
        </w:rPr>
        <w:t xml:space="preserve"> </w:t>
      </w:r>
      <w:proofErr w:type="spellStart"/>
      <w:r w:rsidRPr="0036510D">
        <w:rPr>
          <w:sz w:val="28"/>
          <w:szCs w:val="28"/>
        </w:rPr>
        <w:t>Шмырев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Темпе-ратура</w:t>
      </w:r>
      <w:proofErr w:type="spellEnd"/>
      <w:r>
        <w:rPr>
          <w:sz w:val="28"/>
          <w:szCs w:val="28"/>
        </w:rPr>
        <w:t xml:space="preserve"> выше 10</w:t>
      </w:r>
      <w:r>
        <w:rPr>
          <w:sz w:val="18"/>
          <w:szCs w:val="18"/>
        </w:rPr>
        <w:t>0</w:t>
      </w:r>
      <w:proofErr w:type="gramStart"/>
      <w:r>
        <w:rPr>
          <w:sz w:val="18"/>
          <w:szCs w:val="18"/>
        </w:rPr>
        <w:t xml:space="preserve"> </w:t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составляет 147 дней. Сумма активных температур за этот период-2000-2300</w:t>
      </w:r>
      <w:r>
        <w:rPr>
          <w:sz w:val="18"/>
          <w:szCs w:val="18"/>
        </w:rPr>
        <w:t xml:space="preserve">0 </w:t>
      </w:r>
      <w:r>
        <w:rPr>
          <w:sz w:val="28"/>
          <w:szCs w:val="28"/>
        </w:rPr>
        <w:t xml:space="preserve">С. Среднегодовая температура воздуха </w:t>
      </w:r>
      <w:proofErr w:type="spellStart"/>
      <w:proofErr w:type="gramStart"/>
      <w:r>
        <w:rPr>
          <w:sz w:val="28"/>
          <w:szCs w:val="28"/>
        </w:rPr>
        <w:t>колеб-лется</w:t>
      </w:r>
      <w:proofErr w:type="spellEnd"/>
      <w:proofErr w:type="gramEnd"/>
      <w:r>
        <w:rPr>
          <w:sz w:val="28"/>
          <w:szCs w:val="28"/>
        </w:rPr>
        <w:t xml:space="preserve"> от 6,1</w:t>
      </w:r>
      <w:r>
        <w:rPr>
          <w:sz w:val="18"/>
          <w:szCs w:val="18"/>
        </w:rPr>
        <w:t xml:space="preserve">0 </w:t>
      </w:r>
      <w:r>
        <w:rPr>
          <w:sz w:val="28"/>
          <w:szCs w:val="28"/>
        </w:rPr>
        <w:t>до 6,6</w:t>
      </w:r>
      <w:r>
        <w:rPr>
          <w:sz w:val="18"/>
          <w:szCs w:val="18"/>
        </w:rPr>
        <w:t>0</w:t>
      </w:r>
      <w:r>
        <w:rPr>
          <w:sz w:val="28"/>
          <w:szCs w:val="28"/>
        </w:rPr>
        <w:t xml:space="preserve">. Годовая сумма осадков 532-690 мм, основная часть которых выпадает преимущественно за вегетационный полив. Развитие получило потребительское садоводство. </w:t>
      </w:r>
    </w:p>
    <w:p w:rsidR="0049157C" w:rsidRDefault="0049157C" w:rsidP="00BE6376">
      <w:pPr>
        <w:pStyle w:val="Default"/>
        <w:ind w:left="284"/>
      </w:pPr>
    </w:p>
    <w:p w:rsidR="00E06BD0" w:rsidRPr="000B0B58" w:rsidRDefault="0049157C" w:rsidP="00E06BD0">
      <w:pPr>
        <w:pStyle w:val="Default"/>
        <w:numPr>
          <w:ilvl w:val="0"/>
          <w:numId w:val="20"/>
        </w:numPr>
        <w:jc w:val="both"/>
        <w:rPr>
          <w:sz w:val="28"/>
          <w:szCs w:val="28"/>
        </w:rPr>
      </w:pPr>
      <w:r w:rsidRPr="000B0B58">
        <w:rPr>
          <w:sz w:val="28"/>
          <w:szCs w:val="28"/>
        </w:rPr>
        <w:t>Веге</w:t>
      </w:r>
      <w:r w:rsidR="00752E22" w:rsidRPr="000B0B58">
        <w:rPr>
          <w:sz w:val="28"/>
          <w:szCs w:val="28"/>
        </w:rPr>
        <w:t>тационный период у сорта смородины</w:t>
      </w:r>
      <w:r w:rsidRPr="000B0B58">
        <w:rPr>
          <w:sz w:val="28"/>
          <w:szCs w:val="28"/>
        </w:rPr>
        <w:t xml:space="preserve"> в изучаемых вариантах опыта нача</w:t>
      </w:r>
      <w:r w:rsidR="00752E22" w:rsidRPr="000B0B58">
        <w:rPr>
          <w:sz w:val="28"/>
          <w:szCs w:val="28"/>
        </w:rPr>
        <w:t>лся одновременно</w:t>
      </w:r>
      <w:r w:rsidRPr="000B0B58">
        <w:rPr>
          <w:sz w:val="28"/>
          <w:szCs w:val="28"/>
        </w:rPr>
        <w:t>.</w:t>
      </w:r>
      <w:r w:rsidR="00752E22" w:rsidRPr="000B0B58">
        <w:rPr>
          <w:sz w:val="28"/>
          <w:szCs w:val="28"/>
        </w:rPr>
        <w:t xml:space="preserve"> Цветение не зависело от опыта. Влияние опыта о</w:t>
      </w:r>
      <w:r w:rsidR="00752E22" w:rsidRPr="000B0B58">
        <w:rPr>
          <w:sz w:val="28"/>
          <w:szCs w:val="28"/>
        </w:rPr>
        <w:t>т</w:t>
      </w:r>
      <w:r w:rsidR="00752E22" w:rsidRPr="000B0B58">
        <w:rPr>
          <w:sz w:val="28"/>
          <w:szCs w:val="28"/>
        </w:rPr>
        <w:t xml:space="preserve">разилась на периоде созревания ягод: </w:t>
      </w:r>
      <w:r w:rsidR="00752E22" w:rsidRPr="000B0B58">
        <w:rPr>
          <w:rFonts w:eastAsia="Times New Roman"/>
          <w:sz w:val="28"/>
          <w:szCs w:val="28"/>
          <w:lang w:eastAsia="ru-RU"/>
        </w:rPr>
        <w:t xml:space="preserve">на опытном варианте на неделю раньше наступает начало созревания ягод. </w:t>
      </w:r>
      <w:r w:rsidR="00752E22" w:rsidRPr="000B0B58">
        <w:rPr>
          <w:sz w:val="28"/>
          <w:szCs w:val="28"/>
        </w:rPr>
        <w:t>На контрольном варианте раст</w:t>
      </w:r>
      <w:r w:rsidR="00752E22" w:rsidRPr="000B0B58">
        <w:rPr>
          <w:sz w:val="28"/>
          <w:szCs w:val="28"/>
        </w:rPr>
        <w:t>я</w:t>
      </w:r>
      <w:r w:rsidR="00752E22" w:rsidRPr="000B0B58">
        <w:rPr>
          <w:sz w:val="28"/>
          <w:szCs w:val="28"/>
        </w:rPr>
        <w:t>гивается плодоношения на 1 неделю за счёт не одновременного созревания ягод.</w:t>
      </w:r>
    </w:p>
    <w:p w:rsidR="00E06BD0" w:rsidRDefault="00E06BD0" w:rsidP="00752E22">
      <w:pPr>
        <w:pStyle w:val="Default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>П</w:t>
      </w:r>
      <w:r w:rsidRPr="00E06BD0">
        <w:rPr>
          <w:rFonts w:eastAsia="Times New Roman"/>
          <w:sz w:val="28"/>
          <w:szCs w:val="28"/>
          <w:lang w:eastAsia="ru-RU"/>
        </w:rPr>
        <w:t>одкормка растений настойкой картофельной кожуры</w:t>
      </w:r>
      <w:r w:rsidR="00752E22" w:rsidRPr="00E06BD0">
        <w:rPr>
          <w:rFonts w:eastAsia="Times New Roman"/>
          <w:sz w:val="28"/>
          <w:szCs w:val="28"/>
          <w:lang w:eastAsia="ru-RU"/>
        </w:rPr>
        <w:t xml:space="preserve"> оказывал</w:t>
      </w:r>
      <w:r w:rsidRPr="00E06BD0">
        <w:rPr>
          <w:rFonts w:eastAsia="Times New Roman"/>
          <w:sz w:val="28"/>
          <w:szCs w:val="28"/>
          <w:lang w:eastAsia="ru-RU"/>
        </w:rPr>
        <w:t>а</w:t>
      </w:r>
      <w:r w:rsidR="00752E22" w:rsidRPr="00E06BD0">
        <w:rPr>
          <w:rFonts w:eastAsia="Times New Roman"/>
          <w:sz w:val="28"/>
          <w:szCs w:val="28"/>
          <w:lang w:eastAsia="ru-RU"/>
        </w:rPr>
        <w:t xml:space="preserve"> влияние на ростовые процессы кустов черной смородины. </w:t>
      </w:r>
      <w:r w:rsidRPr="00E06BD0">
        <w:rPr>
          <w:sz w:val="28"/>
          <w:szCs w:val="28"/>
        </w:rPr>
        <w:t xml:space="preserve"> </w:t>
      </w:r>
      <w:proofErr w:type="gramStart"/>
      <w:r w:rsidRPr="00E06BD0">
        <w:rPr>
          <w:sz w:val="28"/>
          <w:szCs w:val="28"/>
        </w:rPr>
        <w:t>Наибольший прирост однолетних побегов кустов исследуемого сорта был опытном варианте.</w:t>
      </w:r>
      <w:proofErr w:type="gramEnd"/>
      <w:r w:rsidRPr="00E06BD0">
        <w:rPr>
          <w:sz w:val="28"/>
          <w:szCs w:val="28"/>
        </w:rPr>
        <w:t xml:space="preserve"> Разница между вариантами составила 25 см. </w:t>
      </w:r>
    </w:p>
    <w:p w:rsidR="00E06BD0" w:rsidRDefault="00E06BD0" w:rsidP="00752E22">
      <w:pPr>
        <w:pStyle w:val="Default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Общее состояние кустов черной смородины наилучшим было в опытном варианте.</w:t>
      </w:r>
    </w:p>
    <w:p w:rsidR="00E06BD0" w:rsidRDefault="00752E22" w:rsidP="00752E22">
      <w:pPr>
        <w:pStyle w:val="Default"/>
        <w:numPr>
          <w:ilvl w:val="0"/>
          <w:numId w:val="20"/>
        </w:numPr>
        <w:jc w:val="both"/>
        <w:rPr>
          <w:sz w:val="28"/>
          <w:szCs w:val="28"/>
        </w:rPr>
      </w:pPr>
      <w:r w:rsidRPr="00E06BD0">
        <w:rPr>
          <w:sz w:val="28"/>
          <w:szCs w:val="28"/>
        </w:rPr>
        <w:t xml:space="preserve">Наиболее </w:t>
      </w:r>
      <w:r w:rsidR="00E06BD0">
        <w:rPr>
          <w:sz w:val="28"/>
          <w:szCs w:val="28"/>
        </w:rPr>
        <w:t>урожайными были кусты с опытного участка.</w:t>
      </w:r>
      <w:r w:rsidR="00E06BD0" w:rsidRPr="00E06BD0">
        <w:rPr>
          <w:sz w:val="28"/>
          <w:szCs w:val="28"/>
        </w:rPr>
        <w:t xml:space="preserve"> </w:t>
      </w:r>
      <w:r w:rsidR="00E06BD0" w:rsidRPr="00EC56B4">
        <w:rPr>
          <w:sz w:val="28"/>
          <w:szCs w:val="28"/>
        </w:rPr>
        <w:t>Средняя урожа</w:t>
      </w:r>
      <w:r w:rsidR="00E06BD0" w:rsidRPr="00EC56B4">
        <w:rPr>
          <w:sz w:val="28"/>
          <w:szCs w:val="28"/>
        </w:rPr>
        <w:t>й</w:t>
      </w:r>
      <w:r w:rsidR="00E06BD0" w:rsidRPr="00EC56B4">
        <w:rPr>
          <w:sz w:val="28"/>
          <w:szCs w:val="28"/>
        </w:rPr>
        <w:t xml:space="preserve">ность ягод с кустов контрольных делянок составила около 1,8 килограммов с одного куста, а с кустов опытных – около </w:t>
      </w:r>
      <w:r w:rsidR="00E06BD0">
        <w:rPr>
          <w:sz w:val="28"/>
          <w:szCs w:val="28"/>
        </w:rPr>
        <w:t xml:space="preserve">2,8 килограммов </w:t>
      </w:r>
      <w:r w:rsidR="00E06BD0" w:rsidRPr="00EC56B4">
        <w:rPr>
          <w:sz w:val="28"/>
          <w:szCs w:val="28"/>
        </w:rPr>
        <w:t xml:space="preserve"> соответстве</w:t>
      </w:r>
      <w:r w:rsidR="00E06BD0" w:rsidRPr="00EC56B4">
        <w:rPr>
          <w:sz w:val="28"/>
          <w:szCs w:val="28"/>
        </w:rPr>
        <w:t>н</w:t>
      </w:r>
      <w:r w:rsidR="00E06BD0" w:rsidRPr="00EC56B4">
        <w:rPr>
          <w:sz w:val="28"/>
          <w:szCs w:val="28"/>
        </w:rPr>
        <w:t>но.</w:t>
      </w:r>
    </w:p>
    <w:p w:rsidR="00AE7864" w:rsidRDefault="00E06BD0" w:rsidP="00AE7864">
      <w:pPr>
        <w:pStyle w:val="Default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Товарно-потребительские качества ягод (вкусовые качества, привлекател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ность внешнего вида) с опытных участков выгодно отличались по сравн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нию с контрольным вариантом.</w:t>
      </w:r>
    </w:p>
    <w:p w:rsidR="006B2EA7" w:rsidRPr="00AE7864" w:rsidRDefault="006B2EA7" w:rsidP="00AE7864">
      <w:pPr>
        <w:pStyle w:val="Default"/>
        <w:numPr>
          <w:ilvl w:val="0"/>
          <w:numId w:val="20"/>
        </w:numPr>
        <w:jc w:val="both"/>
        <w:rPr>
          <w:sz w:val="28"/>
          <w:szCs w:val="28"/>
        </w:rPr>
      </w:pPr>
      <w:r w:rsidRPr="00AE7864">
        <w:rPr>
          <w:bCs/>
          <w:sz w:val="28"/>
          <w:szCs w:val="28"/>
          <w:lang w:eastAsia="ru-RU"/>
        </w:rPr>
        <w:t xml:space="preserve">Сравнительная оценка экономической эффективности черной смородины сорта </w:t>
      </w:r>
      <w:proofErr w:type="spellStart"/>
      <w:r w:rsidRPr="00AE7864">
        <w:rPr>
          <w:bCs/>
          <w:sz w:val="28"/>
          <w:szCs w:val="28"/>
          <w:lang w:eastAsia="ru-RU"/>
        </w:rPr>
        <w:t>Минай</w:t>
      </w:r>
      <w:proofErr w:type="spellEnd"/>
      <w:r w:rsidRPr="00AE7864">
        <w:rPr>
          <w:bCs/>
          <w:sz w:val="28"/>
          <w:szCs w:val="28"/>
          <w:lang w:eastAsia="ru-RU"/>
        </w:rPr>
        <w:t xml:space="preserve"> </w:t>
      </w:r>
      <w:proofErr w:type="spellStart"/>
      <w:r w:rsidRPr="00AE7864">
        <w:rPr>
          <w:bCs/>
          <w:sz w:val="28"/>
          <w:szCs w:val="28"/>
          <w:lang w:eastAsia="ru-RU"/>
        </w:rPr>
        <w:t>Шмырёв</w:t>
      </w:r>
      <w:proofErr w:type="spellEnd"/>
      <w:r w:rsidRPr="00AE7864">
        <w:rPr>
          <w:bCs/>
          <w:sz w:val="28"/>
          <w:szCs w:val="28"/>
          <w:lang w:eastAsia="ru-RU"/>
        </w:rPr>
        <w:t xml:space="preserve"> с учётом подкормки кустов настоем картофельной кожуры в личных подсоб</w:t>
      </w:r>
      <w:r w:rsidR="00AE7864">
        <w:rPr>
          <w:bCs/>
          <w:sz w:val="28"/>
          <w:szCs w:val="28"/>
          <w:lang w:eastAsia="ru-RU"/>
        </w:rPr>
        <w:t>ных хозяйствах (ЛПХ</w:t>
      </w:r>
      <w:r w:rsidRPr="00AE7864">
        <w:rPr>
          <w:bCs/>
          <w:sz w:val="28"/>
          <w:szCs w:val="28"/>
          <w:lang w:eastAsia="ru-RU"/>
        </w:rPr>
        <w:t>) г. Махачкала</w:t>
      </w:r>
      <w:r w:rsidRPr="00AE7864">
        <w:t xml:space="preserve"> </w:t>
      </w:r>
      <w:r w:rsidRPr="00AE7864">
        <w:rPr>
          <w:sz w:val="28"/>
          <w:szCs w:val="28"/>
        </w:rPr>
        <w:t>высокод</w:t>
      </w:r>
      <w:r w:rsidRPr="00AE7864">
        <w:rPr>
          <w:sz w:val="28"/>
          <w:szCs w:val="28"/>
        </w:rPr>
        <w:t>о</w:t>
      </w:r>
      <w:r w:rsidRPr="00AE7864">
        <w:rPr>
          <w:sz w:val="28"/>
          <w:szCs w:val="28"/>
        </w:rPr>
        <w:t>ходна</w:t>
      </w:r>
      <w:r w:rsidRPr="00AE7864">
        <w:t xml:space="preserve">. </w:t>
      </w:r>
      <w:r w:rsidRPr="00AE7864">
        <w:rPr>
          <w:sz w:val="28"/>
          <w:szCs w:val="28"/>
        </w:rPr>
        <w:t xml:space="preserve">Уровень рентабельности опытного варианта почти </w:t>
      </w:r>
      <w:r w:rsidRPr="00AE7864">
        <w:rPr>
          <w:b/>
          <w:sz w:val="28"/>
          <w:szCs w:val="28"/>
        </w:rPr>
        <w:t>в 2</w:t>
      </w:r>
      <w:r w:rsidR="00A80B50" w:rsidRPr="00AE7864">
        <w:rPr>
          <w:b/>
          <w:sz w:val="28"/>
          <w:szCs w:val="28"/>
        </w:rPr>
        <w:t xml:space="preserve"> </w:t>
      </w:r>
      <w:r w:rsidRPr="00AE7864">
        <w:rPr>
          <w:b/>
          <w:sz w:val="28"/>
          <w:szCs w:val="28"/>
        </w:rPr>
        <w:t>раза выше,</w:t>
      </w:r>
      <w:r w:rsidRPr="00AE7864">
        <w:rPr>
          <w:sz w:val="28"/>
          <w:szCs w:val="28"/>
        </w:rPr>
        <w:t xml:space="preserve"> чем контрольном варианте</w:t>
      </w:r>
      <w:r w:rsidR="000B0B58">
        <w:rPr>
          <w:sz w:val="28"/>
          <w:szCs w:val="28"/>
        </w:rPr>
        <w:t xml:space="preserve"> </w:t>
      </w:r>
      <w:r w:rsidR="00A80B50" w:rsidRPr="00AE7864">
        <w:rPr>
          <w:sz w:val="28"/>
          <w:szCs w:val="28"/>
        </w:rPr>
        <w:t>-</w:t>
      </w:r>
      <w:r w:rsidR="000B0B58">
        <w:rPr>
          <w:sz w:val="28"/>
          <w:szCs w:val="28"/>
        </w:rPr>
        <w:t xml:space="preserve"> </w:t>
      </w:r>
      <w:r w:rsidRPr="00AE7864">
        <w:rPr>
          <w:b/>
          <w:sz w:val="28"/>
          <w:szCs w:val="28"/>
          <w:lang w:eastAsia="ru-RU"/>
        </w:rPr>
        <w:t>675% и 345%</w:t>
      </w:r>
      <w:r w:rsidRPr="00AE7864">
        <w:rPr>
          <w:sz w:val="28"/>
          <w:szCs w:val="28"/>
        </w:rPr>
        <w:t xml:space="preserve"> соответственно.</w:t>
      </w:r>
    </w:p>
    <w:p w:rsidR="00AE7864" w:rsidRDefault="00AE7864" w:rsidP="000B0B58">
      <w:pPr>
        <w:pStyle w:val="a6"/>
        <w:spacing w:after="0" w:line="240" w:lineRule="auto"/>
        <w:ind w:left="426"/>
        <w:rPr>
          <w:rFonts w:ascii="Times New Roman" w:hAnsi="Times New Roman"/>
          <w:color w:val="000000"/>
          <w:sz w:val="28"/>
          <w:szCs w:val="28"/>
        </w:rPr>
      </w:pPr>
    </w:p>
    <w:p w:rsidR="00AE7864" w:rsidRPr="00AE7864" w:rsidRDefault="00AE7864" w:rsidP="000B0B58">
      <w:pPr>
        <w:pStyle w:val="a6"/>
        <w:spacing w:after="0" w:line="240" w:lineRule="auto"/>
        <w:ind w:left="426"/>
        <w:rPr>
          <w:rFonts w:ascii="Times New Roman" w:hAnsi="Times New Roman"/>
          <w:color w:val="000000"/>
          <w:sz w:val="28"/>
          <w:szCs w:val="28"/>
        </w:rPr>
      </w:pPr>
    </w:p>
    <w:p w:rsidR="00AE7864" w:rsidRPr="000B0B58" w:rsidRDefault="000B0B58" w:rsidP="000B0B58">
      <w:pPr>
        <w:pStyle w:val="a6"/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B0B58">
        <w:rPr>
          <w:rFonts w:ascii="Times New Roman" w:hAnsi="Times New Roman"/>
          <w:b/>
          <w:color w:val="000000"/>
          <w:sz w:val="28"/>
          <w:szCs w:val="28"/>
        </w:rPr>
        <w:t>Рекомендации</w:t>
      </w:r>
    </w:p>
    <w:p w:rsidR="008E1171" w:rsidRPr="0034010C" w:rsidRDefault="006B2EA7" w:rsidP="0034010C">
      <w:pPr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0B0B58">
        <w:rPr>
          <w:rFonts w:ascii="Times New Roman" w:hAnsi="Times New Roman"/>
          <w:b/>
          <w:sz w:val="28"/>
          <w:szCs w:val="28"/>
        </w:rPr>
        <w:t xml:space="preserve">По результатам исследования пришли к выводу, что мы рекомендуем </w:t>
      </w:r>
      <w:r w:rsidR="00A80B50" w:rsidRPr="000B0B58">
        <w:rPr>
          <w:rFonts w:ascii="Times New Roman" w:hAnsi="Times New Roman"/>
          <w:sz w:val="28"/>
          <w:szCs w:val="28"/>
        </w:rPr>
        <w:t xml:space="preserve">подкормку кустов черной смородины картофельной кожурой, </w:t>
      </w:r>
      <w:r w:rsidRPr="000B0B58">
        <w:rPr>
          <w:rFonts w:ascii="Times New Roman" w:hAnsi="Times New Roman"/>
          <w:sz w:val="28"/>
          <w:szCs w:val="28"/>
        </w:rPr>
        <w:t>для дальнейшего выращивания в личном п</w:t>
      </w:r>
      <w:r w:rsidR="000B0B58">
        <w:rPr>
          <w:rFonts w:ascii="Times New Roman" w:hAnsi="Times New Roman"/>
          <w:sz w:val="28"/>
          <w:szCs w:val="28"/>
        </w:rPr>
        <w:t>одсобном и фермерском хозяйстве</w:t>
      </w:r>
      <w:r w:rsidRPr="000B0B58">
        <w:rPr>
          <w:rFonts w:ascii="Times New Roman" w:hAnsi="Times New Roman"/>
          <w:sz w:val="28"/>
          <w:szCs w:val="28"/>
        </w:rPr>
        <w:t xml:space="preserve"> </w:t>
      </w:r>
      <w:r w:rsidR="00A80B50" w:rsidRPr="000B0B58">
        <w:rPr>
          <w:rFonts w:ascii="Times New Roman" w:hAnsi="Times New Roman"/>
          <w:color w:val="000000"/>
          <w:sz w:val="28"/>
          <w:szCs w:val="28"/>
        </w:rPr>
        <w:t>(измельчить и и</w:t>
      </w:r>
      <w:r w:rsidR="00A80B50" w:rsidRPr="000B0B58">
        <w:rPr>
          <w:rFonts w:ascii="Times New Roman" w:hAnsi="Times New Roman"/>
          <w:color w:val="000000"/>
          <w:sz w:val="28"/>
          <w:szCs w:val="28"/>
        </w:rPr>
        <w:t>с</w:t>
      </w:r>
      <w:r w:rsidR="00A80B50" w:rsidRPr="000B0B58">
        <w:rPr>
          <w:rFonts w:ascii="Times New Roman" w:hAnsi="Times New Roman"/>
          <w:color w:val="000000"/>
          <w:sz w:val="28"/>
          <w:szCs w:val="28"/>
        </w:rPr>
        <w:t>пользовать некондиционные клубни из картофелехранилищ, отходы пищевой промышленности и т.д.)</w:t>
      </w:r>
      <w:r w:rsidR="000B0B58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A80B50" w:rsidRPr="000B0B5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способ подкормки абсолютно безвреден, эк</w:t>
      </w:r>
      <w:r w:rsidR="00A80B50" w:rsidRPr="000B0B5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80B50" w:rsidRPr="000B0B5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</w:t>
      </w:r>
      <w:r w:rsidR="000B0B5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чен. Т</w:t>
      </w:r>
      <w:r w:rsidR="00A80B50" w:rsidRPr="000B0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аким </w:t>
      </w:r>
      <w:r w:rsidR="000B0B58" w:rsidRPr="000B0B5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образом,</w:t>
      </w:r>
      <w:r w:rsidR="00A80B50" w:rsidRPr="000B0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считаем целесообразным </w:t>
      </w:r>
      <w:proofErr w:type="gramStart"/>
      <w:r w:rsidR="00A80B50" w:rsidRPr="000B0B5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</w:t>
      </w:r>
      <w:proofErr w:type="gramEnd"/>
      <w:r w:rsidR="00A80B50" w:rsidRPr="000B0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картофельные очистки как удобрение </w:t>
      </w:r>
      <w:r w:rsidR="000B0B5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подкормки</w:t>
      </w:r>
      <w:r w:rsidR="00A80B50" w:rsidRPr="000B0B5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подкормка.</w:t>
      </w:r>
    </w:p>
    <w:p w:rsidR="00D626E8" w:rsidRPr="00CF1035" w:rsidRDefault="00A32DB3" w:rsidP="00240B1F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  <w:lastRenderedPageBreak/>
        <w:t>IV</w:t>
      </w:r>
      <w:r w:rsidRPr="00DF41A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D626E8" w:rsidRPr="00A32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152D7D" w:rsidRDefault="00152D7D" w:rsidP="00152D7D">
      <w:pPr>
        <w:shd w:val="clear" w:color="auto" w:fill="FFFFFF"/>
        <w:spacing w:before="100" w:beforeAutospacing="1" w:after="240" w:line="240" w:lineRule="auto"/>
        <w:ind w:left="-180" w:firstLine="3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Данные исследования нами проведены при поддержке кафедры плодоводства Дагестанского аграрного университета. В дальнейшем мы планируем проведения исследования   по теме «Сравнительный анализ влияния подкормки картофельной кожуры на урожайность черной и красной смородины в условиях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г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>. Махачкала»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4010C" w:rsidRPr="0034010C" w:rsidRDefault="00152D7D" w:rsidP="0034010C">
      <w:pPr>
        <w:rPr>
          <w:rFonts w:ascii="Times New Roman" w:hAnsi="Times New Roman" w:cs="Times New Roman"/>
          <w:sz w:val="28"/>
          <w:szCs w:val="28"/>
        </w:rPr>
      </w:pPr>
      <w:r w:rsidRPr="0034010C">
        <w:rPr>
          <w:rFonts w:ascii="Times New Roman" w:hAnsi="Times New Roman" w:cs="Times New Roman"/>
          <w:sz w:val="28"/>
          <w:szCs w:val="28"/>
        </w:rPr>
        <w:t>Выражаем благодарность</w:t>
      </w:r>
      <w:r w:rsidRPr="003401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4010C" w:rsidRPr="0034010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34010C" w:rsidRPr="0034010C">
        <w:rPr>
          <w:rFonts w:ascii="Times New Roman" w:hAnsi="Times New Roman" w:cs="Times New Roman"/>
          <w:sz w:val="28"/>
          <w:szCs w:val="28"/>
        </w:rPr>
        <w:t xml:space="preserve">. с/х.н. доц. </w:t>
      </w:r>
      <w:proofErr w:type="gramStart"/>
      <w:r w:rsidR="0034010C" w:rsidRPr="0034010C">
        <w:rPr>
          <w:rFonts w:ascii="Times New Roman" w:hAnsi="Times New Roman" w:cs="Times New Roman"/>
          <w:sz w:val="28"/>
          <w:szCs w:val="28"/>
        </w:rPr>
        <w:t>кафедры</w:t>
      </w:r>
      <w:proofErr w:type="gramEnd"/>
      <w:r w:rsidR="0034010C" w:rsidRPr="0034010C">
        <w:rPr>
          <w:rFonts w:ascii="Times New Roman" w:hAnsi="Times New Roman" w:cs="Times New Roman"/>
          <w:sz w:val="28"/>
          <w:szCs w:val="28"/>
        </w:rPr>
        <w:t xml:space="preserve"> плодоводства </w:t>
      </w:r>
      <w:r w:rsidR="0034010C" w:rsidRPr="0034010C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34010C" w:rsidRPr="0034010C">
        <w:rPr>
          <w:rFonts w:ascii="Times New Roman" w:hAnsi="Times New Roman" w:cs="Times New Roman"/>
          <w:sz w:val="28"/>
          <w:szCs w:val="28"/>
        </w:rPr>
        <w:t>Дагестанский г</w:t>
      </w:r>
      <w:r w:rsidR="0034010C" w:rsidRPr="0034010C">
        <w:rPr>
          <w:rFonts w:ascii="Times New Roman" w:hAnsi="Times New Roman" w:cs="Times New Roman"/>
          <w:sz w:val="28"/>
          <w:szCs w:val="28"/>
        </w:rPr>
        <w:t>о</w:t>
      </w:r>
      <w:r w:rsidR="0034010C" w:rsidRPr="0034010C">
        <w:rPr>
          <w:rFonts w:ascii="Times New Roman" w:hAnsi="Times New Roman" w:cs="Times New Roman"/>
          <w:sz w:val="28"/>
          <w:szCs w:val="28"/>
        </w:rPr>
        <w:t xml:space="preserve">сударственный аграрный университет имени М.М. </w:t>
      </w:r>
      <w:proofErr w:type="spellStart"/>
      <w:r w:rsidR="0034010C" w:rsidRPr="0034010C">
        <w:rPr>
          <w:rFonts w:ascii="Times New Roman" w:hAnsi="Times New Roman" w:cs="Times New Roman"/>
          <w:sz w:val="28"/>
          <w:szCs w:val="28"/>
        </w:rPr>
        <w:t>Джамбулатова</w:t>
      </w:r>
      <w:proofErr w:type="spellEnd"/>
      <w:r w:rsidR="0034010C" w:rsidRPr="0034010C">
        <w:rPr>
          <w:rFonts w:ascii="Times New Roman" w:hAnsi="Times New Roman" w:cs="Times New Roman"/>
          <w:sz w:val="28"/>
          <w:szCs w:val="28"/>
        </w:rPr>
        <w:t>», Магомед</w:t>
      </w:r>
      <w:r w:rsidR="0034010C" w:rsidRPr="0034010C">
        <w:rPr>
          <w:rFonts w:ascii="Times New Roman" w:hAnsi="Times New Roman" w:cs="Times New Roman"/>
          <w:sz w:val="28"/>
          <w:szCs w:val="28"/>
        </w:rPr>
        <w:t>о</w:t>
      </w:r>
      <w:r w:rsidR="0034010C" w:rsidRPr="0034010C">
        <w:rPr>
          <w:rFonts w:ascii="Times New Roman" w:hAnsi="Times New Roman" w:cs="Times New Roman"/>
          <w:sz w:val="28"/>
          <w:szCs w:val="28"/>
        </w:rPr>
        <w:t>в</w:t>
      </w:r>
      <w:r w:rsidR="0034010C">
        <w:rPr>
          <w:rFonts w:ascii="Times New Roman" w:hAnsi="Times New Roman" w:cs="Times New Roman"/>
          <w:sz w:val="28"/>
          <w:szCs w:val="28"/>
        </w:rPr>
        <w:t>ой</w:t>
      </w:r>
      <w:r w:rsidR="0034010C" w:rsidRPr="003401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010C" w:rsidRPr="0034010C">
        <w:rPr>
          <w:rFonts w:ascii="Times New Roman" w:hAnsi="Times New Roman" w:cs="Times New Roman"/>
          <w:sz w:val="28"/>
          <w:szCs w:val="28"/>
        </w:rPr>
        <w:t>Асият</w:t>
      </w:r>
      <w:proofErr w:type="spellEnd"/>
      <w:r w:rsidR="0034010C" w:rsidRPr="003401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010C" w:rsidRPr="0034010C">
        <w:rPr>
          <w:rFonts w:ascii="Times New Roman" w:hAnsi="Times New Roman" w:cs="Times New Roman"/>
          <w:sz w:val="28"/>
          <w:szCs w:val="28"/>
        </w:rPr>
        <w:t>Амирбековн</w:t>
      </w:r>
      <w:r w:rsidR="0034010C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34010C">
        <w:rPr>
          <w:rFonts w:ascii="Times New Roman" w:hAnsi="Times New Roman" w:cs="Times New Roman"/>
          <w:sz w:val="28"/>
          <w:szCs w:val="28"/>
        </w:rPr>
        <w:t xml:space="preserve"> за содействие и научное руководство</w:t>
      </w:r>
      <w:r w:rsidR="0034010C" w:rsidRPr="0034010C">
        <w:rPr>
          <w:rFonts w:ascii="Times New Roman" w:hAnsi="Times New Roman" w:cs="Times New Roman"/>
          <w:sz w:val="28"/>
          <w:szCs w:val="28"/>
        </w:rPr>
        <w:t xml:space="preserve"> </w:t>
      </w:r>
      <w:r w:rsidR="0034010C">
        <w:rPr>
          <w:rFonts w:ascii="Times New Roman" w:hAnsi="Times New Roman" w:cs="Times New Roman"/>
          <w:sz w:val="28"/>
          <w:szCs w:val="28"/>
        </w:rPr>
        <w:t>по проведению данного исследования.</w:t>
      </w:r>
    </w:p>
    <w:p w:rsidR="0034010C" w:rsidRPr="008812B7" w:rsidRDefault="0034010C" w:rsidP="003401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4AF" w:rsidRDefault="00E934AF" w:rsidP="0034010C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4010C" w:rsidRDefault="0034010C" w:rsidP="0034010C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4010C" w:rsidRDefault="0034010C" w:rsidP="0034010C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4010C" w:rsidRDefault="0034010C" w:rsidP="0034010C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4010C" w:rsidRDefault="0034010C" w:rsidP="0034010C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4010C" w:rsidRDefault="0034010C" w:rsidP="0034010C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4010C" w:rsidRDefault="0034010C" w:rsidP="0034010C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4010C" w:rsidRDefault="0034010C" w:rsidP="0034010C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4010C" w:rsidRDefault="0034010C" w:rsidP="0034010C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4010C" w:rsidRDefault="0034010C" w:rsidP="0034010C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4010C" w:rsidRDefault="0034010C" w:rsidP="0034010C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4010C" w:rsidRDefault="0034010C" w:rsidP="0034010C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4010C" w:rsidRDefault="0034010C" w:rsidP="0034010C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4010C" w:rsidRDefault="0034010C" w:rsidP="0034010C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4010C" w:rsidRDefault="0034010C" w:rsidP="0034010C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4010C" w:rsidRPr="00400BF5" w:rsidRDefault="0034010C" w:rsidP="0034010C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8F5004" w:rsidRDefault="008F5004" w:rsidP="00E17165">
      <w:pPr>
        <w:pStyle w:val="a6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004" w:rsidRPr="00E31F1F" w:rsidRDefault="008F5004" w:rsidP="008F5004">
      <w:pPr>
        <w:pStyle w:val="a6"/>
        <w:spacing w:line="240" w:lineRule="auto"/>
        <w:ind w:left="0" w:firstLine="42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17165" w:rsidRPr="00E31F1F" w:rsidRDefault="00E17165" w:rsidP="008F5004">
      <w:pPr>
        <w:pStyle w:val="a6"/>
        <w:spacing w:line="240" w:lineRule="auto"/>
        <w:ind w:left="0" w:firstLine="42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31F1F">
        <w:rPr>
          <w:rFonts w:ascii="Times New Roman" w:hAnsi="Times New Roman" w:cs="Times New Roman"/>
          <w:b/>
          <w:sz w:val="36"/>
          <w:szCs w:val="36"/>
        </w:rPr>
        <w:t>Использованные ТС и оборудования при учетах и н</w:t>
      </w:r>
      <w:r w:rsidRPr="00E31F1F">
        <w:rPr>
          <w:rFonts w:ascii="Times New Roman" w:hAnsi="Times New Roman" w:cs="Times New Roman"/>
          <w:b/>
          <w:sz w:val="36"/>
          <w:szCs w:val="36"/>
        </w:rPr>
        <w:t>а</w:t>
      </w:r>
      <w:r w:rsidRPr="00E31F1F">
        <w:rPr>
          <w:rFonts w:ascii="Times New Roman" w:hAnsi="Times New Roman" w:cs="Times New Roman"/>
          <w:b/>
          <w:sz w:val="36"/>
          <w:szCs w:val="36"/>
        </w:rPr>
        <w:t>блюдениях</w:t>
      </w:r>
    </w:p>
    <w:p w:rsidR="00E31F1F" w:rsidRDefault="00E31F1F" w:rsidP="008F5004">
      <w:pPr>
        <w:pStyle w:val="a6"/>
        <w:spacing w:line="240" w:lineRule="auto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F1F" w:rsidRPr="005A585F" w:rsidRDefault="00E31F1F" w:rsidP="008F5004">
      <w:pPr>
        <w:pStyle w:val="a6"/>
        <w:spacing w:line="240" w:lineRule="auto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165" w:rsidRPr="005A585F" w:rsidRDefault="00E17165" w:rsidP="00E17165">
      <w:pPr>
        <w:pStyle w:val="a6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>Телефонная трубка -  фотосъемки.</w:t>
      </w:r>
    </w:p>
    <w:p w:rsidR="00E17165" w:rsidRPr="005A585F" w:rsidRDefault="00E17165" w:rsidP="00E17165">
      <w:pPr>
        <w:pStyle w:val="a6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>Электронные весы кухонные –</w:t>
      </w:r>
      <w:r w:rsidRPr="005A585F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Pr="005A585F">
        <w:rPr>
          <w:rFonts w:ascii="Times New Roman" w:hAnsi="Times New Roman" w:cs="Times New Roman"/>
          <w:sz w:val="28"/>
          <w:szCs w:val="28"/>
        </w:rPr>
        <w:t>-15</w:t>
      </w:r>
      <w:r w:rsidRPr="005A585F">
        <w:rPr>
          <w:rFonts w:ascii="Times New Roman" w:hAnsi="Times New Roman" w:cs="Times New Roman"/>
          <w:sz w:val="28"/>
          <w:szCs w:val="28"/>
          <w:lang w:val="en-US"/>
        </w:rPr>
        <w:t>TW</w:t>
      </w:r>
    </w:p>
    <w:p w:rsidR="00E17165" w:rsidRPr="005A585F" w:rsidRDefault="00E17165" w:rsidP="00E17165">
      <w:pPr>
        <w:pStyle w:val="a6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 xml:space="preserve">Прибор учёта расхода воды </w:t>
      </w:r>
    </w:p>
    <w:p w:rsidR="00E17165" w:rsidRPr="005A585F" w:rsidRDefault="00E17165" w:rsidP="00E17165">
      <w:pPr>
        <w:pStyle w:val="a6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>Мерная лента</w:t>
      </w:r>
    </w:p>
    <w:p w:rsidR="00E17165" w:rsidRPr="005A585F" w:rsidRDefault="00E17165" w:rsidP="00E17165">
      <w:pPr>
        <w:pStyle w:val="a6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>Штанге циркуль</w:t>
      </w:r>
    </w:p>
    <w:p w:rsidR="00E17165" w:rsidRPr="005A585F" w:rsidRDefault="00E17165" w:rsidP="00E17165">
      <w:pPr>
        <w:pStyle w:val="a6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>Лоточки для сбора  ягод.</w:t>
      </w:r>
    </w:p>
    <w:p w:rsidR="00E17165" w:rsidRPr="005A585F" w:rsidRDefault="00E17165" w:rsidP="00E17165">
      <w:pPr>
        <w:pStyle w:val="a6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>С/Х инвентарь.</w:t>
      </w:r>
    </w:p>
    <w:p w:rsidR="008E1171" w:rsidRDefault="00E17165" w:rsidP="00E17165">
      <w:pPr>
        <w:spacing w:line="360" w:lineRule="auto"/>
        <w:ind w:firstLine="567"/>
        <w:rPr>
          <w:rFonts w:ascii="Times New Roman" w:hAnsi="Times New Roman"/>
          <w:b/>
          <w:sz w:val="32"/>
          <w:szCs w:val="32"/>
        </w:rPr>
      </w:pPr>
      <w:r w:rsidRPr="005A585F">
        <w:rPr>
          <w:rFonts w:ascii="Times New Roman" w:hAnsi="Times New Roman" w:cs="Times New Roman"/>
          <w:sz w:val="28"/>
          <w:szCs w:val="28"/>
        </w:rPr>
        <w:t>Калькулятор</w:t>
      </w:r>
    </w:p>
    <w:p w:rsidR="008E1171" w:rsidRDefault="008E1171" w:rsidP="00240B1F">
      <w:pPr>
        <w:spacing w:line="360" w:lineRule="auto"/>
        <w:ind w:firstLine="567"/>
        <w:rPr>
          <w:rFonts w:ascii="Times New Roman" w:hAnsi="Times New Roman"/>
          <w:b/>
          <w:sz w:val="32"/>
          <w:szCs w:val="32"/>
        </w:rPr>
      </w:pPr>
    </w:p>
    <w:p w:rsidR="008E1171" w:rsidRDefault="008E1171" w:rsidP="00240B1F">
      <w:pPr>
        <w:spacing w:line="360" w:lineRule="auto"/>
        <w:ind w:firstLine="567"/>
        <w:rPr>
          <w:rFonts w:ascii="Times New Roman" w:hAnsi="Times New Roman"/>
          <w:b/>
          <w:sz w:val="32"/>
          <w:szCs w:val="32"/>
        </w:rPr>
      </w:pPr>
    </w:p>
    <w:p w:rsidR="0034010C" w:rsidRDefault="0034010C" w:rsidP="00240B1F">
      <w:pPr>
        <w:spacing w:line="360" w:lineRule="auto"/>
        <w:ind w:firstLine="567"/>
        <w:rPr>
          <w:rFonts w:ascii="Times New Roman" w:hAnsi="Times New Roman"/>
          <w:b/>
          <w:sz w:val="32"/>
          <w:szCs w:val="32"/>
        </w:rPr>
      </w:pPr>
    </w:p>
    <w:p w:rsidR="0034010C" w:rsidRDefault="0034010C" w:rsidP="00240B1F">
      <w:pPr>
        <w:spacing w:line="360" w:lineRule="auto"/>
        <w:ind w:firstLine="567"/>
        <w:rPr>
          <w:rFonts w:ascii="Times New Roman" w:hAnsi="Times New Roman"/>
          <w:b/>
          <w:sz w:val="32"/>
          <w:szCs w:val="32"/>
        </w:rPr>
      </w:pPr>
    </w:p>
    <w:p w:rsidR="0034010C" w:rsidRDefault="0034010C" w:rsidP="00240B1F">
      <w:pPr>
        <w:spacing w:line="360" w:lineRule="auto"/>
        <w:ind w:firstLine="567"/>
        <w:rPr>
          <w:rFonts w:ascii="Times New Roman" w:hAnsi="Times New Roman"/>
          <w:b/>
          <w:sz w:val="32"/>
          <w:szCs w:val="32"/>
        </w:rPr>
      </w:pPr>
    </w:p>
    <w:p w:rsidR="0034010C" w:rsidRDefault="0034010C" w:rsidP="00240B1F">
      <w:pPr>
        <w:spacing w:line="360" w:lineRule="auto"/>
        <w:ind w:firstLine="567"/>
        <w:rPr>
          <w:rFonts w:ascii="Times New Roman" w:hAnsi="Times New Roman"/>
          <w:b/>
          <w:sz w:val="32"/>
          <w:szCs w:val="32"/>
        </w:rPr>
      </w:pPr>
    </w:p>
    <w:p w:rsidR="0034010C" w:rsidRDefault="0034010C" w:rsidP="00240B1F">
      <w:pPr>
        <w:spacing w:line="360" w:lineRule="auto"/>
        <w:ind w:firstLine="567"/>
        <w:rPr>
          <w:rFonts w:ascii="Times New Roman" w:hAnsi="Times New Roman"/>
          <w:b/>
          <w:sz w:val="32"/>
          <w:szCs w:val="32"/>
        </w:rPr>
      </w:pPr>
    </w:p>
    <w:p w:rsidR="0034010C" w:rsidRDefault="0034010C" w:rsidP="00240B1F">
      <w:pPr>
        <w:spacing w:line="360" w:lineRule="auto"/>
        <w:ind w:firstLine="567"/>
        <w:rPr>
          <w:rFonts w:ascii="Times New Roman" w:hAnsi="Times New Roman"/>
          <w:b/>
          <w:sz w:val="32"/>
          <w:szCs w:val="32"/>
        </w:rPr>
      </w:pPr>
    </w:p>
    <w:p w:rsidR="0034010C" w:rsidRDefault="0034010C" w:rsidP="00240B1F">
      <w:pPr>
        <w:spacing w:line="360" w:lineRule="auto"/>
        <w:ind w:firstLine="567"/>
        <w:rPr>
          <w:rFonts w:ascii="Times New Roman" w:hAnsi="Times New Roman"/>
          <w:b/>
          <w:sz w:val="32"/>
          <w:szCs w:val="32"/>
        </w:rPr>
      </w:pPr>
    </w:p>
    <w:p w:rsidR="0034010C" w:rsidRDefault="0034010C" w:rsidP="00240B1F">
      <w:pPr>
        <w:spacing w:line="360" w:lineRule="auto"/>
        <w:ind w:firstLine="567"/>
        <w:rPr>
          <w:rFonts w:ascii="Times New Roman" w:hAnsi="Times New Roman"/>
          <w:b/>
          <w:sz w:val="32"/>
          <w:szCs w:val="32"/>
        </w:rPr>
      </w:pPr>
    </w:p>
    <w:p w:rsidR="0034010C" w:rsidRDefault="0034010C" w:rsidP="00240B1F">
      <w:pPr>
        <w:spacing w:line="360" w:lineRule="auto"/>
        <w:ind w:firstLine="567"/>
        <w:rPr>
          <w:rFonts w:ascii="Times New Roman" w:hAnsi="Times New Roman"/>
          <w:b/>
          <w:sz w:val="32"/>
          <w:szCs w:val="32"/>
        </w:rPr>
      </w:pPr>
    </w:p>
    <w:p w:rsidR="0034010C" w:rsidRDefault="0034010C" w:rsidP="00240B1F">
      <w:pPr>
        <w:spacing w:line="360" w:lineRule="auto"/>
        <w:ind w:firstLine="567"/>
        <w:rPr>
          <w:rFonts w:ascii="Times New Roman" w:hAnsi="Times New Roman"/>
          <w:b/>
          <w:sz w:val="32"/>
          <w:szCs w:val="32"/>
        </w:rPr>
      </w:pPr>
    </w:p>
    <w:p w:rsidR="008E1171" w:rsidRPr="008E1171" w:rsidRDefault="008E1171" w:rsidP="005A585F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CA7BF1" w:rsidRPr="002C59C2" w:rsidRDefault="008E1171" w:rsidP="005A585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  <w:lastRenderedPageBreak/>
        <w:t>V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. </w:t>
      </w:r>
      <w:r w:rsidRPr="008E117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Использованная</w:t>
      </w:r>
      <w:r w:rsidR="002C59C2" w:rsidRPr="002C59C2">
        <w:rPr>
          <w:rFonts w:ascii="Times New Roman" w:hAnsi="Times New Roman" w:cs="Times New Roman"/>
          <w:b/>
          <w:sz w:val="36"/>
          <w:szCs w:val="36"/>
        </w:rPr>
        <w:t xml:space="preserve"> литература.</w:t>
      </w:r>
      <w:proofErr w:type="gramEnd"/>
    </w:p>
    <w:p w:rsidR="003B461A" w:rsidRPr="003B461A" w:rsidRDefault="003B461A" w:rsidP="005A585F">
      <w:pPr>
        <w:pStyle w:val="a6"/>
        <w:numPr>
          <w:ilvl w:val="0"/>
          <w:numId w:val="24"/>
        </w:numPr>
        <w:spacing w:before="100" w:before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61A">
        <w:rPr>
          <w:rFonts w:ascii="Times New Roman" w:hAnsi="Times New Roman" w:cs="Times New Roman"/>
          <w:sz w:val="28"/>
          <w:szCs w:val="28"/>
        </w:rPr>
        <w:t xml:space="preserve">Адамов М.Г. Агротехнические основы возделывания интенсивных садов в Дагестане // Автореферат </w:t>
      </w:r>
      <w:proofErr w:type="spellStart"/>
      <w:r w:rsidRPr="003B461A">
        <w:rPr>
          <w:rFonts w:ascii="Times New Roman" w:hAnsi="Times New Roman" w:cs="Times New Roman"/>
          <w:sz w:val="28"/>
          <w:szCs w:val="28"/>
        </w:rPr>
        <w:t>дисс</w:t>
      </w:r>
      <w:proofErr w:type="spellEnd"/>
      <w:r w:rsidRPr="003B461A">
        <w:rPr>
          <w:rFonts w:ascii="Times New Roman" w:hAnsi="Times New Roman" w:cs="Times New Roman"/>
          <w:sz w:val="28"/>
          <w:szCs w:val="28"/>
        </w:rPr>
        <w:t xml:space="preserve">. доктора с.-х. наук. Мичуринск. 1997,- 38 </w:t>
      </w:r>
      <w:proofErr w:type="gramStart"/>
      <w:r w:rsidRPr="003B461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B46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7BF1" w:rsidRPr="003B461A" w:rsidRDefault="003B461A" w:rsidP="005A585F">
      <w:pPr>
        <w:pStyle w:val="a6"/>
        <w:numPr>
          <w:ilvl w:val="0"/>
          <w:numId w:val="24"/>
        </w:numPr>
        <w:spacing w:before="100" w:before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461A">
        <w:rPr>
          <w:rFonts w:ascii="Times New Roman" w:hAnsi="Times New Roman" w:cs="Times New Roman"/>
          <w:sz w:val="28"/>
          <w:szCs w:val="28"/>
        </w:rPr>
        <w:t>Аджиев</w:t>
      </w:r>
      <w:proofErr w:type="spellEnd"/>
      <w:r w:rsidRPr="003B4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61A">
        <w:rPr>
          <w:rFonts w:ascii="Times New Roman" w:hAnsi="Times New Roman" w:cs="Times New Roman"/>
          <w:sz w:val="28"/>
          <w:szCs w:val="28"/>
        </w:rPr>
        <w:t>Ас</w:t>
      </w:r>
      <w:proofErr w:type="gramStart"/>
      <w:r w:rsidRPr="003B461A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3B461A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3B461A">
        <w:rPr>
          <w:rFonts w:ascii="Times New Roman" w:hAnsi="Times New Roman" w:cs="Times New Roman"/>
          <w:sz w:val="28"/>
          <w:szCs w:val="28"/>
        </w:rPr>
        <w:t>Аджиев</w:t>
      </w:r>
      <w:proofErr w:type="spellEnd"/>
      <w:r w:rsidRPr="003B461A">
        <w:rPr>
          <w:rFonts w:ascii="Times New Roman" w:hAnsi="Times New Roman" w:cs="Times New Roman"/>
          <w:sz w:val="28"/>
          <w:szCs w:val="28"/>
        </w:rPr>
        <w:t xml:space="preserve"> A.M., </w:t>
      </w:r>
      <w:proofErr w:type="spellStart"/>
      <w:r w:rsidRPr="003B461A">
        <w:rPr>
          <w:rFonts w:ascii="Times New Roman" w:hAnsi="Times New Roman" w:cs="Times New Roman"/>
          <w:sz w:val="28"/>
          <w:szCs w:val="28"/>
        </w:rPr>
        <w:t>Баламирзоев</w:t>
      </w:r>
      <w:proofErr w:type="spellEnd"/>
      <w:r w:rsidRPr="003B461A">
        <w:rPr>
          <w:rFonts w:ascii="Times New Roman" w:hAnsi="Times New Roman" w:cs="Times New Roman"/>
          <w:sz w:val="28"/>
          <w:szCs w:val="28"/>
        </w:rPr>
        <w:t xml:space="preserve"> М.А. и др. Почвенные ресурсы Д</w:t>
      </w:r>
      <w:r w:rsidRPr="003B461A">
        <w:rPr>
          <w:rFonts w:ascii="Times New Roman" w:hAnsi="Times New Roman" w:cs="Times New Roman"/>
          <w:sz w:val="28"/>
          <w:szCs w:val="28"/>
        </w:rPr>
        <w:t>а</w:t>
      </w:r>
      <w:r w:rsidRPr="003B461A">
        <w:rPr>
          <w:rFonts w:ascii="Times New Roman" w:hAnsi="Times New Roman" w:cs="Times New Roman"/>
          <w:sz w:val="28"/>
          <w:szCs w:val="28"/>
        </w:rPr>
        <w:t xml:space="preserve">гестана, их охрана и рациональное использование. Махачкала. 1998. 328 </w:t>
      </w:r>
      <w:proofErr w:type="gramStart"/>
      <w:r w:rsidRPr="003B461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B46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461A" w:rsidRPr="008713F2" w:rsidRDefault="003B461A" w:rsidP="005A585F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3B461A">
        <w:rPr>
          <w:rFonts w:ascii="Times New Roman" w:hAnsi="Times New Roman" w:cs="Times New Roman"/>
          <w:iCs/>
          <w:sz w:val="28"/>
          <w:szCs w:val="28"/>
        </w:rPr>
        <w:t>Болдырев</w:t>
      </w:r>
      <w:proofErr w:type="spellEnd"/>
      <w:r w:rsidRPr="003B461A">
        <w:rPr>
          <w:rFonts w:ascii="Times New Roman" w:hAnsi="Times New Roman" w:cs="Times New Roman"/>
          <w:iCs/>
          <w:sz w:val="28"/>
          <w:szCs w:val="28"/>
        </w:rPr>
        <w:t xml:space="preserve">, М. И. Некоторые аспекты экологической проблемы в </w:t>
      </w:r>
      <w:proofErr w:type="spellStart"/>
      <w:proofErr w:type="gramStart"/>
      <w:r w:rsidRPr="003B461A">
        <w:rPr>
          <w:rFonts w:ascii="Times New Roman" w:hAnsi="Times New Roman" w:cs="Times New Roman"/>
          <w:iCs/>
          <w:sz w:val="28"/>
          <w:szCs w:val="28"/>
        </w:rPr>
        <w:t>садовод-стве</w:t>
      </w:r>
      <w:proofErr w:type="spellEnd"/>
      <w:proofErr w:type="gramEnd"/>
      <w:r w:rsidRPr="003B461A">
        <w:rPr>
          <w:rFonts w:ascii="Times New Roman" w:hAnsi="Times New Roman" w:cs="Times New Roman"/>
          <w:iCs/>
          <w:sz w:val="28"/>
          <w:szCs w:val="28"/>
        </w:rPr>
        <w:t xml:space="preserve"> в связи с аномалиями </w:t>
      </w:r>
      <w:proofErr w:type="spellStart"/>
      <w:r w:rsidRPr="003B461A">
        <w:rPr>
          <w:rFonts w:ascii="Times New Roman" w:hAnsi="Times New Roman" w:cs="Times New Roman"/>
          <w:iCs/>
          <w:sz w:val="28"/>
          <w:szCs w:val="28"/>
        </w:rPr>
        <w:t>погодных</w:t>
      </w:r>
      <w:r w:rsidRPr="008713F2">
        <w:rPr>
          <w:rFonts w:ascii="Times New Roman" w:hAnsi="Times New Roman" w:cs="Times New Roman"/>
          <w:iCs/>
          <w:sz w:val="28"/>
          <w:szCs w:val="28"/>
        </w:rPr>
        <w:t>условий</w:t>
      </w:r>
      <w:proofErr w:type="spellEnd"/>
      <w:r w:rsidRPr="008713F2">
        <w:rPr>
          <w:rFonts w:ascii="Times New Roman" w:hAnsi="Times New Roman" w:cs="Times New Roman"/>
          <w:iCs/>
          <w:sz w:val="28"/>
          <w:szCs w:val="28"/>
        </w:rPr>
        <w:t xml:space="preserve"> / М. И. </w:t>
      </w:r>
      <w:proofErr w:type="spellStart"/>
      <w:r w:rsidRPr="008713F2">
        <w:rPr>
          <w:rFonts w:ascii="Times New Roman" w:hAnsi="Times New Roman" w:cs="Times New Roman"/>
          <w:iCs/>
          <w:sz w:val="28"/>
          <w:szCs w:val="28"/>
        </w:rPr>
        <w:t>Болдырев</w:t>
      </w:r>
      <w:proofErr w:type="spellEnd"/>
      <w:r w:rsidRPr="008713F2">
        <w:rPr>
          <w:rFonts w:ascii="Times New Roman" w:hAnsi="Times New Roman" w:cs="Times New Roman"/>
          <w:iCs/>
          <w:sz w:val="28"/>
          <w:szCs w:val="28"/>
        </w:rPr>
        <w:t xml:space="preserve"> // Сельскохозяйс</w:t>
      </w:r>
      <w:r w:rsidRPr="008713F2">
        <w:rPr>
          <w:rFonts w:ascii="Times New Roman" w:hAnsi="Times New Roman" w:cs="Times New Roman"/>
          <w:iCs/>
          <w:sz w:val="28"/>
          <w:szCs w:val="28"/>
        </w:rPr>
        <w:t>т</w:t>
      </w:r>
      <w:r w:rsidRPr="008713F2">
        <w:rPr>
          <w:rFonts w:ascii="Times New Roman" w:hAnsi="Times New Roman" w:cs="Times New Roman"/>
          <w:iCs/>
          <w:sz w:val="28"/>
          <w:szCs w:val="28"/>
        </w:rPr>
        <w:t>венная биология. – 1995. – № 3. – С.65'80.</w:t>
      </w:r>
    </w:p>
    <w:p w:rsidR="00893CA9" w:rsidRPr="00EE6A4C" w:rsidRDefault="00893CA9" w:rsidP="005A585F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3B461A">
        <w:rPr>
          <w:rFonts w:ascii="Times New Roman" w:hAnsi="Times New Roman" w:cs="Times New Roman"/>
          <w:iCs/>
          <w:sz w:val="28"/>
          <w:szCs w:val="28"/>
        </w:rPr>
        <w:t>Гудковский</w:t>
      </w:r>
      <w:proofErr w:type="spellEnd"/>
      <w:r w:rsidRPr="003B461A">
        <w:rPr>
          <w:rFonts w:ascii="Times New Roman" w:hAnsi="Times New Roman" w:cs="Times New Roman"/>
          <w:iCs/>
          <w:sz w:val="28"/>
          <w:szCs w:val="28"/>
        </w:rPr>
        <w:t xml:space="preserve"> В. А., Кладь А. А. Концепция развития интенсивного садоводства в современных условиях России // </w:t>
      </w:r>
      <w:proofErr w:type="spellStart"/>
      <w:r w:rsidRPr="003B461A">
        <w:rPr>
          <w:rFonts w:ascii="Times New Roman" w:hAnsi="Times New Roman" w:cs="Times New Roman"/>
          <w:iCs/>
          <w:sz w:val="28"/>
          <w:szCs w:val="28"/>
        </w:rPr>
        <w:t>Садовод</w:t>
      </w:r>
      <w:r w:rsidR="00EE6A4C">
        <w:rPr>
          <w:rFonts w:ascii="Times New Roman" w:hAnsi="Times New Roman" w:cs="Times New Roman"/>
          <w:iCs/>
          <w:sz w:val="28"/>
          <w:szCs w:val="28"/>
        </w:rPr>
        <w:t>овод</w:t>
      </w:r>
      <w:r w:rsidRPr="00EE6A4C">
        <w:rPr>
          <w:rFonts w:ascii="Times New Roman" w:hAnsi="Times New Roman" w:cs="Times New Roman"/>
          <w:iCs/>
          <w:sz w:val="28"/>
          <w:szCs w:val="28"/>
        </w:rPr>
        <w:t>ство</w:t>
      </w:r>
      <w:proofErr w:type="spellEnd"/>
      <w:r w:rsidRPr="00EE6A4C">
        <w:rPr>
          <w:rFonts w:ascii="Times New Roman" w:hAnsi="Times New Roman" w:cs="Times New Roman"/>
          <w:iCs/>
          <w:sz w:val="28"/>
          <w:szCs w:val="28"/>
        </w:rPr>
        <w:t xml:space="preserve"> и виноградарство. – 2001. – № 4. – С. 2'8.</w:t>
      </w:r>
    </w:p>
    <w:p w:rsidR="003B461A" w:rsidRPr="003B461A" w:rsidRDefault="003B461A" w:rsidP="005A585F">
      <w:pPr>
        <w:pStyle w:val="a6"/>
        <w:numPr>
          <w:ilvl w:val="0"/>
          <w:numId w:val="24"/>
        </w:numPr>
        <w:tabs>
          <w:tab w:val="left" w:pos="426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61A">
        <w:rPr>
          <w:rFonts w:ascii="Times New Roman" w:hAnsi="Times New Roman" w:cs="Times New Roman"/>
          <w:sz w:val="28"/>
          <w:szCs w:val="28"/>
        </w:rPr>
        <w:t>Докукин B.C., Гурин А.Г. Резервы увеличения производства ягод в России // Садоводство и виноградарство, 1997.- № 5-6.- С.2-3.</w:t>
      </w:r>
    </w:p>
    <w:p w:rsidR="003B461A" w:rsidRPr="003B461A" w:rsidRDefault="003B461A" w:rsidP="005A585F">
      <w:pPr>
        <w:pStyle w:val="a6"/>
        <w:numPr>
          <w:ilvl w:val="0"/>
          <w:numId w:val="24"/>
        </w:numPr>
        <w:tabs>
          <w:tab w:val="left" w:pos="426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61A">
        <w:rPr>
          <w:rFonts w:ascii="Times New Roman" w:hAnsi="Times New Roman" w:cs="Times New Roman"/>
          <w:sz w:val="28"/>
          <w:szCs w:val="28"/>
        </w:rPr>
        <w:t>Кип Е. Смородина и крыжовник // Селекция плодовых растений.- М., 1981.- С.274-314.</w:t>
      </w:r>
    </w:p>
    <w:p w:rsidR="003B461A" w:rsidRPr="003B461A" w:rsidRDefault="003B461A" w:rsidP="005A585F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3B46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Казиметова</w:t>
      </w:r>
      <w:proofErr w:type="spellEnd"/>
      <w:r w:rsidRPr="003B46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Х.М., Магомедова А.М.Технология и система </w:t>
      </w:r>
      <w:proofErr w:type="spellStart"/>
      <w:r w:rsidRPr="003B46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питомниководства</w:t>
      </w:r>
      <w:proofErr w:type="spellEnd"/>
      <w:r w:rsidRPr="003B46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ягодных культур в</w:t>
      </w:r>
      <w:r w:rsidR="008713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B46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условиях предгорной провинции Республики Дагестан.</w:t>
      </w:r>
      <w:r w:rsidRPr="003B461A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3B461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Горное сельское хозяйство</w:t>
        </w:r>
      </w:hyperlink>
      <w:r w:rsidRPr="003B461A">
        <w:rPr>
          <w:rFonts w:ascii="Times New Roman" w:eastAsia="Times New Roman" w:hAnsi="Times New Roman" w:cs="Times New Roman"/>
          <w:sz w:val="28"/>
          <w:szCs w:val="28"/>
          <w:lang w:eastAsia="ru-RU"/>
        </w:rPr>
        <w:t>. 2016. </w:t>
      </w:r>
      <w:hyperlink r:id="rId13" w:history="1">
        <w:r w:rsidRPr="003B461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№ 3</w:t>
        </w:r>
      </w:hyperlink>
      <w:r w:rsidRPr="003B461A">
        <w:rPr>
          <w:rFonts w:ascii="Times New Roman" w:eastAsia="Times New Roman" w:hAnsi="Times New Roman" w:cs="Times New Roman"/>
          <w:sz w:val="28"/>
          <w:szCs w:val="28"/>
          <w:lang w:eastAsia="ru-RU"/>
        </w:rPr>
        <w:t>. С. 117-120</w:t>
      </w:r>
    </w:p>
    <w:p w:rsidR="002C59C2" w:rsidRPr="003B461A" w:rsidRDefault="003B461A" w:rsidP="005A585F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3B461A">
        <w:rPr>
          <w:rFonts w:ascii="Times New Roman" w:hAnsi="Times New Roman" w:cs="Times New Roman"/>
          <w:sz w:val="28"/>
          <w:szCs w:val="28"/>
        </w:rPr>
        <w:t xml:space="preserve">Курбанов, С.А, </w:t>
      </w:r>
      <w:proofErr w:type="spellStart"/>
      <w:r w:rsidRPr="003B461A">
        <w:rPr>
          <w:rFonts w:ascii="Times New Roman" w:hAnsi="Times New Roman" w:cs="Times New Roman"/>
          <w:sz w:val="28"/>
          <w:szCs w:val="28"/>
        </w:rPr>
        <w:t>Джабаев</w:t>
      </w:r>
      <w:proofErr w:type="spellEnd"/>
      <w:r w:rsidRPr="003B461A">
        <w:rPr>
          <w:rFonts w:ascii="Times New Roman" w:hAnsi="Times New Roman" w:cs="Times New Roman"/>
          <w:sz w:val="28"/>
          <w:szCs w:val="28"/>
        </w:rPr>
        <w:t xml:space="preserve">, Б.Р., </w:t>
      </w:r>
      <w:proofErr w:type="spellStart"/>
      <w:r w:rsidRPr="003B461A">
        <w:rPr>
          <w:rFonts w:ascii="Times New Roman" w:hAnsi="Times New Roman" w:cs="Times New Roman"/>
          <w:sz w:val="28"/>
          <w:szCs w:val="28"/>
        </w:rPr>
        <w:t>Ашурбеков</w:t>
      </w:r>
      <w:proofErr w:type="spellEnd"/>
      <w:r w:rsidRPr="003B461A">
        <w:rPr>
          <w:rFonts w:ascii="Times New Roman" w:hAnsi="Times New Roman" w:cs="Times New Roman"/>
          <w:sz w:val="28"/>
          <w:szCs w:val="28"/>
        </w:rPr>
        <w:t>, И.М</w:t>
      </w:r>
      <w:r w:rsidRPr="003B461A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3B461A">
        <w:rPr>
          <w:rFonts w:ascii="Times New Roman" w:hAnsi="Times New Roman" w:cs="Times New Roman"/>
          <w:bCs/>
          <w:sz w:val="28"/>
          <w:szCs w:val="28"/>
        </w:rPr>
        <w:t>Экономическая  эффекти</w:t>
      </w:r>
      <w:r w:rsidRPr="003B461A">
        <w:rPr>
          <w:rFonts w:ascii="Times New Roman" w:hAnsi="Times New Roman" w:cs="Times New Roman"/>
          <w:bCs/>
          <w:sz w:val="28"/>
          <w:szCs w:val="28"/>
        </w:rPr>
        <w:t>в</w:t>
      </w:r>
      <w:r w:rsidRPr="003B461A">
        <w:rPr>
          <w:rFonts w:ascii="Times New Roman" w:hAnsi="Times New Roman" w:cs="Times New Roman"/>
          <w:bCs/>
          <w:sz w:val="28"/>
          <w:szCs w:val="28"/>
        </w:rPr>
        <w:t xml:space="preserve">ность производства  </w:t>
      </w:r>
      <w:r w:rsidRPr="003B461A">
        <w:rPr>
          <w:rFonts w:ascii="Times New Roman" w:hAnsi="Times New Roman" w:cs="Times New Roman"/>
          <w:sz w:val="28"/>
          <w:szCs w:val="28"/>
        </w:rPr>
        <w:t>2007</w:t>
      </w:r>
    </w:p>
    <w:p w:rsidR="003B461A" w:rsidRPr="003B461A" w:rsidRDefault="002C59C2" w:rsidP="005A585F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6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Магомедова А</w:t>
      </w:r>
      <w:r w:rsidRPr="008713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.М., </w:t>
      </w:r>
      <w:proofErr w:type="spellStart"/>
      <w:r w:rsidRPr="008713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Казиметова</w:t>
      </w:r>
      <w:proofErr w:type="spellEnd"/>
      <w:r w:rsidRPr="008713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Х.М</w:t>
      </w:r>
      <w:r w:rsidRPr="008713F2">
        <w:rPr>
          <w:rFonts w:ascii="Times New Roman" w:hAnsi="Times New Roman" w:cs="Times New Roman"/>
          <w:sz w:val="28"/>
          <w:szCs w:val="28"/>
        </w:rPr>
        <w:t xml:space="preserve">. </w:t>
      </w:r>
      <w:hyperlink r:id="rId14" w:history="1">
        <w:r w:rsidRPr="008713F2">
          <w:rPr>
            <w:rStyle w:val="a9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Технология выращивания смородины</w:t>
        </w:r>
      </w:hyperlink>
      <w:r w:rsidRPr="00871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8713F2" w:rsidRPr="00871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hyperlink r:id="rId15" w:history="1">
        <w:r w:rsidRPr="003B461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Горное сельское хозяйство</w:t>
        </w:r>
      </w:hyperlink>
      <w:r w:rsidRPr="003B461A">
        <w:rPr>
          <w:rFonts w:ascii="Times New Roman" w:eastAsia="Times New Roman" w:hAnsi="Times New Roman" w:cs="Times New Roman"/>
          <w:sz w:val="28"/>
          <w:szCs w:val="28"/>
          <w:lang w:eastAsia="ru-RU"/>
        </w:rPr>
        <w:t>. 2016. </w:t>
      </w:r>
      <w:hyperlink r:id="rId16" w:history="1">
        <w:r w:rsidRPr="003B461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№ 2</w:t>
        </w:r>
      </w:hyperlink>
      <w:r w:rsidRPr="003B461A">
        <w:rPr>
          <w:rFonts w:ascii="Times New Roman" w:eastAsia="Times New Roman" w:hAnsi="Times New Roman" w:cs="Times New Roman"/>
          <w:sz w:val="28"/>
          <w:szCs w:val="28"/>
          <w:lang w:eastAsia="ru-RU"/>
        </w:rPr>
        <w:t>. С. 100-103.</w:t>
      </w:r>
    </w:p>
    <w:p w:rsidR="0088727A" w:rsidRPr="003B461A" w:rsidRDefault="0088727A" w:rsidP="005A585F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3B46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Магомедова А.М.перспективы смородины в Дагестане.</w:t>
      </w:r>
      <w:r w:rsidRPr="003B461A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3B461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Горное сельское х</w:t>
        </w:r>
        <w:r w:rsidRPr="003B461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о</w:t>
        </w:r>
        <w:r w:rsidRPr="003B461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зяйство</w:t>
        </w:r>
      </w:hyperlink>
      <w:r w:rsidRPr="003B461A">
        <w:rPr>
          <w:rFonts w:ascii="Times New Roman" w:eastAsia="Times New Roman" w:hAnsi="Times New Roman" w:cs="Times New Roman"/>
          <w:sz w:val="28"/>
          <w:szCs w:val="28"/>
          <w:lang w:eastAsia="ru-RU"/>
        </w:rPr>
        <w:t>. 2015. </w:t>
      </w:r>
      <w:hyperlink r:id="rId18" w:history="1">
        <w:r w:rsidRPr="003B461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№ 4</w:t>
        </w:r>
      </w:hyperlink>
      <w:r w:rsidRPr="003B461A">
        <w:rPr>
          <w:rFonts w:ascii="Times New Roman" w:eastAsia="Times New Roman" w:hAnsi="Times New Roman" w:cs="Times New Roman"/>
          <w:sz w:val="28"/>
          <w:szCs w:val="28"/>
          <w:lang w:eastAsia="ru-RU"/>
        </w:rPr>
        <w:t>. С. 74-76.</w:t>
      </w:r>
    </w:p>
    <w:p w:rsidR="0088727A" w:rsidRPr="003B461A" w:rsidRDefault="003B461A" w:rsidP="005A585F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3B461A">
        <w:rPr>
          <w:rFonts w:ascii="Times New Roman" w:hAnsi="Times New Roman" w:cs="Times New Roman"/>
          <w:sz w:val="28"/>
          <w:szCs w:val="28"/>
        </w:rPr>
        <w:t xml:space="preserve">Программа и методика </w:t>
      </w:r>
      <w:proofErr w:type="spellStart"/>
      <w:r w:rsidRPr="003B461A">
        <w:rPr>
          <w:rFonts w:ascii="Times New Roman" w:hAnsi="Times New Roman" w:cs="Times New Roman"/>
          <w:sz w:val="28"/>
          <w:szCs w:val="28"/>
        </w:rPr>
        <w:t>сортоизучения</w:t>
      </w:r>
      <w:proofErr w:type="spellEnd"/>
      <w:r w:rsidRPr="003B461A">
        <w:rPr>
          <w:rFonts w:ascii="Times New Roman" w:hAnsi="Times New Roman" w:cs="Times New Roman"/>
          <w:sz w:val="28"/>
          <w:szCs w:val="28"/>
        </w:rPr>
        <w:t xml:space="preserve"> плодовых, ягодных и орехоплодных культур.-</w:t>
      </w:r>
      <w:r w:rsidR="008713F2">
        <w:rPr>
          <w:rFonts w:ascii="Times New Roman" w:hAnsi="Times New Roman" w:cs="Times New Roman"/>
          <w:sz w:val="28"/>
          <w:szCs w:val="28"/>
        </w:rPr>
        <w:t xml:space="preserve"> </w:t>
      </w:r>
      <w:r w:rsidRPr="003B461A">
        <w:rPr>
          <w:rFonts w:ascii="Times New Roman" w:hAnsi="Times New Roman" w:cs="Times New Roman"/>
          <w:sz w:val="28"/>
          <w:szCs w:val="28"/>
        </w:rPr>
        <w:t>Орел, 1999</w:t>
      </w:r>
    </w:p>
    <w:p w:rsidR="003B461A" w:rsidRDefault="003B461A" w:rsidP="005A585F">
      <w:pPr>
        <w:pStyle w:val="a6"/>
        <w:numPr>
          <w:ilvl w:val="0"/>
          <w:numId w:val="24"/>
        </w:numPr>
        <w:tabs>
          <w:tab w:val="left" w:pos="426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61A">
        <w:rPr>
          <w:rFonts w:ascii="Times New Roman" w:hAnsi="Times New Roman" w:cs="Times New Roman"/>
          <w:sz w:val="28"/>
          <w:szCs w:val="28"/>
        </w:rPr>
        <w:t xml:space="preserve">Якименко О.Ф., </w:t>
      </w:r>
      <w:proofErr w:type="spellStart"/>
      <w:r w:rsidRPr="003B461A">
        <w:rPr>
          <w:rFonts w:ascii="Times New Roman" w:hAnsi="Times New Roman" w:cs="Times New Roman"/>
          <w:sz w:val="28"/>
          <w:szCs w:val="28"/>
        </w:rPr>
        <w:t>Новопокровский</w:t>
      </w:r>
      <w:proofErr w:type="spellEnd"/>
      <w:r w:rsidRPr="003B461A">
        <w:rPr>
          <w:rFonts w:ascii="Times New Roman" w:hAnsi="Times New Roman" w:cs="Times New Roman"/>
          <w:sz w:val="28"/>
          <w:szCs w:val="28"/>
        </w:rPr>
        <w:t xml:space="preserve"> B.C. Оценка и подбор сортов черной смор</w:t>
      </w:r>
      <w:r w:rsidRPr="003B461A">
        <w:rPr>
          <w:rFonts w:ascii="Times New Roman" w:hAnsi="Times New Roman" w:cs="Times New Roman"/>
          <w:sz w:val="28"/>
          <w:szCs w:val="28"/>
        </w:rPr>
        <w:t>о</w:t>
      </w:r>
      <w:r w:rsidRPr="003B461A">
        <w:rPr>
          <w:rFonts w:ascii="Times New Roman" w:hAnsi="Times New Roman" w:cs="Times New Roman"/>
          <w:sz w:val="28"/>
          <w:szCs w:val="28"/>
        </w:rPr>
        <w:t>дины для машинной уборки урожая // Методические рекомендации.- Мич</w:t>
      </w:r>
      <w:r w:rsidRPr="003B461A">
        <w:rPr>
          <w:rFonts w:ascii="Times New Roman" w:hAnsi="Times New Roman" w:cs="Times New Roman"/>
          <w:sz w:val="28"/>
          <w:szCs w:val="28"/>
        </w:rPr>
        <w:t>у</w:t>
      </w:r>
      <w:r w:rsidRPr="003B461A">
        <w:rPr>
          <w:rFonts w:ascii="Times New Roman" w:hAnsi="Times New Roman" w:cs="Times New Roman"/>
          <w:sz w:val="28"/>
          <w:szCs w:val="28"/>
        </w:rPr>
        <w:t>ринск, 1988. — 17с.</w:t>
      </w:r>
    </w:p>
    <w:p w:rsidR="003B461A" w:rsidRPr="003B461A" w:rsidRDefault="003B461A" w:rsidP="005A585F">
      <w:pPr>
        <w:pStyle w:val="a6"/>
        <w:numPr>
          <w:ilvl w:val="0"/>
          <w:numId w:val="24"/>
        </w:numPr>
        <w:tabs>
          <w:tab w:val="left" w:pos="426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ресурс.</w:t>
      </w:r>
    </w:p>
    <w:p w:rsidR="0088727A" w:rsidRPr="0034010C" w:rsidRDefault="000F586C" w:rsidP="005A585F">
      <w:pPr>
        <w:autoSpaceDE w:val="0"/>
        <w:autoSpaceDN w:val="0"/>
        <w:adjustRightInd w:val="0"/>
        <w:spacing w:after="0" w:line="240" w:lineRule="auto"/>
      </w:pPr>
      <w:hyperlink r:id="rId19" w:history="1">
        <w:r w:rsidR="00DF41A0" w:rsidRPr="0034010C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https://prosadiogorod.ru/yagody/smorodina/podkormka-kartofelnymi-ochistkami.html</w:t>
        </w:r>
      </w:hyperlink>
      <w:r w:rsidR="00DF41A0" w:rsidRPr="0034010C">
        <w:rPr>
          <w:rFonts w:ascii="Times New Roman" w:hAnsi="Times New Roman" w:cs="Times New Roman"/>
          <w:sz w:val="28"/>
          <w:szCs w:val="28"/>
        </w:rPr>
        <w:br/>
      </w:r>
      <w:r w:rsidR="00DF41A0" w:rsidRPr="003401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© </w:t>
      </w:r>
      <w:hyperlink r:id="rId20" w:history="1">
        <w:r w:rsidR="00DF41A0" w:rsidRPr="0034010C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https://prosadiogorod.ru/</w:t>
        </w:r>
      </w:hyperlink>
      <w:r w:rsidR="00DF41A0" w:rsidRPr="0034010C">
        <w:t>.</w:t>
      </w:r>
    </w:p>
    <w:p w:rsidR="00DF41A0" w:rsidRPr="0034010C" w:rsidRDefault="00DF41A0" w:rsidP="005A58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88727A" w:rsidRPr="0034010C" w:rsidRDefault="00DF41A0" w:rsidP="005A58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34010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1" w:history="1">
        <w:r w:rsidRPr="0034010C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http://fb.ru/article/196257/kak-ispolzovat-kartofelnyie-ochistki-kak-udobrenie</w:t>
        </w:r>
      </w:hyperlink>
    </w:p>
    <w:p w:rsidR="003B461A" w:rsidRPr="0034010C" w:rsidRDefault="003B461A" w:rsidP="005A585F">
      <w:pPr>
        <w:tabs>
          <w:tab w:val="left" w:pos="426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32DB3" w:rsidRPr="00DF41A0" w:rsidRDefault="00A32DB3" w:rsidP="005A585F">
      <w:pPr>
        <w:tabs>
          <w:tab w:val="left" w:pos="426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B461A" w:rsidRDefault="003B461A" w:rsidP="005A585F">
      <w:pPr>
        <w:pStyle w:val="a3"/>
        <w:tabs>
          <w:tab w:val="left" w:pos="426"/>
        </w:tabs>
        <w:jc w:val="both"/>
        <w:rPr>
          <w:b/>
        </w:rPr>
      </w:pPr>
    </w:p>
    <w:p w:rsidR="00240B1F" w:rsidRDefault="00240B1F" w:rsidP="005A585F">
      <w:pPr>
        <w:pStyle w:val="a3"/>
        <w:tabs>
          <w:tab w:val="left" w:pos="426"/>
        </w:tabs>
        <w:jc w:val="both"/>
        <w:rPr>
          <w:b/>
        </w:rPr>
      </w:pPr>
    </w:p>
    <w:p w:rsidR="00E31F1F" w:rsidRPr="003F2CFE" w:rsidRDefault="00E31F1F" w:rsidP="005A585F">
      <w:pPr>
        <w:pStyle w:val="a3"/>
        <w:tabs>
          <w:tab w:val="left" w:pos="426"/>
        </w:tabs>
        <w:jc w:val="both"/>
        <w:rPr>
          <w:b/>
        </w:rPr>
      </w:pPr>
    </w:p>
    <w:p w:rsidR="00CA7BF1" w:rsidRPr="008E1171" w:rsidRDefault="003B461A" w:rsidP="005A585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E1171">
        <w:rPr>
          <w:rFonts w:ascii="Times New Roman" w:hAnsi="Times New Roman" w:cs="Times New Roman"/>
          <w:b/>
          <w:sz w:val="40"/>
          <w:szCs w:val="40"/>
        </w:rPr>
        <w:lastRenderedPageBreak/>
        <w:t>Фото приложение.</w:t>
      </w:r>
    </w:p>
    <w:p w:rsidR="000C04C0" w:rsidRPr="008E1171" w:rsidRDefault="000C04C0" w:rsidP="005A585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E1171">
        <w:rPr>
          <w:rFonts w:ascii="Times New Roman" w:hAnsi="Times New Roman" w:cs="Times New Roman"/>
          <w:b/>
          <w:i/>
          <w:sz w:val="36"/>
          <w:szCs w:val="36"/>
        </w:rPr>
        <w:t>Общий вид кусто</w:t>
      </w:r>
      <w:r w:rsidR="008E4628" w:rsidRPr="008E1171">
        <w:rPr>
          <w:rFonts w:ascii="Times New Roman" w:hAnsi="Times New Roman" w:cs="Times New Roman"/>
          <w:b/>
          <w:i/>
          <w:sz w:val="36"/>
          <w:szCs w:val="36"/>
        </w:rPr>
        <w:t>в</w:t>
      </w:r>
    </w:p>
    <w:p w:rsidR="000C04C0" w:rsidRDefault="000C04C0" w:rsidP="005A585F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3188" cy="2377440"/>
            <wp:effectExtent l="19050" t="0" r="0" b="0"/>
            <wp:docPr id="6" name="Рисунок 3" descr="D:\рабочий стол\подкормка смородины ИССЛЕДОВАНИЕ\СМОРОДИНА ТССЛЕДОВАНИЯ\использованные\IMG_20170213_07240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подкормка смородины ИССЛЕДОВАНИЕ\СМОРОДИНА ТССЛЕДОВАНИЯ\использованные\IMG_20170213_072400_HD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52" cy="237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0379" cy="2385391"/>
            <wp:effectExtent l="19050" t="0" r="0" b="0"/>
            <wp:docPr id="7" name="Рисунок 2" descr="D:\рабочий стол\подкормка смородины ИССЛЕДОВАНИЕ\СМОРОДИНА ТССЛЕДОВАНИЯ\использованные\IMG_20170106_14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одкормка смородины ИССЛЕДОВАНИЕ\СМОРОДИНА ТССЛЕДОВАНИЯ\использованные\IMG_20170106_1404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933" cy="239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195" cy="2385391"/>
            <wp:effectExtent l="19050" t="0" r="0" b="0"/>
            <wp:docPr id="25" name="Рисунок 15" descr="D:\рабочий стол\подкормка смородины ИССЛЕДОВАНИЕ\СМОРОДИНА ТССЛЕДОВАНИЯ\IMG_20170415_20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подкормка смородины ИССЛЕДОВАНИЕ\СМОРОДИНА ТССЛЕДОВАНИЯ\IMG_20170415_2033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380" cy="238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7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B17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627" cy="2375886"/>
            <wp:effectExtent l="19050" t="0" r="0" b="0"/>
            <wp:docPr id="36" name="Рисунок 20" descr="C:\Users\user\Desktop\смородина\IMG_20170513_09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мородина\IMG_20170513_0905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39" cy="238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BF1" w:rsidRPr="008E1171" w:rsidRDefault="00EE570A" w:rsidP="005A585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0C04C0" w:rsidRPr="000C04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C04C0" w:rsidRPr="008E11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Зимой                                               Весной</w:t>
      </w:r>
      <w:r w:rsidR="009B17BC" w:rsidRPr="008E11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</w:t>
      </w:r>
      <w:r w:rsidR="00AE7F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9B17BC" w:rsidRPr="008E11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Летом </w:t>
      </w:r>
    </w:p>
    <w:p w:rsidR="000C04C0" w:rsidRDefault="000C04C0" w:rsidP="005A58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04C0" w:rsidRPr="008E1171" w:rsidRDefault="000C04C0" w:rsidP="005A585F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 w:rsidRPr="008E1171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Заготовка кортофельной кожуры</w:t>
      </w:r>
    </w:p>
    <w:p w:rsidR="000C04C0" w:rsidRDefault="000C04C0" w:rsidP="005A58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6585" cy="3101567"/>
            <wp:effectExtent l="19050" t="0" r="0" b="0"/>
            <wp:docPr id="9" name="Рисунок 5" descr="D:\рабочий стол\подкормка смородины ИССЛЕДОВАНИЕ\СМОРОДИНА ТССЛЕДОВАНИЯ\использованные\IMG_20170219_08122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подкормка смородины ИССЛЕДОВАНИЕ\СМОРОДИНА ТССЛЕДОВАНИЯ\использованные\IMG_20170219_081221_HD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89" cy="310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5510" cy="3106903"/>
            <wp:effectExtent l="19050" t="0" r="0" b="0"/>
            <wp:docPr id="10" name="Рисунок 6" descr="D:\рабочий стол\подкормка смородины ИССЛЕДОВАНИЕ\СМОРОДИНА ТССЛЕДОВАНИЯ\использованные\IMG_20170429_07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подкормка смородины ИССЛЕДОВАНИЕ\СМОРОДИНА ТССЛЕДОВАНИЯ\использованные\IMG_20170429_0726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53" cy="310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4C0" w:rsidRPr="008E1171" w:rsidRDefault="000C04C0" w:rsidP="005A585F">
      <w:pPr>
        <w:rPr>
          <w:rFonts w:ascii="Times New Roman" w:hAnsi="Times New Roman" w:cs="Times New Roman"/>
          <w:b/>
          <w:sz w:val="28"/>
          <w:szCs w:val="28"/>
        </w:rPr>
      </w:pPr>
      <w:r w:rsidRPr="008E1171">
        <w:rPr>
          <w:rFonts w:ascii="Times New Roman" w:hAnsi="Times New Roman" w:cs="Times New Roman"/>
          <w:b/>
          <w:sz w:val="28"/>
          <w:szCs w:val="28"/>
        </w:rPr>
        <w:t>Сушка                                                              Хранение</w:t>
      </w:r>
    </w:p>
    <w:p w:rsidR="000C04C0" w:rsidRDefault="000C04C0" w:rsidP="005A585F">
      <w:pPr>
        <w:rPr>
          <w:rFonts w:ascii="Times New Roman" w:hAnsi="Times New Roman" w:cs="Times New Roman"/>
          <w:b/>
          <w:sz w:val="32"/>
          <w:szCs w:val="32"/>
        </w:rPr>
      </w:pPr>
    </w:p>
    <w:p w:rsidR="008E1171" w:rsidRDefault="008E1171" w:rsidP="005A585F">
      <w:pPr>
        <w:rPr>
          <w:rFonts w:ascii="Times New Roman" w:hAnsi="Times New Roman" w:cs="Times New Roman"/>
          <w:b/>
          <w:sz w:val="32"/>
          <w:szCs w:val="32"/>
        </w:rPr>
      </w:pPr>
    </w:p>
    <w:p w:rsidR="008E1171" w:rsidRDefault="008E1171" w:rsidP="005A585F">
      <w:pPr>
        <w:rPr>
          <w:rFonts w:ascii="Times New Roman" w:hAnsi="Times New Roman" w:cs="Times New Roman"/>
          <w:b/>
          <w:sz w:val="32"/>
          <w:szCs w:val="32"/>
        </w:rPr>
      </w:pPr>
    </w:p>
    <w:p w:rsidR="000C04C0" w:rsidRPr="008E1171" w:rsidRDefault="000C04C0" w:rsidP="008E117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E1171">
        <w:rPr>
          <w:rFonts w:ascii="Times New Roman" w:hAnsi="Times New Roman" w:cs="Times New Roman"/>
          <w:b/>
          <w:i/>
          <w:sz w:val="36"/>
          <w:szCs w:val="36"/>
        </w:rPr>
        <w:lastRenderedPageBreak/>
        <w:t xml:space="preserve">Методика приготовления раствора </w:t>
      </w:r>
      <w:r w:rsidR="004F1577" w:rsidRPr="008E1171">
        <w:rPr>
          <w:rFonts w:ascii="Times New Roman" w:hAnsi="Times New Roman" w:cs="Times New Roman"/>
          <w:b/>
          <w:i/>
          <w:sz w:val="36"/>
          <w:szCs w:val="36"/>
        </w:rPr>
        <w:t xml:space="preserve">и </w:t>
      </w:r>
      <w:r w:rsidRPr="008E1171">
        <w:rPr>
          <w:rFonts w:ascii="Times New Roman" w:hAnsi="Times New Roman" w:cs="Times New Roman"/>
          <w:b/>
          <w:i/>
          <w:sz w:val="36"/>
          <w:szCs w:val="36"/>
        </w:rPr>
        <w:t>подкормк</w:t>
      </w:r>
      <w:r w:rsidR="004F1577" w:rsidRPr="008E1171">
        <w:rPr>
          <w:rFonts w:ascii="Times New Roman" w:hAnsi="Times New Roman" w:cs="Times New Roman"/>
          <w:b/>
          <w:i/>
          <w:sz w:val="36"/>
          <w:szCs w:val="36"/>
        </w:rPr>
        <w:t>а</w:t>
      </w:r>
    </w:p>
    <w:p w:rsidR="003C150D" w:rsidRDefault="000C04C0" w:rsidP="005A585F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8295" cy="2178658"/>
            <wp:effectExtent l="19050" t="0" r="0" b="0"/>
            <wp:docPr id="17" name="Рисунок 11" descr="D:\рабочий стол\подкормка смородины ИССЛЕДОВАНИЕ\СМОРОДИНА ТССЛЕДОВАНИЯ\использованные\IMG_20170429_07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подкормка смородины ИССЛЕДОВАНИЕ\СМОРОДИНА ТССЛЕДОВАНИЯ\использованные\IMG_20170429_0728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57" cy="218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8296" cy="2107096"/>
            <wp:effectExtent l="19050" t="0" r="0" b="0"/>
            <wp:docPr id="16" name="Рисунок 12" descr="D:\рабочий стол\подкормка смородины ИССЛЕДОВАНИЕ\СМОРОДИНА ТССЛЕДОВАНИЯ\использованные\IMG_20170429_07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подкормка смородины ИССЛЕДОВАНИЕ\СМОРОДИНА ТССЛЕДОВАНИЯ\использованные\IMG_20170429_0730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875" cy="21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C95">
        <w:rPr>
          <w:rFonts w:ascii="Times New Roman" w:hAnsi="Times New Roman" w:cs="Times New Roman"/>
          <w:sz w:val="28"/>
          <w:szCs w:val="28"/>
        </w:rPr>
        <w:t xml:space="preserve">   </w:t>
      </w:r>
      <w:r w:rsidRPr="000C04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2154" cy="2178657"/>
            <wp:effectExtent l="19050" t="0" r="8096" b="0"/>
            <wp:docPr id="18" name="Рисунок 8" descr="D:\рабочий стол\подкормка смородины ИССЛЕДОВАНИЕ\СМОРОДИНА ТССЛЕДОВАНИЯ\использованные\IMG_20170429_07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подкормка смородины ИССЛЕДОВАНИЕ\СМОРОДИНА ТССЛЕДОВАНИЯ\использованные\IMG_20170429_0731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69" cy="219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4C0" w:rsidRDefault="003C150D" w:rsidP="005A585F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8776" cy="2357636"/>
            <wp:effectExtent l="19050" t="0" r="0" b="0"/>
            <wp:docPr id="23" name="Рисунок 14" descr="D:\рабочий стол\подкормка смородины ИССЛЕДОВАНИЕ\СМОРОДИНА ТССЛЕДОВАНИЯ\IMG_20170429_07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подкормка смородины ИССЛЕДОВАНИЕ\СМОРОДИНА ТССЛЕДОВАНИЯ\IMG_20170429_0733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55" cy="236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6971" cy="2351409"/>
            <wp:effectExtent l="19050" t="0" r="6129" b="0"/>
            <wp:docPr id="24" name="Рисунок 9" descr="D:\рабочий стол\подкормка смородины ИССЛЕДОВАНИЕ\СМОРОДИНА ТССЛЕДОВАНИЯ\использованные\IMG_20170429_09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подкормка смородины ИССЛЕДОВАНИЕ\СМОРОДИНА ТССЛЕДОВАНИЯ\использованные\IMG_20170429_0907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888" cy="236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C95" w:rsidRDefault="00ED5C95" w:rsidP="005A585F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0C04C0" w:rsidRPr="008E1171" w:rsidRDefault="004F1577" w:rsidP="005A585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E1171">
        <w:rPr>
          <w:rFonts w:ascii="Times New Roman" w:hAnsi="Times New Roman" w:cs="Times New Roman"/>
          <w:b/>
          <w:i/>
          <w:sz w:val="36"/>
          <w:szCs w:val="36"/>
        </w:rPr>
        <w:t>Сроки подкормки</w:t>
      </w:r>
    </w:p>
    <w:p w:rsidR="00DB3615" w:rsidRDefault="00DB3615" w:rsidP="005A585F">
      <w:pPr>
        <w:ind w:left="-993"/>
        <w:rPr>
          <w:rFonts w:ascii="Times New Roman" w:hAnsi="Times New Roman" w:cs="Times New Roman"/>
          <w:b/>
          <w:sz w:val="32"/>
          <w:szCs w:val="32"/>
        </w:rPr>
      </w:pPr>
      <w:r w:rsidRPr="00DB361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000582" cy="2732653"/>
            <wp:effectExtent l="19050" t="0" r="0" b="0"/>
            <wp:docPr id="30" name="Рисунок 4" descr="D:\рабочий стол\подкормка смородины ИССЛЕДОВАНИЕ\СМОРОДИНА ТССЛЕДОВАНИЯ\использованные\IMG_20170411_10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подкормка смородины ИССЛЕДОВАНИЕ\СМОРОДИНА ТССЛЕДОВАНИЯ\использованные\IMG_20170411_1020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292" cy="274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DB361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674578" cy="2745649"/>
            <wp:effectExtent l="19050" t="0" r="1822" b="0"/>
            <wp:docPr id="31" name="Рисунок 16" descr="D:\рабочий стол\подкормка смородины ИССЛЕДОВАНИЕ\СМОРОДИНА ТССЛЕДОВАНИЯ\использованные\IMG_20170430_07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подкормка смородины ИССЛЕДОВАНИЕ\СМОРОДИНА ТССЛЕДОВАНИЯ\использованные\IMG_20170430_0735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401" cy="275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DB361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94456" cy="2655736"/>
            <wp:effectExtent l="19050" t="0" r="5794" b="0"/>
            <wp:docPr id="32" name="Рисунок 10" descr="D:\рабочий стол\подкормка смородины ИССЛЕДОВАНИЕ\СМОРОДИНА ТССЛЕДОВАНИЯ\использованные\IMG_20170430_07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подкормка смородины ИССЛЕДОВАНИЕ\СМОРОДИНА ТССЛЕДОВАНИЯ\использованные\IMG_20170430_0711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395" cy="266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615" w:rsidRDefault="000633AF" w:rsidP="005A585F">
      <w:pPr>
        <w:ind w:left="-99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DB3615">
        <w:rPr>
          <w:rFonts w:ascii="Times New Roman" w:hAnsi="Times New Roman" w:cs="Times New Roman"/>
          <w:b/>
          <w:sz w:val="32"/>
          <w:szCs w:val="32"/>
        </w:rPr>
        <w:t>1 подкормка (начало вегетации)            2 подкормка (после цветения)</w:t>
      </w:r>
    </w:p>
    <w:p w:rsidR="004F1577" w:rsidRDefault="00DB3615" w:rsidP="005A585F">
      <w:pPr>
        <w:ind w:left="-99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79809" cy="3188473"/>
            <wp:effectExtent l="19050" t="0" r="1491" b="0"/>
            <wp:docPr id="33" name="Рисунок 18" descr="D:\рабочий стол\подкормка смородины ИССЛЕДОВАНИЕ\СМОРОДИНА ТССЛЕДОВАНИЯ\IMG_20170513_08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подкормка смородины ИССЛЕДОВАНИЕ\СМОРОДИНА ТССЛЕДОВАНИЯ\IMG_20170513_0849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97" cy="319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9B17BC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="009B17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8348" cy="3323645"/>
            <wp:effectExtent l="19050" t="0" r="0" b="0"/>
            <wp:docPr id="35" name="Рисунок 19" descr="C:\Users\user\Desktop\смородина\IMG_20170905_06592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мородина\IMG_20170905_065922_HD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54" cy="333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7BC" w:rsidRPr="004F1577" w:rsidRDefault="009B17BC" w:rsidP="005A585F">
      <w:pPr>
        <w:ind w:left="-993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3 подкормка (в период образования ягод)    4 подкормка (после сбора                                                                                                                                              урожая)</w:t>
      </w:r>
    </w:p>
    <w:p w:rsidR="004F1577" w:rsidRPr="008E1171" w:rsidRDefault="00C67B61" w:rsidP="005A585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E1171">
        <w:rPr>
          <w:rFonts w:ascii="Times New Roman" w:hAnsi="Times New Roman" w:cs="Times New Roman"/>
          <w:b/>
          <w:i/>
          <w:sz w:val="36"/>
          <w:szCs w:val="36"/>
        </w:rPr>
        <w:t>Учет урожайности</w:t>
      </w:r>
    </w:p>
    <w:p w:rsidR="008D6C44" w:rsidRPr="008D6C44" w:rsidRDefault="008D6C44" w:rsidP="005A585F">
      <w:pPr>
        <w:ind w:left="-99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C67B61" w:rsidRDefault="008D6C44" w:rsidP="005A585F">
      <w:pPr>
        <w:tabs>
          <w:tab w:val="left" w:pos="125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91549" cy="2798859"/>
            <wp:effectExtent l="19050" t="0" r="4201" b="0"/>
            <wp:docPr id="4" name="Рисунок 3" descr="D:\рабочий стол\подкормка смородины ИССЛЕДОВАНИЕ\СМОРОДИНА ТССЛЕДОВАНИЯ\смородина фото исправленные\IMG_9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подкормка смородины ИССЛЕДОВАНИЕ\СМОРОДИНА ТССЛЕДОВАНИЯ\смородина фото исправленные\IMG_95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910" cy="28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C44" w:rsidRDefault="008D6C44" w:rsidP="005A585F">
      <w:pPr>
        <w:tabs>
          <w:tab w:val="left" w:pos="1252"/>
        </w:tabs>
        <w:rPr>
          <w:rFonts w:ascii="Times New Roman" w:hAnsi="Times New Roman" w:cs="Times New Roman"/>
          <w:sz w:val="32"/>
          <w:szCs w:val="32"/>
        </w:rPr>
      </w:pPr>
    </w:p>
    <w:p w:rsidR="008D6C44" w:rsidRDefault="008D6C44" w:rsidP="005A585F">
      <w:pPr>
        <w:tabs>
          <w:tab w:val="left" w:pos="1252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8D6C44" w:rsidRDefault="008D6C44" w:rsidP="005A585F">
      <w:pPr>
        <w:tabs>
          <w:tab w:val="left" w:pos="1252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8D6C44" w:rsidRDefault="008D6C44" w:rsidP="005A585F">
      <w:pPr>
        <w:tabs>
          <w:tab w:val="left" w:pos="1252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8D6C44" w:rsidRPr="008E1171" w:rsidRDefault="008D6C44" w:rsidP="005A585F">
      <w:pPr>
        <w:tabs>
          <w:tab w:val="left" w:pos="1252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E1171">
        <w:rPr>
          <w:rFonts w:ascii="Times New Roman" w:hAnsi="Times New Roman"/>
          <w:b/>
          <w:i/>
          <w:sz w:val="36"/>
          <w:szCs w:val="36"/>
        </w:rPr>
        <w:lastRenderedPageBreak/>
        <w:t>Определение средней массы плода в гр.</w:t>
      </w:r>
    </w:p>
    <w:p w:rsidR="008D6C44" w:rsidRDefault="00097234" w:rsidP="005A585F">
      <w:pPr>
        <w:tabs>
          <w:tab w:val="left" w:pos="1252"/>
        </w:tabs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42772" cy="2266122"/>
            <wp:effectExtent l="19050" t="0" r="0" b="0"/>
            <wp:docPr id="11" name="Рисунок 6" descr="D:\рабочий стол\подкормка смородины ИССЛЕДОВАНИЕ\СМОРОДИНА ТССЛЕДОВАНИЯ\использованные\IMG_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подкормка смородины ИССЛЕДОВАНИЕ\СМОРОДИНА ТССЛЕДОВАНИЯ\использованные\IMG_955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818" cy="22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05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39406" cy="2186609"/>
            <wp:effectExtent l="19050" t="0" r="3644" b="0"/>
            <wp:docPr id="8" name="Рисунок 5" descr="D:\рабочий стол\подкормка смородины ИССЛЕДОВАНИЕ\СМОРОДИНА ТССЛЕДОВАНИЯ\использованные\IMG_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подкормка смородины ИССЛЕДОВАНИЕ\СМОРОДИНА ТССЛЕДОВАНИЯ\использованные\IMG_955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46" cy="219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055" w:rsidRPr="002C30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C30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39406" cy="2154803"/>
            <wp:effectExtent l="19050" t="0" r="3644" b="0"/>
            <wp:docPr id="12" name="Рисунок 7" descr="C:\Users\user\Desktop\смородина\IMG_20170614_18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мородина\IMG_20170614_18083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130" cy="215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055" w:rsidRPr="002C30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C305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86894" cy="2146853"/>
            <wp:effectExtent l="19050" t="0" r="0" b="0"/>
            <wp:docPr id="13" name="Рисунок 8" descr="C:\Users\user\Desktop\смородина\IMG_20170614_18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мородина\IMG_20170614_18062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689" cy="215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34" w:rsidRPr="00097234" w:rsidRDefault="00097234" w:rsidP="005A585F">
      <w:pPr>
        <w:tabs>
          <w:tab w:val="left" w:pos="125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6C44" w:rsidRPr="008E1171" w:rsidRDefault="00097234" w:rsidP="005A585F">
      <w:pPr>
        <w:tabs>
          <w:tab w:val="left" w:pos="1252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E1171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Размеры плодов.</w:t>
      </w:r>
      <w:r w:rsidRPr="008E1171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8D6C44" w:rsidRDefault="002C3055" w:rsidP="005A585F">
      <w:pPr>
        <w:tabs>
          <w:tab w:val="left" w:pos="1252"/>
        </w:tabs>
        <w:ind w:left="-851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13566" cy="2266121"/>
            <wp:effectExtent l="19050" t="0" r="0" b="0"/>
            <wp:docPr id="14" name="Рисунок 9" descr="C:\Users\user\Desktop\смородина\IMG_20170614_21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мородина\IMG_20170614_2136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23" cy="226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0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87761" cy="2266118"/>
            <wp:effectExtent l="19050" t="0" r="0" b="0"/>
            <wp:docPr id="15" name="Рисунок 10" descr="C:\Users\user\Desktop\смородина\IMG_20170614_21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мородина\IMG_20170614_21380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72" cy="226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055" w:rsidRPr="008E1171" w:rsidRDefault="002C3055" w:rsidP="005A585F">
      <w:pPr>
        <w:tabs>
          <w:tab w:val="left" w:pos="1252"/>
        </w:tabs>
        <w:ind w:left="-851"/>
        <w:rPr>
          <w:rFonts w:ascii="Times New Roman" w:hAnsi="Times New Roman" w:cs="Times New Roman"/>
          <w:i/>
          <w:noProof/>
          <w:sz w:val="36"/>
          <w:szCs w:val="36"/>
          <w:lang w:eastAsia="ru-RU"/>
        </w:rPr>
      </w:pPr>
    </w:p>
    <w:p w:rsidR="002C3055" w:rsidRPr="008E1171" w:rsidRDefault="002C3055" w:rsidP="005A585F">
      <w:pPr>
        <w:tabs>
          <w:tab w:val="left" w:pos="1252"/>
        </w:tabs>
        <w:ind w:left="-851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E1171">
        <w:rPr>
          <w:rFonts w:ascii="Times New Roman" w:hAnsi="Times New Roman" w:cs="Times New Roman"/>
          <w:b/>
          <w:i/>
          <w:sz w:val="36"/>
          <w:szCs w:val="36"/>
        </w:rPr>
        <w:t>Одномерность ягод.</w:t>
      </w:r>
    </w:p>
    <w:p w:rsidR="0016228E" w:rsidRDefault="0016228E" w:rsidP="005A585F">
      <w:pPr>
        <w:tabs>
          <w:tab w:val="left" w:pos="1252"/>
        </w:tabs>
        <w:ind w:left="-851"/>
        <w:rPr>
          <w:rFonts w:ascii="Times New Roman" w:hAnsi="Times New Roman" w:cs="Times New Roman"/>
          <w:b/>
          <w:sz w:val="28"/>
          <w:szCs w:val="28"/>
        </w:rPr>
      </w:pPr>
      <w:r w:rsidRPr="001622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59171" cy="2067340"/>
            <wp:effectExtent l="19050" t="0" r="0" b="0"/>
            <wp:docPr id="28" name="Рисунок 11" descr="D:\рабочий стол\подкормка смородины ИССЛЕДОВАНИЕ\СМОРОДИНА ТССЛЕДОВАНИЯ\смородина фото исправленные\IMG_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подкормка смородины ИССЛЕДОВАНИЕ\СМОРОДИНА ТССЛЕДОВАНИЯ\смородина фото исправленные\IMG_955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72" cy="207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237F" w:rsidRPr="001C23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23113" cy="2120288"/>
            <wp:effectExtent l="19050" t="0" r="5687" b="0"/>
            <wp:docPr id="46" name="Рисунок 20" descr="D:\рабочий стол\подкормка смородины ИССЛЕДОВАНИЕ\СМОРОДИНА ТССЛЕДОВАНИЯ\использованные\IMG_20170613_16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\подкормка смородины ИССЛЕДОВАНИЕ\СМОРОДИНА ТССЛЕДОВАНИЯ\использованные\IMG_20170613_16172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577" cy="212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22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62043" cy="2122999"/>
            <wp:effectExtent l="19050" t="0" r="0" b="0"/>
            <wp:docPr id="34" name="Рисунок 15" descr="D:\рабочий стол\подкормка смородины ИССЛЕДОВАНИЕ\СМОРОДИНА ТССЛЕДОВАНИЯ\IMG_20170602_18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подкормка смородины ИССЛЕДОВАНИЕ\СМОРОДИНА ТССЛЕДОВАНИЯ\IMG_20170602_18014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892" cy="212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28E" w:rsidRDefault="0016228E" w:rsidP="005A585F">
      <w:pPr>
        <w:tabs>
          <w:tab w:val="left" w:pos="1252"/>
        </w:tabs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Опыт                                  Контроль</w:t>
      </w:r>
    </w:p>
    <w:p w:rsidR="0016228E" w:rsidRDefault="0016228E" w:rsidP="005A585F">
      <w:pPr>
        <w:tabs>
          <w:tab w:val="left" w:pos="1252"/>
        </w:tabs>
        <w:ind w:left="-851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E1171">
        <w:rPr>
          <w:rFonts w:ascii="Times New Roman" w:hAnsi="Times New Roman" w:cs="Times New Roman"/>
          <w:b/>
          <w:i/>
          <w:sz w:val="36"/>
          <w:szCs w:val="36"/>
        </w:rPr>
        <w:lastRenderedPageBreak/>
        <w:t>Смородина в размер с вишней</w:t>
      </w:r>
    </w:p>
    <w:p w:rsidR="00EB3131" w:rsidRPr="008E1171" w:rsidRDefault="00EB3131" w:rsidP="005A585F">
      <w:pPr>
        <w:tabs>
          <w:tab w:val="left" w:pos="1252"/>
        </w:tabs>
        <w:ind w:left="-851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B3131" w:rsidRDefault="00EB3131" w:rsidP="005A585F">
      <w:pPr>
        <w:tabs>
          <w:tab w:val="left" w:pos="1252"/>
        </w:tabs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32"/>
          <w:szCs w:val="32"/>
          <w:lang w:eastAsia="ru-RU"/>
        </w:rPr>
        <w:t xml:space="preserve"> </w:t>
      </w:r>
      <w:r w:rsidR="0016228E">
        <w:rPr>
          <w:rFonts w:ascii="Times New Roman" w:eastAsia="Times New Roman" w:hAnsi="Times New Roman" w:cs="Times New Roman"/>
          <w:noProof/>
          <w:color w:val="000000"/>
          <w:w w:val="0"/>
          <w:sz w:val="32"/>
          <w:szCs w:val="32"/>
          <w:lang w:eastAsia="ru-RU"/>
        </w:rPr>
        <w:drawing>
          <wp:inline distT="0" distB="0" distL="0" distR="0">
            <wp:extent cx="2830388" cy="2623827"/>
            <wp:effectExtent l="19050" t="0" r="8062" b="0"/>
            <wp:docPr id="37" name="Рисунок 16" descr="D:\рабочий стол\подкормка смородины ИССЛЕДОВАНИЕ\СМОРОДИНА ТССЛЕДОВАНИЯ\смородина фото исправленные\IMG_9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подкормка смородины ИССЛЕДОВАНИЕ\СМОРОДИНА ТССЛЕДОВАНИЯ\смородина фото исправленные\IMG_954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36" cy="263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32"/>
          <w:szCs w:val="32"/>
          <w:lang w:eastAsia="ru-RU"/>
        </w:rPr>
        <w:t xml:space="preserve">       </w:t>
      </w:r>
      <w:r w:rsidR="0016228E">
        <w:rPr>
          <w:rFonts w:ascii="Times New Roman" w:eastAsia="Times New Roman" w:hAnsi="Times New Roman" w:cs="Times New Roman"/>
          <w:noProof/>
          <w:color w:val="000000"/>
          <w:w w:val="0"/>
          <w:sz w:val="32"/>
          <w:szCs w:val="32"/>
          <w:lang w:eastAsia="ru-RU"/>
        </w:rPr>
        <w:drawing>
          <wp:inline distT="0" distB="0" distL="0" distR="0">
            <wp:extent cx="2708247" cy="2743199"/>
            <wp:effectExtent l="19050" t="0" r="0" b="0"/>
            <wp:docPr id="38" name="Рисунок 17" descr="D:\рабочий стол\подкормка смородины ИССЛЕДОВАНИЕ\СМОРОДИНА ТССЛЕДОВАНИЯ\смородина фото исправленные\IMG_9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подкормка смородины ИССЛЕДОВАНИЕ\СМОРОДИНА ТССЛЕДОВАНИЯ\смородина фото исправленные\IMG_954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85" cy="275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131" w:rsidRDefault="00EB3131" w:rsidP="005A585F">
      <w:pPr>
        <w:tabs>
          <w:tab w:val="left" w:pos="1252"/>
        </w:tabs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32"/>
          <w:szCs w:val="32"/>
          <w:lang w:eastAsia="ru-RU"/>
        </w:rPr>
      </w:pPr>
    </w:p>
    <w:p w:rsidR="001C237F" w:rsidRPr="00EB3131" w:rsidRDefault="001C237F" w:rsidP="00EB3131">
      <w:pPr>
        <w:tabs>
          <w:tab w:val="left" w:pos="1252"/>
        </w:tabs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32"/>
          <w:szCs w:val="32"/>
          <w:lang w:eastAsia="ru-RU"/>
        </w:rPr>
      </w:pPr>
      <w:r w:rsidRPr="001C237F">
        <w:rPr>
          <w:rFonts w:ascii="Times New Roman" w:eastAsia="Times New Roman" w:hAnsi="Times New Roman" w:cs="Times New Roman"/>
          <w:noProof/>
          <w:color w:val="000000"/>
          <w:w w:val="0"/>
          <w:sz w:val="32"/>
          <w:szCs w:val="32"/>
          <w:lang w:eastAsia="ru-RU"/>
        </w:rPr>
        <w:drawing>
          <wp:inline distT="0" distB="0" distL="0" distR="0">
            <wp:extent cx="3487358" cy="2615979"/>
            <wp:effectExtent l="19050" t="0" r="0" b="0"/>
            <wp:docPr id="41" name="Рисунок 18" descr="D:\рабочий стол\подкормка смородины ИССЛЕДОВАНИЕ\СМОРОДИНА ТССЛЕДОВАНИЯ\смородина фото исправленные\IMG_9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подкормка смородины ИССЛЕДОВАНИЕ\СМОРОДИНА ТССЛЕДОВАНИЯ\смородина фото исправленные\IMG_954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99" cy="261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237F">
        <w:rPr>
          <w:rFonts w:ascii="Times New Roman" w:eastAsia="Times New Roman" w:hAnsi="Times New Roman" w:cs="Times New Roman"/>
          <w:noProof/>
          <w:color w:val="000000"/>
          <w:w w:val="0"/>
          <w:sz w:val="32"/>
          <w:szCs w:val="32"/>
          <w:lang w:eastAsia="ru-RU"/>
        </w:rPr>
        <w:drawing>
          <wp:inline distT="0" distB="0" distL="0" distR="0">
            <wp:extent cx="2835468" cy="2667020"/>
            <wp:effectExtent l="19050" t="0" r="2982" b="0"/>
            <wp:docPr id="42" name="Рисунок 19" descr="C:\Users\user\Desktop\смородина\IMG_20170614_18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мородина\IMG_20170614_18015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52" cy="268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131" w:rsidRDefault="00EB3131" w:rsidP="005A585F">
      <w:pPr>
        <w:tabs>
          <w:tab w:val="left" w:pos="1252"/>
        </w:tabs>
        <w:ind w:left="-709"/>
        <w:jc w:val="center"/>
        <w:rPr>
          <w:rFonts w:ascii="Times New Roman" w:eastAsia="Times New Roman" w:hAnsi="Times New Roman" w:cs="Times New Roman"/>
          <w:b/>
          <w:i/>
          <w:noProof/>
          <w:color w:val="000000"/>
          <w:w w:val="0"/>
          <w:sz w:val="36"/>
          <w:szCs w:val="36"/>
          <w:lang w:eastAsia="ru-RU"/>
        </w:rPr>
      </w:pPr>
    </w:p>
    <w:p w:rsidR="00EB3131" w:rsidRDefault="00EB3131" w:rsidP="005A585F">
      <w:pPr>
        <w:tabs>
          <w:tab w:val="left" w:pos="1252"/>
        </w:tabs>
        <w:ind w:left="-709"/>
        <w:jc w:val="center"/>
        <w:rPr>
          <w:rFonts w:ascii="Times New Roman" w:eastAsia="Times New Roman" w:hAnsi="Times New Roman" w:cs="Times New Roman"/>
          <w:b/>
          <w:i/>
          <w:noProof/>
          <w:color w:val="000000"/>
          <w:w w:val="0"/>
          <w:sz w:val="36"/>
          <w:szCs w:val="36"/>
          <w:lang w:eastAsia="ru-RU"/>
        </w:rPr>
      </w:pPr>
    </w:p>
    <w:p w:rsidR="00EB3131" w:rsidRDefault="00EB3131" w:rsidP="005A585F">
      <w:pPr>
        <w:tabs>
          <w:tab w:val="left" w:pos="1252"/>
        </w:tabs>
        <w:ind w:left="-709"/>
        <w:jc w:val="center"/>
        <w:rPr>
          <w:rFonts w:ascii="Times New Roman" w:eastAsia="Times New Roman" w:hAnsi="Times New Roman" w:cs="Times New Roman"/>
          <w:b/>
          <w:i/>
          <w:noProof/>
          <w:color w:val="000000"/>
          <w:w w:val="0"/>
          <w:sz w:val="36"/>
          <w:szCs w:val="36"/>
          <w:lang w:eastAsia="ru-RU"/>
        </w:rPr>
      </w:pPr>
    </w:p>
    <w:p w:rsidR="00EB3131" w:rsidRDefault="00EB3131" w:rsidP="005A585F">
      <w:pPr>
        <w:tabs>
          <w:tab w:val="left" w:pos="1252"/>
        </w:tabs>
        <w:ind w:left="-709"/>
        <w:jc w:val="center"/>
        <w:rPr>
          <w:rFonts w:ascii="Times New Roman" w:eastAsia="Times New Roman" w:hAnsi="Times New Roman" w:cs="Times New Roman"/>
          <w:b/>
          <w:i/>
          <w:noProof/>
          <w:color w:val="000000"/>
          <w:w w:val="0"/>
          <w:sz w:val="36"/>
          <w:szCs w:val="36"/>
          <w:lang w:eastAsia="ru-RU"/>
        </w:rPr>
      </w:pPr>
    </w:p>
    <w:p w:rsidR="00EB3131" w:rsidRDefault="00EB3131" w:rsidP="005A585F">
      <w:pPr>
        <w:tabs>
          <w:tab w:val="left" w:pos="1252"/>
        </w:tabs>
        <w:ind w:left="-709"/>
        <w:jc w:val="center"/>
        <w:rPr>
          <w:rFonts w:ascii="Times New Roman" w:eastAsia="Times New Roman" w:hAnsi="Times New Roman" w:cs="Times New Roman"/>
          <w:b/>
          <w:i/>
          <w:noProof/>
          <w:color w:val="000000"/>
          <w:w w:val="0"/>
          <w:sz w:val="36"/>
          <w:szCs w:val="36"/>
          <w:lang w:eastAsia="ru-RU"/>
        </w:rPr>
      </w:pPr>
    </w:p>
    <w:p w:rsidR="00EB3131" w:rsidRDefault="00EB3131" w:rsidP="00EB3131">
      <w:pPr>
        <w:tabs>
          <w:tab w:val="left" w:pos="1252"/>
        </w:tabs>
        <w:rPr>
          <w:rFonts w:ascii="Times New Roman" w:eastAsia="Times New Roman" w:hAnsi="Times New Roman" w:cs="Times New Roman"/>
          <w:b/>
          <w:i/>
          <w:noProof/>
          <w:color w:val="000000"/>
          <w:w w:val="0"/>
          <w:sz w:val="36"/>
          <w:szCs w:val="36"/>
          <w:lang w:eastAsia="ru-RU"/>
        </w:rPr>
      </w:pPr>
    </w:p>
    <w:p w:rsidR="00280EC2" w:rsidRPr="008E1171" w:rsidRDefault="001C237F" w:rsidP="005A585F">
      <w:pPr>
        <w:tabs>
          <w:tab w:val="left" w:pos="1252"/>
        </w:tabs>
        <w:ind w:left="-709"/>
        <w:jc w:val="center"/>
        <w:rPr>
          <w:rFonts w:ascii="Times New Roman" w:eastAsia="Times New Roman" w:hAnsi="Times New Roman" w:cs="Times New Roman"/>
          <w:b/>
          <w:i/>
          <w:noProof/>
          <w:color w:val="000000"/>
          <w:w w:val="0"/>
          <w:sz w:val="36"/>
          <w:szCs w:val="36"/>
          <w:lang w:eastAsia="ru-RU"/>
        </w:rPr>
      </w:pPr>
      <w:r w:rsidRPr="008E1171">
        <w:rPr>
          <w:rFonts w:ascii="Times New Roman" w:eastAsia="Times New Roman" w:hAnsi="Times New Roman" w:cs="Times New Roman"/>
          <w:b/>
          <w:i/>
          <w:noProof/>
          <w:color w:val="000000"/>
          <w:w w:val="0"/>
          <w:sz w:val="36"/>
          <w:szCs w:val="36"/>
          <w:lang w:eastAsia="ru-RU"/>
        </w:rPr>
        <w:lastRenderedPageBreak/>
        <w:t>Замеры прироста кустов (высота однолетних побегов</w:t>
      </w:r>
      <w:r w:rsidR="00280EC2" w:rsidRPr="008E1171">
        <w:rPr>
          <w:rFonts w:ascii="Times New Roman" w:eastAsia="Times New Roman" w:hAnsi="Times New Roman" w:cs="Times New Roman"/>
          <w:b/>
          <w:i/>
          <w:noProof/>
          <w:color w:val="000000"/>
          <w:w w:val="0"/>
          <w:sz w:val="36"/>
          <w:szCs w:val="36"/>
          <w:lang w:eastAsia="ru-RU"/>
        </w:rPr>
        <w:t>)</w:t>
      </w:r>
    </w:p>
    <w:p w:rsidR="00280EC2" w:rsidRDefault="00280EC2" w:rsidP="005A585F">
      <w:pPr>
        <w:tabs>
          <w:tab w:val="left" w:pos="1252"/>
        </w:tabs>
        <w:ind w:left="-709"/>
        <w:rPr>
          <w:rFonts w:ascii="Times New Roman" w:eastAsia="Times New Roman" w:hAnsi="Times New Roman" w:cs="Times New Roman"/>
          <w:b/>
          <w:noProof/>
          <w:color w:val="000000"/>
          <w:w w:val="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32"/>
          <w:szCs w:val="32"/>
          <w:lang w:eastAsia="ru-RU"/>
        </w:rPr>
        <w:t xml:space="preserve">          </w:t>
      </w:r>
      <w:r w:rsidRPr="00280EC2">
        <w:rPr>
          <w:rFonts w:ascii="Times New Roman" w:eastAsia="Times New Roman" w:hAnsi="Times New Roman" w:cs="Times New Roman"/>
          <w:b/>
          <w:noProof/>
          <w:color w:val="000000"/>
          <w:w w:val="0"/>
          <w:sz w:val="32"/>
          <w:szCs w:val="32"/>
          <w:lang w:eastAsia="ru-RU"/>
        </w:rPr>
        <w:drawing>
          <wp:inline distT="0" distB="0" distL="0" distR="0">
            <wp:extent cx="2501514" cy="3173835"/>
            <wp:effectExtent l="19050" t="0" r="0" b="0"/>
            <wp:docPr id="49" name="Рисунок 21" descr="C:\Users\user\Desktop\смородина\IMG_20170905_06575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мородина\IMG_20170905_065757_HDR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76" cy="317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32"/>
          <w:szCs w:val="32"/>
          <w:lang w:eastAsia="ru-RU"/>
        </w:rPr>
        <w:t xml:space="preserve">       </w:t>
      </w:r>
      <w:r w:rsidRPr="00280EC2">
        <w:rPr>
          <w:rFonts w:ascii="Times New Roman" w:eastAsia="Times New Roman" w:hAnsi="Times New Roman" w:cs="Times New Roman"/>
          <w:b/>
          <w:noProof/>
          <w:color w:val="000000"/>
          <w:w w:val="0"/>
          <w:sz w:val="32"/>
          <w:szCs w:val="32"/>
          <w:lang w:eastAsia="ru-RU"/>
        </w:rPr>
        <w:drawing>
          <wp:inline distT="0" distB="0" distL="0" distR="0">
            <wp:extent cx="2689425" cy="3168139"/>
            <wp:effectExtent l="19050" t="0" r="0" b="0"/>
            <wp:docPr id="50" name="Рисунок 22" descr="C:\Users\user\Desktop\смородина\IMG_20170905_07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мородина\IMG_20170905_07550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46" cy="317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EC2" w:rsidRPr="00280EC2" w:rsidRDefault="00280EC2" w:rsidP="005A585F">
      <w:pPr>
        <w:tabs>
          <w:tab w:val="left" w:pos="1252"/>
        </w:tabs>
        <w:ind w:left="-709"/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32"/>
          <w:szCs w:val="32"/>
          <w:lang w:eastAsia="ru-RU"/>
        </w:rPr>
        <w:t xml:space="preserve">              </w:t>
      </w:r>
      <w:r w:rsidRPr="00280EC2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t xml:space="preserve">Контрлоль                                                      Опыт </w:t>
      </w:r>
    </w:p>
    <w:p w:rsidR="00280EC2" w:rsidRPr="008E1171" w:rsidRDefault="00280EC2" w:rsidP="005A585F">
      <w:pPr>
        <w:tabs>
          <w:tab w:val="left" w:pos="1252"/>
        </w:tabs>
        <w:ind w:left="-709"/>
        <w:jc w:val="center"/>
        <w:rPr>
          <w:rFonts w:ascii="Times New Roman" w:eastAsia="Times New Roman" w:hAnsi="Times New Roman" w:cs="Times New Roman"/>
          <w:b/>
          <w:i/>
          <w:noProof/>
          <w:color w:val="000000"/>
          <w:w w:val="0"/>
          <w:sz w:val="36"/>
          <w:szCs w:val="36"/>
          <w:lang w:eastAsia="ru-RU"/>
        </w:rPr>
      </w:pPr>
      <w:r w:rsidRPr="008E1171">
        <w:rPr>
          <w:rFonts w:ascii="Times New Roman" w:eastAsia="Times New Roman" w:hAnsi="Times New Roman" w:cs="Times New Roman"/>
          <w:b/>
          <w:i/>
          <w:noProof/>
          <w:color w:val="000000"/>
          <w:w w:val="0"/>
          <w:sz w:val="36"/>
          <w:szCs w:val="36"/>
          <w:lang w:eastAsia="ru-RU"/>
        </w:rPr>
        <w:t xml:space="preserve">Переработка ягод </w:t>
      </w:r>
    </w:p>
    <w:p w:rsidR="0016228E" w:rsidRDefault="0016228E" w:rsidP="005A585F">
      <w:pPr>
        <w:tabs>
          <w:tab w:val="left" w:pos="1252"/>
        </w:tabs>
        <w:ind w:left="-851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16228E" w:rsidRDefault="001C237F" w:rsidP="005A585F">
      <w:pPr>
        <w:tabs>
          <w:tab w:val="left" w:pos="1252"/>
        </w:tabs>
        <w:ind w:left="-851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                                                         </w:t>
      </w:r>
    </w:p>
    <w:p w:rsidR="001C237F" w:rsidRDefault="00280EC2" w:rsidP="005A585F">
      <w:pPr>
        <w:tabs>
          <w:tab w:val="left" w:pos="1252"/>
        </w:tabs>
        <w:ind w:left="-851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474720" cy="2606500"/>
            <wp:effectExtent l="19050" t="0" r="0" b="0"/>
            <wp:docPr id="51" name="Рисунок 23" descr="C:\Users\user\Desktop\смородина\IMG_20170614_17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мородина\IMG_20170614_17490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844" cy="260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237F" w:rsidSect="00532693">
      <w:footerReference w:type="default" r:id="rId55"/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6447" w:rsidRDefault="00776447" w:rsidP="0016228E">
      <w:pPr>
        <w:spacing w:after="0" w:line="240" w:lineRule="auto"/>
      </w:pPr>
      <w:r>
        <w:separator/>
      </w:r>
    </w:p>
  </w:endnote>
  <w:endnote w:type="continuationSeparator" w:id="0">
    <w:p w:rsidR="00776447" w:rsidRDefault="00776447" w:rsidP="00162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T Symbol">
    <w:altName w:val="Symbol"/>
    <w:panose1 w:val="00000000000000000000"/>
    <w:charset w:val="02"/>
    <w:family w:val="roman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31767"/>
      <w:docPartObj>
        <w:docPartGallery w:val="Page Numbers (Bottom of Page)"/>
        <w:docPartUnique/>
      </w:docPartObj>
    </w:sdtPr>
    <w:sdtContent>
      <w:p w:rsidR="00622C13" w:rsidRDefault="00622C13">
        <w:pPr>
          <w:pStyle w:val="ac"/>
          <w:jc w:val="right"/>
        </w:pPr>
        <w:fldSimple w:instr=" PAGE   \* MERGEFORMAT ">
          <w:r w:rsidR="00E31F1F">
            <w:rPr>
              <w:noProof/>
            </w:rPr>
            <w:t>29</w:t>
          </w:r>
        </w:fldSimple>
      </w:p>
    </w:sdtContent>
  </w:sdt>
  <w:p w:rsidR="00622C13" w:rsidRDefault="00622C1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6447" w:rsidRDefault="00776447" w:rsidP="0016228E">
      <w:pPr>
        <w:spacing w:after="0" w:line="240" w:lineRule="auto"/>
      </w:pPr>
      <w:r>
        <w:separator/>
      </w:r>
    </w:p>
  </w:footnote>
  <w:footnote w:type="continuationSeparator" w:id="0">
    <w:p w:rsidR="00776447" w:rsidRDefault="00776447" w:rsidP="001622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0"/>
    <w:multiLevelType w:val="singleLevel"/>
    <w:tmpl w:val="00000010"/>
    <w:name w:val="WW8Num16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MT Symbol" w:hAnsi="MT Symbol"/>
      </w:rPr>
    </w:lvl>
  </w:abstractNum>
  <w:abstractNum w:abstractNumId="1">
    <w:nsid w:val="00F329DC"/>
    <w:multiLevelType w:val="hybridMultilevel"/>
    <w:tmpl w:val="32AA11C4"/>
    <w:lvl w:ilvl="0" w:tplc="BC6631BA">
      <w:start w:val="1"/>
      <w:numFmt w:val="decimal"/>
      <w:lvlText w:val="%1)"/>
      <w:lvlJc w:val="left"/>
      <w:pPr>
        <w:ind w:left="2011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4F840DC"/>
    <w:multiLevelType w:val="hybridMultilevel"/>
    <w:tmpl w:val="0D78031C"/>
    <w:lvl w:ilvl="0" w:tplc="BC6631BA">
      <w:start w:val="1"/>
      <w:numFmt w:val="decimal"/>
      <w:lvlText w:val="%1)"/>
      <w:lvlJc w:val="left"/>
      <w:pPr>
        <w:ind w:left="931" w:hanging="7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D6FAF"/>
    <w:multiLevelType w:val="hybridMultilevel"/>
    <w:tmpl w:val="C3A87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7B2499"/>
    <w:multiLevelType w:val="hybridMultilevel"/>
    <w:tmpl w:val="82406322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>
    <w:nsid w:val="102E63FD"/>
    <w:multiLevelType w:val="hybridMultilevel"/>
    <w:tmpl w:val="E30CF06A"/>
    <w:lvl w:ilvl="0" w:tplc="602AB798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105010AB"/>
    <w:multiLevelType w:val="hybridMultilevel"/>
    <w:tmpl w:val="4DB6C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181A09"/>
    <w:multiLevelType w:val="multilevel"/>
    <w:tmpl w:val="B26EA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A660E3"/>
    <w:multiLevelType w:val="hybridMultilevel"/>
    <w:tmpl w:val="665A27F6"/>
    <w:lvl w:ilvl="0" w:tplc="BC6631BA">
      <w:start w:val="1"/>
      <w:numFmt w:val="decimal"/>
      <w:lvlText w:val="%1)"/>
      <w:lvlJc w:val="left"/>
      <w:pPr>
        <w:ind w:left="931" w:hanging="7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B70DA8"/>
    <w:multiLevelType w:val="hybridMultilevel"/>
    <w:tmpl w:val="36E8A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030C53"/>
    <w:multiLevelType w:val="multilevel"/>
    <w:tmpl w:val="426EC5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250C0540"/>
    <w:multiLevelType w:val="hybridMultilevel"/>
    <w:tmpl w:val="30D6CBF0"/>
    <w:lvl w:ilvl="0" w:tplc="BC6631BA">
      <w:start w:val="1"/>
      <w:numFmt w:val="decimal"/>
      <w:lvlText w:val="%1)"/>
      <w:lvlJc w:val="left"/>
      <w:pPr>
        <w:ind w:left="931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1" w:hanging="360"/>
      </w:pPr>
    </w:lvl>
    <w:lvl w:ilvl="2" w:tplc="0419001B" w:tentative="1">
      <w:start w:val="1"/>
      <w:numFmt w:val="lowerRoman"/>
      <w:lvlText w:val="%3."/>
      <w:lvlJc w:val="right"/>
      <w:pPr>
        <w:ind w:left="1951" w:hanging="180"/>
      </w:pPr>
    </w:lvl>
    <w:lvl w:ilvl="3" w:tplc="0419000F" w:tentative="1">
      <w:start w:val="1"/>
      <w:numFmt w:val="decimal"/>
      <w:lvlText w:val="%4."/>
      <w:lvlJc w:val="left"/>
      <w:pPr>
        <w:ind w:left="2671" w:hanging="360"/>
      </w:pPr>
    </w:lvl>
    <w:lvl w:ilvl="4" w:tplc="04190019" w:tentative="1">
      <w:start w:val="1"/>
      <w:numFmt w:val="lowerLetter"/>
      <w:lvlText w:val="%5."/>
      <w:lvlJc w:val="left"/>
      <w:pPr>
        <w:ind w:left="3391" w:hanging="360"/>
      </w:pPr>
    </w:lvl>
    <w:lvl w:ilvl="5" w:tplc="0419001B" w:tentative="1">
      <w:start w:val="1"/>
      <w:numFmt w:val="lowerRoman"/>
      <w:lvlText w:val="%6."/>
      <w:lvlJc w:val="right"/>
      <w:pPr>
        <w:ind w:left="4111" w:hanging="180"/>
      </w:pPr>
    </w:lvl>
    <w:lvl w:ilvl="6" w:tplc="0419000F" w:tentative="1">
      <w:start w:val="1"/>
      <w:numFmt w:val="decimal"/>
      <w:lvlText w:val="%7."/>
      <w:lvlJc w:val="left"/>
      <w:pPr>
        <w:ind w:left="4831" w:hanging="360"/>
      </w:pPr>
    </w:lvl>
    <w:lvl w:ilvl="7" w:tplc="04190019" w:tentative="1">
      <w:start w:val="1"/>
      <w:numFmt w:val="lowerLetter"/>
      <w:lvlText w:val="%8."/>
      <w:lvlJc w:val="left"/>
      <w:pPr>
        <w:ind w:left="5551" w:hanging="360"/>
      </w:pPr>
    </w:lvl>
    <w:lvl w:ilvl="8" w:tplc="0419001B" w:tentative="1">
      <w:start w:val="1"/>
      <w:numFmt w:val="lowerRoman"/>
      <w:lvlText w:val="%9."/>
      <w:lvlJc w:val="right"/>
      <w:pPr>
        <w:ind w:left="6271" w:hanging="180"/>
      </w:pPr>
    </w:lvl>
  </w:abstractNum>
  <w:abstractNum w:abstractNumId="12">
    <w:nsid w:val="2C557653"/>
    <w:multiLevelType w:val="multilevel"/>
    <w:tmpl w:val="1B724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8828F8"/>
    <w:multiLevelType w:val="hybridMultilevel"/>
    <w:tmpl w:val="D3E21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F15381"/>
    <w:multiLevelType w:val="hybridMultilevel"/>
    <w:tmpl w:val="93C0B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AE6314"/>
    <w:multiLevelType w:val="multilevel"/>
    <w:tmpl w:val="65EEE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4806DA"/>
    <w:multiLevelType w:val="multilevel"/>
    <w:tmpl w:val="2D708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2702E4"/>
    <w:multiLevelType w:val="multilevel"/>
    <w:tmpl w:val="426EC5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>
    <w:nsid w:val="4E817936"/>
    <w:multiLevelType w:val="multilevel"/>
    <w:tmpl w:val="C686A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71D2EC4"/>
    <w:multiLevelType w:val="hybridMultilevel"/>
    <w:tmpl w:val="80803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091D3B"/>
    <w:multiLevelType w:val="hybridMultilevel"/>
    <w:tmpl w:val="409647D2"/>
    <w:lvl w:ilvl="0" w:tplc="0419000F">
      <w:start w:val="5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E342ED"/>
    <w:multiLevelType w:val="multilevel"/>
    <w:tmpl w:val="426EC5A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752D1316"/>
    <w:multiLevelType w:val="hybridMultilevel"/>
    <w:tmpl w:val="CDFCD9F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778D2184"/>
    <w:multiLevelType w:val="hybridMultilevel"/>
    <w:tmpl w:val="945E5F7C"/>
    <w:lvl w:ilvl="0" w:tplc="6F660BCA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4">
    <w:nsid w:val="77EC7D2C"/>
    <w:multiLevelType w:val="multilevel"/>
    <w:tmpl w:val="B26EA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84A1346"/>
    <w:multiLevelType w:val="multilevel"/>
    <w:tmpl w:val="22A470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2"/>
  </w:num>
  <w:num w:numId="3">
    <w:abstractNumId w:val="16"/>
  </w:num>
  <w:num w:numId="4">
    <w:abstractNumId w:val="24"/>
  </w:num>
  <w:num w:numId="5">
    <w:abstractNumId w:val="25"/>
  </w:num>
  <w:num w:numId="6">
    <w:abstractNumId w:val="15"/>
  </w:num>
  <w:num w:numId="7">
    <w:abstractNumId w:val="19"/>
  </w:num>
  <w:num w:numId="8">
    <w:abstractNumId w:val="11"/>
  </w:num>
  <w:num w:numId="9">
    <w:abstractNumId w:val="2"/>
  </w:num>
  <w:num w:numId="10">
    <w:abstractNumId w:val="8"/>
  </w:num>
  <w:num w:numId="11">
    <w:abstractNumId w:val="13"/>
  </w:num>
  <w:num w:numId="12">
    <w:abstractNumId w:val="1"/>
  </w:num>
  <w:num w:numId="13">
    <w:abstractNumId w:val="9"/>
  </w:num>
  <w:num w:numId="14">
    <w:abstractNumId w:val="23"/>
  </w:num>
  <w:num w:numId="15">
    <w:abstractNumId w:val="3"/>
  </w:num>
  <w:num w:numId="16">
    <w:abstractNumId w:val="20"/>
  </w:num>
  <w:num w:numId="17">
    <w:abstractNumId w:val="14"/>
  </w:num>
  <w:num w:numId="18">
    <w:abstractNumId w:val="7"/>
  </w:num>
  <w:num w:numId="19">
    <w:abstractNumId w:val="17"/>
  </w:num>
  <w:num w:numId="20">
    <w:abstractNumId w:val="21"/>
  </w:num>
  <w:num w:numId="21">
    <w:abstractNumId w:val="6"/>
  </w:num>
  <w:num w:numId="22">
    <w:abstractNumId w:val="22"/>
  </w:num>
  <w:num w:numId="23">
    <w:abstractNumId w:val="4"/>
  </w:num>
  <w:num w:numId="24">
    <w:abstractNumId w:val="10"/>
  </w:num>
  <w:num w:numId="25">
    <w:abstractNumId w:val="5"/>
  </w:num>
  <w:num w:numId="2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452E"/>
    <w:rsid w:val="00013434"/>
    <w:rsid w:val="00033534"/>
    <w:rsid w:val="0004551C"/>
    <w:rsid w:val="000579EB"/>
    <w:rsid w:val="000633AF"/>
    <w:rsid w:val="00086CA5"/>
    <w:rsid w:val="0008790D"/>
    <w:rsid w:val="00097234"/>
    <w:rsid w:val="000B0B58"/>
    <w:rsid w:val="000C04C0"/>
    <w:rsid w:val="000D336F"/>
    <w:rsid w:val="000F586C"/>
    <w:rsid w:val="0011292D"/>
    <w:rsid w:val="0013012E"/>
    <w:rsid w:val="00136BC3"/>
    <w:rsid w:val="0014173B"/>
    <w:rsid w:val="001460E6"/>
    <w:rsid w:val="0015277D"/>
    <w:rsid w:val="00152D7D"/>
    <w:rsid w:val="0016228E"/>
    <w:rsid w:val="00164B23"/>
    <w:rsid w:val="00173929"/>
    <w:rsid w:val="00180951"/>
    <w:rsid w:val="001A4C8B"/>
    <w:rsid w:val="001C237F"/>
    <w:rsid w:val="001F0949"/>
    <w:rsid w:val="00221E5C"/>
    <w:rsid w:val="00240B1F"/>
    <w:rsid w:val="00240D3E"/>
    <w:rsid w:val="00243919"/>
    <w:rsid w:val="00280EC2"/>
    <w:rsid w:val="00283681"/>
    <w:rsid w:val="0029352B"/>
    <w:rsid w:val="002A71C2"/>
    <w:rsid w:val="002C3055"/>
    <w:rsid w:val="002C3A94"/>
    <w:rsid w:val="002C59C2"/>
    <w:rsid w:val="002F4B13"/>
    <w:rsid w:val="00311283"/>
    <w:rsid w:val="00313AB7"/>
    <w:rsid w:val="003340B5"/>
    <w:rsid w:val="0034010C"/>
    <w:rsid w:val="003503DC"/>
    <w:rsid w:val="0036510D"/>
    <w:rsid w:val="0038263E"/>
    <w:rsid w:val="00391240"/>
    <w:rsid w:val="003A5E94"/>
    <w:rsid w:val="003B461A"/>
    <w:rsid w:val="003C150D"/>
    <w:rsid w:val="003C6ED8"/>
    <w:rsid w:val="003D40BE"/>
    <w:rsid w:val="003E2397"/>
    <w:rsid w:val="003F6EF8"/>
    <w:rsid w:val="00400BF5"/>
    <w:rsid w:val="0044452E"/>
    <w:rsid w:val="00446670"/>
    <w:rsid w:val="0045028B"/>
    <w:rsid w:val="0049157C"/>
    <w:rsid w:val="00491AAE"/>
    <w:rsid w:val="00497CE7"/>
    <w:rsid w:val="004B2B4C"/>
    <w:rsid w:val="004D15A1"/>
    <w:rsid w:val="004D444C"/>
    <w:rsid w:val="004F1577"/>
    <w:rsid w:val="005130DA"/>
    <w:rsid w:val="0053092F"/>
    <w:rsid w:val="00532693"/>
    <w:rsid w:val="0054689B"/>
    <w:rsid w:val="00555624"/>
    <w:rsid w:val="00565145"/>
    <w:rsid w:val="005672D9"/>
    <w:rsid w:val="0059296B"/>
    <w:rsid w:val="0059619E"/>
    <w:rsid w:val="005A585F"/>
    <w:rsid w:val="005A5B4B"/>
    <w:rsid w:val="005E319A"/>
    <w:rsid w:val="00607A3E"/>
    <w:rsid w:val="00622C13"/>
    <w:rsid w:val="00637271"/>
    <w:rsid w:val="006A73EF"/>
    <w:rsid w:val="006B0CF9"/>
    <w:rsid w:val="006B2EA7"/>
    <w:rsid w:val="006B7694"/>
    <w:rsid w:val="006E0137"/>
    <w:rsid w:val="006E69DF"/>
    <w:rsid w:val="006F6DBB"/>
    <w:rsid w:val="00701C49"/>
    <w:rsid w:val="007100AE"/>
    <w:rsid w:val="00710B2A"/>
    <w:rsid w:val="0071769F"/>
    <w:rsid w:val="00731BDC"/>
    <w:rsid w:val="00752E22"/>
    <w:rsid w:val="00776447"/>
    <w:rsid w:val="00784472"/>
    <w:rsid w:val="00784E9B"/>
    <w:rsid w:val="007C5AE2"/>
    <w:rsid w:val="007F5703"/>
    <w:rsid w:val="008233A2"/>
    <w:rsid w:val="00835B91"/>
    <w:rsid w:val="00843902"/>
    <w:rsid w:val="0085452D"/>
    <w:rsid w:val="008600C0"/>
    <w:rsid w:val="008713F2"/>
    <w:rsid w:val="008715AC"/>
    <w:rsid w:val="00873800"/>
    <w:rsid w:val="0087444F"/>
    <w:rsid w:val="00876CAE"/>
    <w:rsid w:val="008804CD"/>
    <w:rsid w:val="008812B7"/>
    <w:rsid w:val="0088727A"/>
    <w:rsid w:val="00893CA9"/>
    <w:rsid w:val="008A1E4B"/>
    <w:rsid w:val="008A418E"/>
    <w:rsid w:val="008A6E9F"/>
    <w:rsid w:val="008B27A9"/>
    <w:rsid w:val="008D6C44"/>
    <w:rsid w:val="008E1171"/>
    <w:rsid w:val="008E4628"/>
    <w:rsid w:val="008F5004"/>
    <w:rsid w:val="00910D2C"/>
    <w:rsid w:val="009126E9"/>
    <w:rsid w:val="00924DBB"/>
    <w:rsid w:val="0096546F"/>
    <w:rsid w:val="00973EBE"/>
    <w:rsid w:val="009979F5"/>
    <w:rsid w:val="009B17BC"/>
    <w:rsid w:val="009E0B20"/>
    <w:rsid w:val="009F501C"/>
    <w:rsid w:val="00A116A4"/>
    <w:rsid w:val="00A15813"/>
    <w:rsid w:val="00A32DB3"/>
    <w:rsid w:val="00A36BF8"/>
    <w:rsid w:val="00A52538"/>
    <w:rsid w:val="00A80B50"/>
    <w:rsid w:val="00A84A09"/>
    <w:rsid w:val="00AA16FE"/>
    <w:rsid w:val="00AC4D76"/>
    <w:rsid w:val="00AD152B"/>
    <w:rsid w:val="00AE5447"/>
    <w:rsid w:val="00AE7864"/>
    <w:rsid w:val="00AE7A10"/>
    <w:rsid w:val="00AE7F66"/>
    <w:rsid w:val="00B20747"/>
    <w:rsid w:val="00B8266A"/>
    <w:rsid w:val="00B82A82"/>
    <w:rsid w:val="00BB5567"/>
    <w:rsid w:val="00BE233D"/>
    <w:rsid w:val="00BE31E5"/>
    <w:rsid w:val="00BE6376"/>
    <w:rsid w:val="00C06BB1"/>
    <w:rsid w:val="00C35106"/>
    <w:rsid w:val="00C67B61"/>
    <w:rsid w:val="00C73FE8"/>
    <w:rsid w:val="00C92F5A"/>
    <w:rsid w:val="00CA7BF1"/>
    <w:rsid w:val="00CC6187"/>
    <w:rsid w:val="00CF1035"/>
    <w:rsid w:val="00CF2C47"/>
    <w:rsid w:val="00D02355"/>
    <w:rsid w:val="00D26BAF"/>
    <w:rsid w:val="00D46236"/>
    <w:rsid w:val="00D47D24"/>
    <w:rsid w:val="00D626E8"/>
    <w:rsid w:val="00D77840"/>
    <w:rsid w:val="00DB3615"/>
    <w:rsid w:val="00DC0D79"/>
    <w:rsid w:val="00DE44B5"/>
    <w:rsid w:val="00DF3B08"/>
    <w:rsid w:val="00DF41A0"/>
    <w:rsid w:val="00E06BD0"/>
    <w:rsid w:val="00E17165"/>
    <w:rsid w:val="00E22E1E"/>
    <w:rsid w:val="00E2690E"/>
    <w:rsid w:val="00E31F1F"/>
    <w:rsid w:val="00E8115F"/>
    <w:rsid w:val="00E934AF"/>
    <w:rsid w:val="00E9690B"/>
    <w:rsid w:val="00EB3131"/>
    <w:rsid w:val="00EC56B4"/>
    <w:rsid w:val="00ED5C95"/>
    <w:rsid w:val="00EE570A"/>
    <w:rsid w:val="00EE6A4C"/>
    <w:rsid w:val="00EF4AD4"/>
    <w:rsid w:val="00F0362A"/>
    <w:rsid w:val="00F036F6"/>
    <w:rsid w:val="00F140B2"/>
    <w:rsid w:val="00F14DD2"/>
    <w:rsid w:val="00F17B78"/>
    <w:rsid w:val="00F310D1"/>
    <w:rsid w:val="00F406C3"/>
    <w:rsid w:val="00F7180A"/>
    <w:rsid w:val="00FA239E"/>
    <w:rsid w:val="00FB7FB4"/>
    <w:rsid w:val="00FC49D6"/>
    <w:rsid w:val="00FD0ECB"/>
    <w:rsid w:val="00FD1BB6"/>
    <w:rsid w:val="00FD6E50"/>
    <w:rsid w:val="00FE612B"/>
    <w:rsid w:val="00FF6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52E"/>
  </w:style>
  <w:style w:type="paragraph" w:styleId="1">
    <w:name w:val="heading 1"/>
    <w:basedOn w:val="a"/>
    <w:link w:val="10"/>
    <w:uiPriority w:val="9"/>
    <w:qFormat/>
    <w:rsid w:val="001F09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F09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116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09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F09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1F0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4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1292D"/>
    <w:pPr>
      <w:ind w:left="720"/>
      <w:contextualSpacing/>
    </w:pPr>
  </w:style>
  <w:style w:type="paragraph" w:customStyle="1" w:styleId="book">
    <w:name w:val="book"/>
    <w:basedOn w:val="a"/>
    <w:rsid w:val="006B7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99"/>
    <w:qFormat/>
    <w:rsid w:val="006B7694"/>
    <w:rPr>
      <w:rFonts w:cs="Times New Roman"/>
      <w:i/>
      <w:iCs/>
    </w:rPr>
  </w:style>
  <w:style w:type="character" w:customStyle="1" w:styleId="30">
    <w:name w:val="Заголовок 3 Знак"/>
    <w:basedOn w:val="a0"/>
    <w:link w:val="3"/>
    <w:uiPriority w:val="9"/>
    <w:rsid w:val="00A116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Strong"/>
    <w:basedOn w:val="a0"/>
    <w:uiPriority w:val="22"/>
    <w:qFormat/>
    <w:rsid w:val="00A116A4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243919"/>
  </w:style>
  <w:style w:type="character" w:styleId="a9">
    <w:name w:val="Hyperlink"/>
    <w:basedOn w:val="a0"/>
    <w:uiPriority w:val="99"/>
    <w:unhideWhenUsed/>
    <w:rsid w:val="00243919"/>
    <w:rPr>
      <w:color w:val="0000FF"/>
      <w:u w:val="single"/>
    </w:rPr>
  </w:style>
  <w:style w:type="paragraph" w:styleId="aa">
    <w:name w:val="No Spacing"/>
    <w:link w:val="ab"/>
    <w:uiPriority w:val="99"/>
    <w:qFormat/>
    <w:rsid w:val="003D40B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basedOn w:val="a0"/>
    <w:link w:val="aa"/>
    <w:uiPriority w:val="99"/>
    <w:locked/>
    <w:rsid w:val="003D40BE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293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9352B"/>
  </w:style>
  <w:style w:type="table" w:styleId="ae">
    <w:name w:val="Table Grid"/>
    <w:basedOn w:val="a1"/>
    <w:uiPriority w:val="59"/>
    <w:rsid w:val="005651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semiHidden/>
    <w:unhideWhenUsed/>
    <w:rsid w:val="00162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16228E"/>
  </w:style>
  <w:style w:type="paragraph" w:customStyle="1" w:styleId="Default">
    <w:name w:val="Default"/>
    <w:rsid w:val="00FE61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5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library.ru/contents.asp?issueid=1685151&amp;selid=27470943" TargetMode="External"/><Relationship Id="rId18" Type="http://schemas.openxmlformats.org/officeDocument/2006/relationships/hyperlink" Target="http://elibrary.ru/contents.asp?issueid=1527205&amp;selid=25067612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hyperlink" Target="http://fb.ru/article/196257/kak-ispolzovat-kartofelnyie-ochistki-kak-udobrenie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elibrary.ru/contents.asp?issueid=1685151" TargetMode="External"/><Relationship Id="rId17" Type="http://schemas.openxmlformats.org/officeDocument/2006/relationships/hyperlink" Target="http://elibrary.ru/contents.asp?issueid=1527205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hyperlink" Target="http://elibrary.ru/contents.asp?issueid=1590359&amp;selid=26321343" TargetMode="External"/><Relationship Id="rId20" Type="http://schemas.openxmlformats.org/officeDocument/2006/relationships/hyperlink" Target="https://prosadiogorod.ru/" TargetMode="External"/><Relationship Id="rId29" Type="http://schemas.openxmlformats.org/officeDocument/2006/relationships/image" Target="media/image10.jpeg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hyperlink" Target="http://elibrary.ru/contents.asp?issueid=1590359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hyperlink" Target="https://prosadiogorod.ru/yagody/smorodina/podkormka-kartofelnymi-ochistkami.html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library.ru/item.asp?id=26321343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Лист1!$C$25</c:f>
              <c:strCache>
                <c:ptCount val="1"/>
                <c:pt idx="0">
                  <c:v>Опыт</c:v>
                </c:pt>
              </c:strCache>
            </c:strRef>
          </c:tx>
          <c:cat>
            <c:strRef>
              <c:f>Лист1!$D$24:$F$24</c:f>
              <c:strCache>
                <c:ptCount val="3"/>
                <c:pt idx="0">
                  <c:v>Весенние </c:v>
                </c:pt>
                <c:pt idx="1">
                  <c:v>Летние</c:v>
                </c:pt>
                <c:pt idx="2">
                  <c:v>Прирост</c:v>
                </c:pt>
              </c:strCache>
            </c:strRef>
          </c:cat>
          <c:val>
            <c:numRef>
              <c:f>Лист1!$D$25:$F$25</c:f>
              <c:numCache>
                <c:formatCode>General</c:formatCode>
                <c:ptCount val="3"/>
                <c:pt idx="0">
                  <c:v>60</c:v>
                </c:pt>
                <c:pt idx="1">
                  <c:v>105</c:v>
                </c:pt>
                <c:pt idx="2">
                  <c:v>45</c:v>
                </c:pt>
              </c:numCache>
            </c:numRef>
          </c:val>
        </c:ser>
        <c:ser>
          <c:idx val="1"/>
          <c:order val="1"/>
          <c:tx>
            <c:strRef>
              <c:f>Лист1!$C$26</c:f>
              <c:strCache>
                <c:ptCount val="1"/>
                <c:pt idx="0">
                  <c:v>Контроль</c:v>
                </c:pt>
              </c:strCache>
            </c:strRef>
          </c:tx>
          <c:cat>
            <c:strRef>
              <c:f>Лист1!$D$24:$F$24</c:f>
              <c:strCache>
                <c:ptCount val="3"/>
                <c:pt idx="0">
                  <c:v>Весенние </c:v>
                </c:pt>
                <c:pt idx="1">
                  <c:v>Летние</c:v>
                </c:pt>
                <c:pt idx="2">
                  <c:v>Прирост</c:v>
                </c:pt>
              </c:strCache>
            </c:strRef>
          </c:cat>
          <c:val>
            <c:numRef>
              <c:f>Лист1!$D$26:$F$26</c:f>
              <c:numCache>
                <c:formatCode>General</c:formatCode>
                <c:ptCount val="3"/>
                <c:pt idx="0">
                  <c:v>30</c:v>
                </c:pt>
                <c:pt idx="1">
                  <c:v>45</c:v>
                </c:pt>
                <c:pt idx="2">
                  <c:v>15</c:v>
                </c:pt>
              </c:numCache>
            </c:numRef>
          </c:val>
        </c:ser>
        <c:axId val="98568832"/>
        <c:axId val="98597120"/>
      </c:barChart>
      <c:catAx>
        <c:axId val="98568832"/>
        <c:scaling>
          <c:orientation val="minMax"/>
        </c:scaling>
        <c:axPos val="b"/>
        <c:tickLblPos val="nextTo"/>
        <c:crossAx val="98597120"/>
        <c:crosses val="autoZero"/>
        <c:auto val="1"/>
        <c:lblAlgn val="ctr"/>
        <c:lblOffset val="100"/>
      </c:catAx>
      <c:valAx>
        <c:axId val="98597120"/>
        <c:scaling>
          <c:orientation val="minMax"/>
        </c:scaling>
        <c:axPos val="l"/>
        <c:majorGridlines/>
        <c:numFmt formatCode="General" sourceLinked="1"/>
        <c:tickLblPos val="nextTo"/>
        <c:crossAx val="985688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Лист1!$C$3</c:f>
              <c:strCache>
                <c:ptCount val="1"/>
                <c:pt idx="0">
                  <c:v>контроль</c:v>
                </c:pt>
              </c:strCache>
            </c:strRef>
          </c:tx>
          <c:cat>
            <c:strRef>
              <c:f>Лист1!$D$2:$E$2</c:f>
              <c:strCache>
                <c:ptCount val="1"/>
                <c:pt idx="0">
                  <c:v>урожай с 1 куста, масса одного плода, гр</c:v>
                </c:pt>
              </c:strCache>
            </c:strRef>
          </c:cat>
          <c:val>
            <c:numRef>
              <c:f>Лист1!$D$3:$E$3</c:f>
              <c:numCache>
                <c:formatCode>General</c:formatCode>
                <c:ptCount val="2"/>
                <c:pt idx="0">
                  <c:v>1.8</c:v>
                </c:pt>
                <c:pt idx="1">
                  <c:v>0.29000000000000031</c:v>
                </c:pt>
              </c:numCache>
            </c:numRef>
          </c:val>
        </c:ser>
        <c:ser>
          <c:idx val="1"/>
          <c:order val="1"/>
          <c:tx>
            <c:strRef>
              <c:f>Лист1!$C$4</c:f>
              <c:strCache>
                <c:ptCount val="1"/>
                <c:pt idx="0">
                  <c:v>опыт </c:v>
                </c:pt>
              </c:strCache>
            </c:strRef>
          </c:tx>
          <c:cat>
            <c:strRef>
              <c:f>Лист1!$D$2:$E$2</c:f>
              <c:strCache>
                <c:ptCount val="1"/>
                <c:pt idx="0">
                  <c:v>урожай с 1 куста, масса одного плода, гр</c:v>
                </c:pt>
              </c:strCache>
            </c:strRef>
          </c:cat>
          <c:val>
            <c:numRef>
              <c:f>Лист1!$D$4:$E$4</c:f>
              <c:numCache>
                <c:formatCode>General</c:formatCode>
                <c:ptCount val="2"/>
                <c:pt idx="0">
                  <c:v>2.8</c:v>
                </c:pt>
                <c:pt idx="1">
                  <c:v>0.60000000000000064</c:v>
                </c:pt>
              </c:numCache>
            </c:numRef>
          </c:val>
        </c:ser>
        <c:axId val="99470720"/>
        <c:axId val="107869312"/>
      </c:barChart>
      <c:catAx>
        <c:axId val="99470720"/>
        <c:scaling>
          <c:orientation val="minMax"/>
        </c:scaling>
        <c:axPos val="b"/>
        <c:tickLblPos val="nextTo"/>
        <c:crossAx val="107869312"/>
        <c:crosses val="autoZero"/>
        <c:auto val="1"/>
        <c:lblAlgn val="ctr"/>
        <c:lblOffset val="100"/>
      </c:catAx>
      <c:valAx>
        <c:axId val="107869312"/>
        <c:scaling>
          <c:orientation val="minMax"/>
        </c:scaling>
        <c:axPos val="l"/>
        <c:majorGridlines/>
        <c:numFmt formatCode="General" sourceLinked="1"/>
        <c:tickLblPos val="nextTo"/>
        <c:crossAx val="9947072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33B9F7-7BA5-4506-8DAD-79100A875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1598</TotalTime>
  <Pages>1</Pages>
  <Words>7537</Words>
  <Characters>42961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87</cp:revision>
  <cp:lastPrinted>2018-08-08T10:07:00Z</cp:lastPrinted>
  <dcterms:created xsi:type="dcterms:W3CDTF">2016-12-21T08:33:00Z</dcterms:created>
  <dcterms:modified xsi:type="dcterms:W3CDTF">2018-09-05T05:33:00Z</dcterms:modified>
</cp:coreProperties>
</file>