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AAB" w:rsidRPr="00482481" w:rsidRDefault="000D7AAB" w:rsidP="00D1593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 ОО ДО«</w:t>
      </w:r>
      <w:r w:rsidRPr="00482481">
        <w:rPr>
          <w:rFonts w:ascii="Times New Roman" w:hAnsi="Times New Roman"/>
          <w:b/>
          <w:sz w:val="28"/>
          <w:szCs w:val="28"/>
        </w:rPr>
        <w:t>Орловская станция юных натуралистов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D7AAB" w:rsidRDefault="000D7AAB" w:rsidP="00D159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AAB" w:rsidRPr="00482481" w:rsidRDefault="000D7AAB" w:rsidP="00D1593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Исследовательская работа</w:t>
      </w:r>
    </w:p>
    <w:p w:rsidR="000D7AAB" w:rsidRDefault="000D7AAB" w:rsidP="00D1593E">
      <w:pPr>
        <w:jc w:val="center"/>
        <w:rPr>
          <w:rFonts w:ascii="Times New Roman" w:hAnsi="Times New Roman"/>
          <w:sz w:val="28"/>
          <w:szCs w:val="28"/>
        </w:rPr>
      </w:pPr>
    </w:p>
    <w:p w:rsidR="000D7AAB" w:rsidRPr="00482481" w:rsidRDefault="000D7AAB" w:rsidP="008752E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Продукционный процесс иммунныхк парше сортов яблони на различных</w:t>
      </w:r>
      <w:r w:rsidRPr="00482481">
        <w:rPr>
          <w:rFonts w:ascii="Times New Roman" w:hAnsi="Times New Roman"/>
          <w:b/>
          <w:sz w:val="32"/>
          <w:szCs w:val="32"/>
        </w:rPr>
        <w:t xml:space="preserve"> подвоях в условиях Орловской области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0D7AAB" w:rsidRDefault="000D7AAB" w:rsidP="0048248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7AAB" w:rsidRDefault="000D7AAB" w:rsidP="0048248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7AAB" w:rsidRDefault="000D7AAB" w:rsidP="00BF32E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Выполнила:</w:t>
      </w:r>
    </w:p>
    <w:p w:rsidR="000D7AAB" w:rsidRDefault="000D7AAB" w:rsidP="00BF32E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482481">
        <w:rPr>
          <w:rFonts w:ascii="Times New Roman" w:hAnsi="Times New Roman"/>
          <w:b/>
          <w:sz w:val="28"/>
          <w:szCs w:val="28"/>
        </w:rPr>
        <w:t>бучающ</w:t>
      </w:r>
      <w:r>
        <w:rPr>
          <w:rFonts w:ascii="Times New Roman" w:hAnsi="Times New Roman"/>
          <w:b/>
          <w:sz w:val="28"/>
          <w:szCs w:val="28"/>
        </w:rPr>
        <w:t>аяся 8 «А» класса</w:t>
      </w:r>
    </w:p>
    <w:p w:rsidR="000D7AAB" w:rsidRDefault="000D7AAB" w:rsidP="00BF32E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МБОУ «Средняя общеобразовательная </w:t>
      </w:r>
    </w:p>
    <w:p w:rsidR="000D7AAB" w:rsidRDefault="000D7AAB" w:rsidP="00BF32E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школа №26» г. Орла, БУ ОО ДО «Орловская </w:t>
      </w:r>
    </w:p>
    <w:p w:rsidR="000D7AAB" w:rsidRDefault="000D7AAB" w:rsidP="00BF32E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станция юных натуралистов» объединения</w:t>
      </w:r>
    </w:p>
    <w:p w:rsidR="000D7AAB" w:rsidRPr="00482481" w:rsidRDefault="000D7AAB" w:rsidP="00BF32E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82481">
        <w:rPr>
          <w:rFonts w:ascii="Times New Roman" w:hAnsi="Times New Roman"/>
          <w:b/>
          <w:sz w:val="28"/>
          <w:szCs w:val="28"/>
        </w:rPr>
        <w:t>«Экология сада»</w:t>
      </w:r>
    </w:p>
    <w:p w:rsidR="000D7AAB" w:rsidRPr="00482481" w:rsidRDefault="000D7AAB" w:rsidP="0048248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Насонова Юлия Владимировна</w:t>
      </w:r>
    </w:p>
    <w:p w:rsidR="000D7AAB" w:rsidRPr="00482481" w:rsidRDefault="000D7AAB" w:rsidP="0048248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D7AAB" w:rsidRDefault="000D7AAB" w:rsidP="0048248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482481">
        <w:rPr>
          <w:rFonts w:ascii="Times New Roman" w:hAnsi="Times New Roman"/>
          <w:b/>
          <w:sz w:val="28"/>
          <w:szCs w:val="28"/>
        </w:rPr>
        <w:t>аучный руководитель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D7AAB" w:rsidRPr="00482481" w:rsidRDefault="000D7AAB" w:rsidP="0048248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482481">
        <w:rPr>
          <w:rFonts w:ascii="Times New Roman" w:hAnsi="Times New Roman"/>
          <w:b/>
          <w:sz w:val="28"/>
          <w:szCs w:val="28"/>
        </w:rPr>
        <w:t xml:space="preserve"> кандидат сельскохозяйственных наук</w:t>
      </w:r>
    </w:p>
    <w:p w:rsidR="000D7AAB" w:rsidRDefault="000D7AAB" w:rsidP="0048248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Галашева Анна Мироновна</w:t>
      </w:r>
    </w:p>
    <w:p w:rsidR="000D7AAB" w:rsidRPr="00482481" w:rsidRDefault="000D7AAB" w:rsidP="00482481">
      <w:pPr>
        <w:jc w:val="right"/>
        <w:rPr>
          <w:rFonts w:ascii="Times New Roman" w:hAnsi="Times New Roman"/>
          <w:b/>
          <w:sz w:val="28"/>
          <w:szCs w:val="28"/>
        </w:rPr>
      </w:pPr>
      <w:r w:rsidRPr="00482481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0D7AAB" w:rsidRDefault="000D7AAB" w:rsidP="0048248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</w:t>
      </w:r>
      <w:r w:rsidRPr="00482481">
        <w:rPr>
          <w:rFonts w:ascii="Times New Roman" w:hAnsi="Times New Roman"/>
          <w:b/>
          <w:sz w:val="28"/>
          <w:szCs w:val="28"/>
        </w:rPr>
        <w:t xml:space="preserve">У ОО ДО «Орловская станция </w:t>
      </w:r>
    </w:p>
    <w:p w:rsidR="000D7AAB" w:rsidRPr="00482481" w:rsidRDefault="000D7AAB" w:rsidP="00482481">
      <w:pPr>
        <w:jc w:val="right"/>
        <w:rPr>
          <w:rFonts w:ascii="Times New Roman" w:hAnsi="Times New Roman"/>
          <w:b/>
          <w:sz w:val="28"/>
          <w:szCs w:val="28"/>
        </w:rPr>
      </w:pPr>
      <w:r w:rsidRPr="00482481">
        <w:rPr>
          <w:rFonts w:ascii="Times New Roman" w:hAnsi="Times New Roman"/>
          <w:b/>
          <w:sz w:val="28"/>
          <w:szCs w:val="28"/>
        </w:rPr>
        <w:t>юных натуралистов»</w:t>
      </w:r>
    </w:p>
    <w:p w:rsidR="000D7AAB" w:rsidRPr="00482481" w:rsidRDefault="000D7AAB" w:rsidP="00482481">
      <w:pPr>
        <w:jc w:val="right"/>
        <w:rPr>
          <w:rFonts w:ascii="Times New Roman" w:hAnsi="Times New Roman"/>
          <w:b/>
          <w:sz w:val="28"/>
          <w:szCs w:val="28"/>
        </w:rPr>
      </w:pPr>
      <w:r w:rsidRPr="00482481">
        <w:rPr>
          <w:rFonts w:ascii="Times New Roman" w:hAnsi="Times New Roman"/>
          <w:b/>
          <w:sz w:val="28"/>
          <w:szCs w:val="28"/>
        </w:rPr>
        <w:t>Иванова Е</w:t>
      </w:r>
      <w:r>
        <w:rPr>
          <w:rFonts w:ascii="Times New Roman" w:hAnsi="Times New Roman"/>
          <w:b/>
          <w:sz w:val="28"/>
          <w:szCs w:val="28"/>
        </w:rPr>
        <w:t xml:space="preserve">лена </w:t>
      </w:r>
      <w:r w:rsidRPr="00482481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иколаевна</w:t>
      </w:r>
    </w:p>
    <w:p w:rsidR="000D7AAB" w:rsidRPr="00D56CB1" w:rsidRDefault="000D7AAB" w:rsidP="00D1593E">
      <w:pPr>
        <w:jc w:val="right"/>
        <w:rPr>
          <w:rFonts w:ascii="Times New Roman" w:hAnsi="Times New Roman"/>
          <w:b/>
          <w:sz w:val="28"/>
          <w:szCs w:val="28"/>
        </w:rPr>
      </w:pPr>
    </w:p>
    <w:p w:rsidR="000D7AAB" w:rsidRDefault="000D7AAB" w:rsidP="00BF32EC">
      <w:pPr>
        <w:rPr>
          <w:rFonts w:ascii="Times New Roman" w:hAnsi="Times New Roman"/>
          <w:b/>
          <w:sz w:val="28"/>
          <w:szCs w:val="28"/>
        </w:rPr>
      </w:pPr>
    </w:p>
    <w:p w:rsidR="000D7AAB" w:rsidRDefault="000D7AAB" w:rsidP="00A37B0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г.Орел 2018 г.</w:t>
      </w:r>
    </w:p>
    <w:p w:rsidR="000D7AAB" w:rsidRPr="00B26C8E" w:rsidRDefault="000D7AAB" w:rsidP="00D1082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26C8E">
        <w:rPr>
          <w:rFonts w:ascii="Times New Roman" w:hAnsi="Times New Roman"/>
          <w:b/>
          <w:sz w:val="28"/>
          <w:szCs w:val="28"/>
        </w:rPr>
        <w:t>Содержание</w:t>
      </w:r>
    </w:p>
    <w:p w:rsidR="000D7AAB" w:rsidRPr="00B26C8E" w:rsidRDefault="000D7AAB" w:rsidP="00B90A6D">
      <w:pPr>
        <w:tabs>
          <w:tab w:val="right" w:pos="90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26C8E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26C8E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b/>
          <w:sz w:val="28"/>
          <w:szCs w:val="28"/>
        </w:rPr>
        <w:tab/>
        <w:t>3</w:t>
      </w:r>
    </w:p>
    <w:p w:rsidR="000D7AAB" w:rsidRDefault="000D7AAB" w:rsidP="00D10820">
      <w:pPr>
        <w:pStyle w:val="ListParagraph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26C8E">
        <w:rPr>
          <w:rFonts w:ascii="Times New Roman" w:hAnsi="Times New Roman"/>
          <w:b/>
          <w:sz w:val="28"/>
          <w:szCs w:val="28"/>
        </w:rPr>
        <w:t xml:space="preserve">Состояние садоводства в России и в зарубежных странах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0D7AAB" w:rsidRPr="00D10820" w:rsidRDefault="000D7AAB" w:rsidP="00D10820">
      <w:pPr>
        <w:pStyle w:val="ListParagraph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0820">
        <w:rPr>
          <w:rFonts w:ascii="Times New Roman" w:hAnsi="Times New Roman"/>
          <w:b/>
          <w:sz w:val="28"/>
          <w:szCs w:val="28"/>
        </w:rPr>
        <w:t xml:space="preserve">Иммунные </w:t>
      </w:r>
      <w:r>
        <w:rPr>
          <w:rFonts w:ascii="Times New Roman" w:hAnsi="Times New Roman"/>
          <w:b/>
          <w:sz w:val="28"/>
          <w:szCs w:val="28"/>
        </w:rPr>
        <w:t xml:space="preserve">к парше </w:t>
      </w:r>
      <w:r w:rsidRPr="00D10820">
        <w:rPr>
          <w:rFonts w:ascii="Times New Roman" w:hAnsi="Times New Roman"/>
          <w:b/>
          <w:sz w:val="28"/>
          <w:szCs w:val="28"/>
        </w:rPr>
        <w:t>сорта</w:t>
      </w:r>
      <w:r>
        <w:rPr>
          <w:rFonts w:ascii="Times New Roman" w:hAnsi="Times New Roman"/>
          <w:b/>
          <w:sz w:val="28"/>
          <w:szCs w:val="28"/>
        </w:rPr>
        <w:t xml:space="preserve"> яблони в интенсивном саду       4</w:t>
      </w:r>
    </w:p>
    <w:p w:rsidR="000D7AAB" w:rsidRPr="00B90A6D" w:rsidRDefault="000D7AAB" w:rsidP="00B90A6D">
      <w:pPr>
        <w:pStyle w:val="11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Pr="00B90A6D">
        <w:rPr>
          <w:sz w:val="28"/>
          <w:szCs w:val="28"/>
          <w:lang w:val="ru-RU"/>
        </w:rPr>
        <w:t xml:space="preserve">1.3    Преимущества слаборослых подвоев и их роль в </w:t>
      </w:r>
      <w:r>
        <w:rPr>
          <w:sz w:val="28"/>
          <w:szCs w:val="28"/>
          <w:lang w:val="ru-RU"/>
        </w:rPr>
        <w:t xml:space="preserve">  </w:t>
      </w:r>
      <w:r w:rsidRPr="00B90A6D">
        <w:rPr>
          <w:sz w:val="28"/>
          <w:szCs w:val="28"/>
          <w:lang w:val="ru-RU"/>
        </w:rPr>
        <w:t>интенсификации садоводства.</w:t>
      </w:r>
      <w:r>
        <w:rPr>
          <w:sz w:val="28"/>
          <w:szCs w:val="28"/>
          <w:lang w:val="ru-RU"/>
        </w:rPr>
        <w:t xml:space="preserve">                                                                        6    </w:t>
      </w:r>
    </w:p>
    <w:p w:rsidR="000D7AAB" w:rsidRPr="00B90A6D" w:rsidRDefault="000D7AAB" w:rsidP="00EF04F8">
      <w:pPr>
        <w:pStyle w:val="ListParagraph"/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90A6D">
        <w:rPr>
          <w:rFonts w:ascii="Times New Roman" w:hAnsi="Times New Roman"/>
          <w:b/>
          <w:sz w:val="28"/>
          <w:szCs w:val="28"/>
        </w:rPr>
        <w:t>Цели и задачи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    13</w:t>
      </w:r>
    </w:p>
    <w:p w:rsidR="000D7AAB" w:rsidRDefault="000D7AAB" w:rsidP="00EF04F8">
      <w:pPr>
        <w:pStyle w:val="ListParagraph"/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0820">
        <w:rPr>
          <w:rFonts w:ascii="Times New Roman" w:hAnsi="Times New Roman"/>
          <w:b/>
          <w:sz w:val="28"/>
          <w:szCs w:val="28"/>
        </w:rPr>
        <w:t>Место проведения и объект исследования</w:t>
      </w:r>
      <w:r>
        <w:rPr>
          <w:rFonts w:ascii="Times New Roman" w:hAnsi="Times New Roman"/>
          <w:b/>
          <w:sz w:val="28"/>
          <w:szCs w:val="28"/>
        </w:rPr>
        <w:t xml:space="preserve">                          14</w:t>
      </w:r>
    </w:p>
    <w:p w:rsidR="000D7AAB" w:rsidRDefault="000D7AAB" w:rsidP="00EF04F8">
      <w:pPr>
        <w:pStyle w:val="ListParagraph"/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0820">
        <w:rPr>
          <w:rFonts w:ascii="Times New Roman" w:hAnsi="Times New Roman"/>
          <w:b/>
          <w:sz w:val="28"/>
          <w:szCs w:val="28"/>
        </w:rPr>
        <w:t>Условия проведения исследованиями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14</w:t>
      </w:r>
    </w:p>
    <w:p w:rsidR="000D7AAB" w:rsidRPr="00EF04F8" w:rsidRDefault="000D7AAB" w:rsidP="00EF04F8">
      <w:pPr>
        <w:pStyle w:val="ListParagraph"/>
        <w:spacing w:after="0" w:line="360" w:lineRule="auto"/>
        <w:ind w:left="375"/>
        <w:rPr>
          <w:rFonts w:ascii="Times New Roman" w:hAnsi="Times New Roman"/>
          <w:b/>
          <w:sz w:val="28"/>
          <w:szCs w:val="28"/>
        </w:rPr>
      </w:pPr>
      <w:r w:rsidRPr="00EF04F8">
        <w:rPr>
          <w:rFonts w:ascii="Times New Roman" w:hAnsi="Times New Roman"/>
          <w:b/>
          <w:sz w:val="28"/>
          <w:szCs w:val="28"/>
        </w:rPr>
        <w:t>1.7 Характеристика сортов яблони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15</w:t>
      </w:r>
    </w:p>
    <w:p w:rsidR="000D7AAB" w:rsidRPr="007A7DC6" w:rsidRDefault="000D7AAB" w:rsidP="00D1082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A7DC6">
        <w:rPr>
          <w:rFonts w:ascii="Times New Roman" w:hAnsi="Times New Roman"/>
          <w:b/>
          <w:sz w:val="28"/>
          <w:szCs w:val="28"/>
        </w:rPr>
        <w:t xml:space="preserve"> Методика проведения исследованиями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21</w:t>
      </w:r>
    </w:p>
    <w:p w:rsidR="000D7AAB" w:rsidRPr="007A7DC6" w:rsidRDefault="000D7AAB" w:rsidP="00B90A6D">
      <w:pPr>
        <w:tabs>
          <w:tab w:val="left" w:pos="67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Результаты</w:t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        26</w:t>
      </w:r>
    </w:p>
    <w:p w:rsidR="000D7AAB" w:rsidRDefault="000D7AAB" w:rsidP="00B90A6D">
      <w:pPr>
        <w:tabs>
          <w:tab w:val="left" w:pos="67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A37B01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37B01">
        <w:rPr>
          <w:rFonts w:ascii="Times New Roman" w:hAnsi="Times New Roman"/>
          <w:b/>
          <w:sz w:val="28"/>
          <w:szCs w:val="28"/>
        </w:rPr>
        <w:t xml:space="preserve"> Выводы</w:t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        31</w:t>
      </w:r>
    </w:p>
    <w:p w:rsidR="000D7AAB" w:rsidRPr="00A37B01" w:rsidRDefault="000D7AAB" w:rsidP="00B90A6D">
      <w:pPr>
        <w:tabs>
          <w:tab w:val="left" w:pos="80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37B01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37B01">
        <w:rPr>
          <w:rFonts w:ascii="Times New Roman" w:hAnsi="Times New Roman"/>
          <w:b/>
          <w:sz w:val="28"/>
          <w:szCs w:val="28"/>
        </w:rPr>
        <w:t xml:space="preserve"> Заключени</w:t>
      </w:r>
      <w:r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ab/>
        <w:t xml:space="preserve">          32</w:t>
      </w:r>
    </w:p>
    <w:p w:rsidR="000D7AAB" w:rsidRPr="00A37B01" w:rsidRDefault="000D7AAB" w:rsidP="00B90A6D">
      <w:pPr>
        <w:tabs>
          <w:tab w:val="left" w:pos="80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 w:rsidRPr="00A37B01">
        <w:rPr>
          <w:rFonts w:ascii="Times New Roman" w:hAnsi="Times New Roman"/>
          <w:b/>
          <w:sz w:val="28"/>
          <w:szCs w:val="28"/>
        </w:rPr>
        <w:t xml:space="preserve"> Литература</w:t>
      </w:r>
      <w:r>
        <w:rPr>
          <w:rFonts w:ascii="Times New Roman" w:hAnsi="Times New Roman"/>
          <w:b/>
          <w:sz w:val="28"/>
          <w:szCs w:val="28"/>
        </w:rPr>
        <w:tab/>
        <w:t xml:space="preserve">         33</w:t>
      </w:r>
    </w:p>
    <w:p w:rsidR="000D7AAB" w:rsidRPr="00A37B01" w:rsidRDefault="000D7AAB" w:rsidP="00B90A6D">
      <w:pPr>
        <w:tabs>
          <w:tab w:val="left" w:pos="80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A37B01">
        <w:rPr>
          <w:rFonts w:ascii="Times New Roman" w:hAnsi="Times New Roman"/>
          <w:b/>
          <w:sz w:val="28"/>
          <w:szCs w:val="28"/>
        </w:rPr>
        <w:t xml:space="preserve"> Приложение</w:t>
      </w:r>
      <w:r>
        <w:rPr>
          <w:rFonts w:ascii="Times New Roman" w:hAnsi="Times New Roman"/>
          <w:b/>
          <w:sz w:val="28"/>
          <w:szCs w:val="28"/>
        </w:rPr>
        <w:tab/>
        <w:t xml:space="preserve">          35</w:t>
      </w:r>
    </w:p>
    <w:p w:rsidR="000D7AAB" w:rsidRPr="00783093" w:rsidRDefault="000D7AAB" w:rsidP="00D108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783093" w:rsidRDefault="000D7AAB" w:rsidP="00D108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783093" w:rsidRDefault="000D7AAB" w:rsidP="00D108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783093" w:rsidRDefault="000D7AAB" w:rsidP="00D108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783093" w:rsidRDefault="000D7AAB" w:rsidP="00D108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783093" w:rsidRDefault="000D7AAB" w:rsidP="00D108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D108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7830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7830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7830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7830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7830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7830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7F6779" w:rsidRDefault="000D7AAB" w:rsidP="00BF32EC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7F6779">
        <w:rPr>
          <w:rFonts w:ascii="Times New Roman" w:hAnsi="Times New Roman"/>
          <w:b/>
          <w:sz w:val="40"/>
          <w:szCs w:val="40"/>
          <w:lang w:val="en-US"/>
        </w:rPr>
        <w:t>I</w:t>
      </w:r>
      <w:r w:rsidRPr="007F6779">
        <w:rPr>
          <w:rFonts w:ascii="Times New Roman" w:hAnsi="Times New Roman"/>
          <w:b/>
          <w:sz w:val="40"/>
          <w:szCs w:val="40"/>
        </w:rPr>
        <w:t>. Введение</w:t>
      </w:r>
      <w:bookmarkStart w:id="0" w:name="_Toc170186661"/>
    </w:p>
    <w:p w:rsidR="000D7AAB" w:rsidRDefault="000D7AAB" w:rsidP="003E0B7F">
      <w:pPr>
        <w:pStyle w:val="1112"/>
        <w:numPr>
          <w:ilvl w:val="1"/>
          <w:numId w:val="36"/>
        </w:numPr>
        <w:spacing w:after="0"/>
        <w:jc w:val="both"/>
      </w:pPr>
      <w:r>
        <w:t xml:space="preserve">. </w:t>
      </w:r>
      <w:r w:rsidRPr="00783093">
        <w:t>С</w:t>
      </w:r>
      <w:bookmarkEnd w:id="0"/>
      <w:r w:rsidRPr="00783093">
        <w:t>остояние садоводства в России и в зарубежных странах</w:t>
      </w:r>
    </w:p>
    <w:p w:rsidR="000D7AAB" w:rsidRPr="00783093" w:rsidRDefault="000D7AAB" w:rsidP="00114B8D">
      <w:pPr>
        <w:pStyle w:val="1112"/>
        <w:spacing w:after="0"/>
        <w:ind w:left="709"/>
        <w:jc w:val="both"/>
      </w:pPr>
    </w:p>
    <w:p w:rsidR="000D7AAB" w:rsidRDefault="000D7AAB" w:rsidP="00114B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0B7F">
        <w:rPr>
          <w:rFonts w:ascii="Times New Roman" w:hAnsi="Times New Roman"/>
          <w:sz w:val="28"/>
          <w:szCs w:val="28"/>
        </w:rPr>
        <w:t>Российское выращивание яблок не имеет четкую выдержанную те</w:t>
      </w:r>
      <w:r w:rsidRPr="003E0B7F">
        <w:rPr>
          <w:rFonts w:ascii="Times New Roman" w:hAnsi="Times New Roman"/>
          <w:sz w:val="28"/>
          <w:szCs w:val="28"/>
        </w:rPr>
        <w:t>н</w:t>
      </w:r>
      <w:r w:rsidRPr="003E0B7F">
        <w:rPr>
          <w:rFonts w:ascii="Times New Roman" w:hAnsi="Times New Roman"/>
          <w:sz w:val="28"/>
          <w:szCs w:val="28"/>
        </w:rPr>
        <w:t>денцию и обусловлено такое положение скорее другими сельскохозяйс</w:t>
      </w:r>
      <w:r w:rsidRPr="003E0B7F">
        <w:rPr>
          <w:rFonts w:ascii="Times New Roman" w:hAnsi="Times New Roman"/>
          <w:sz w:val="28"/>
          <w:szCs w:val="28"/>
        </w:rPr>
        <w:t>т</w:t>
      </w:r>
      <w:r w:rsidRPr="003E0B7F">
        <w:rPr>
          <w:rFonts w:ascii="Times New Roman" w:hAnsi="Times New Roman"/>
          <w:sz w:val="28"/>
          <w:szCs w:val="28"/>
        </w:rPr>
        <w:t xml:space="preserve">венными приоритетами, чем неблагоприятным климатом или отсутствием возможностей. </w:t>
      </w:r>
    </w:p>
    <w:p w:rsidR="000D7AAB" w:rsidRPr="003E0B7F" w:rsidRDefault="000D7AAB" w:rsidP="00114B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0B7F">
        <w:rPr>
          <w:rFonts w:ascii="Times New Roman" w:hAnsi="Times New Roman"/>
          <w:sz w:val="28"/>
          <w:szCs w:val="28"/>
        </w:rPr>
        <w:t>В отличие от России садоводство во многих странах является выс</w:t>
      </w:r>
      <w:r w:rsidRPr="003E0B7F">
        <w:rPr>
          <w:rFonts w:ascii="Times New Roman" w:hAnsi="Times New Roman"/>
          <w:sz w:val="28"/>
          <w:szCs w:val="28"/>
        </w:rPr>
        <w:t>о</w:t>
      </w:r>
      <w:r w:rsidRPr="003E0B7F">
        <w:rPr>
          <w:rFonts w:ascii="Times New Roman" w:hAnsi="Times New Roman"/>
          <w:sz w:val="28"/>
          <w:szCs w:val="28"/>
        </w:rPr>
        <w:t xml:space="preserve">корентабельной отраслью, с урожайностью насаждений яблони – 40-60 т/га, что в 10-15 раз выше, чем в России. Садоводство в мире развивается высокими темпами. </w:t>
      </w:r>
      <w:r w:rsidRPr="003E0B7F">
        <w:rPr>
          <w:rFonts w:ascii="Times New Roman" w:hAnsi="Times New Roman"/>
          <w:kern w:val="24"/>
          <w:sz w:val="28"/>
          <w:szCs w:val="28"/>
        </w:rPr>
        <w:t>Во всех странах Европы, США, Канаде садоводство в последние 2-3 десятилетия практически полностью переведено на слаб</w:t>
      </w:r>
      <w:r w:rsidRPr="003E0B7F">
        <w:rPr>
          <w:rFonts w:ascii="Times New Roman" w:hAnsi="Times New Roman"/>
          <w:kern w:val="24"/>
          <w:sz w:val="28"/>
          <w:szCs w:val="28"/>
        </w:rPr>
        <w:t>о</w:t>
      </w:r>
      <w:r w:rsidRPr="003E0B7F">
        <w:rPr>
          <w:rFonts w:ascii="Times New Roman" w:hAnsi="Times New Roman"/>
          <w:kern w:val="24"/>
          <w:sz w:val="28"/>
          <w:szCs w:val="28"/>
        </w:rPr>
        <w:t>рослые подвои, что позволило сократить общие площади под садами пр</w:t>
      </w:r>
      <w:r w:rsidRPr="003E0B7F">
        <w:rPr>
          <w:rFonts w:ascii="Times New Roman" w:hAnsi="Times New Roman"/>
          <w:kern w:val="24"/>
          <w:sz w:val="28"/>
          <w:szCs w:val="28"/>
        </w:rPr>
        <w:t>и</w:t>
      </w:r>
      <w:r w:rsidRPr="003E0B7F">
        <w:rPr>
          <w:rFonts w:ascii="Times New Roman" w:hAnsi="Times New Roman"/>
          <w:kern w:val="24"/>
          <w:sz w:val="28"/>
          <w:szCs w:val="28"/>
        </w:rPr>
        <w:t>мерно в два раза и одновременно в два раза увеличить производство пл</w:t>
      </w:r>
      <w:r w:rsidRPr="003E0B7F">
        <w:rPr>
          <w:rFonts w:ascii="Times New Roman" w:hAnsi="Times New Roman"/>
          <w:kern w:val="24"/>
          <w:sz w:val="28"/>
          <w:szCs w:val="28"/>
        </w:rPr>
        <w:t>о</w:t>
      </w:r>
      <w:r w:rsidRPr="003E0B7F">
        <w:rPr>
          <w:rFonts w:ascii="Times New Roman" w:hAnsi="Times New Roman"/>
          <w:kern w:val="24"/>
          <w:sz w:val="28"/>
          <w:szCs w:val="28"/>
        </w:rPr>
        <w:t>дов (Потапов, 1997).</w:t>
      </w:r>
    </w:p>
    <w:p w:rsidR="000D7AAB" w:rsidRPr="003E0B7F" w:rsidRDefault="000D7AAB" w:rsidP="00114B8D">
      <w:pPr>
        <w:pStyle w:val="20"/>
        <w:widowControl w:val="0"/>
        <w:rPr>
          <w:spacing w:val="-2"/>
        </w:rPr>
      </w:pPr>
      <w:r w:rsidRPr="003E0B7F">
        <w:rPr>
          <w:kern w:val="24"/>
        </w:rPr>
        <w:t xml:space="preserve">Основными производителями яблок являются Китай, США, Италия, Турция, Польша, Япония, Индия. </w:t>
      </w:r>
    </w:p>
    <w:p w:rsidR="000D7AAB" w:rsidRPr="003E0B7F" w:rsidRDefault="000D7AAB" w:rsidP="003E0B7F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E0B7F">
        <w:rPr>
          <w:sz w:val="28"/>
          <w:szCs w:val="28"/>
        </w:rPr>
        <w:t>В настоящее время состояние отечественного садоводства находится в стадии интенсивного подъема. Благодаря применению интенсивных те</w:t>
      </w:r>
      <w:r w:rsidRPr="003E0B7F">
        <w:rPr>
          <w:sz w:val="28"/>
          <w:szCs w:val="28"/>
        </w:rPr>
        <w:t>х</w:t>
      </w:r>
      <w:r>
        <w:rPr>
          <w:sz w:val="28"/>
          <w:szCs w:val="28"/>
        </w:rPr>
        <w:t>нологий садоводства, сейчас на ю</w:t>
      </w:r>
      <w:r w:rsidRPr="003E0B7F">
        <w:rPr>
          <w:sz w:val="28"/>
          <w:szCs w:val="28"/>
        </w:rPr>
        <w:t>ге России получают до 80 тонн урожая плодов с каждого гектара. Увеличиваются и темпы закладки садов - за п</w:t>
      </w:r>
      <w:r w:rsidRPr="003E0B7F">
        <w:rPr>
          <w:sz w:val="28"/>
          <w:szCs w:val="28"/>
        </w:rPr>
        <w:t>о</w:t>
      </w:r>
      <w:r w:rsidRPr="003E0B7F">
        <w:rPr>
          <w:sz w:val="28"/>
          <w:szCs w:val="28"/>
        </w:rPr>
        <w:t xml:space="preserve">следние три года площадь закладки возросла в 1,5 раза, с 9,3 тыс. в 2013 году до 15 тыс. га в 2016 г. В результате за этот период рост производства фруктов составил почти 15%, это очень хороший показатель. </w:t>
      </w:r>
    </w:p>
    <w:p w:rsidR="000D7AAB" w:rsidRDefault="000D7AAB" w:rsidP="00BF32EC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E0B7F">
        <w:rPr>
          <w:sz w:val="28"/>
          <w:szCs w:val="28"/>
        </w:rPr>
        <w:t>Одним из самых перспективных направлений в промышленном с</w:t>
      </w:r>
      <w:r w:rsidRPr="003E0B7F">
        <w:rPr>
          <w:sz w:val="28"/>
          <w:szCs w:val="28"/>
        </w:rPr>
        <w:t>а</w:t>
      </w:r>
      <w:r w:rsidRPr="003E0B7F">
        <w:rPr>
          <w:sz w:val="28"/>
          <w:szCs w:val="28"/>
        </w:rPr>
        <w:t xml:space="preserve">доводстве - производство плодов семечковых и косточковых культур, в основном это яблоня, вишня, слива, черешня. Так, за последние три года урожай плодов семечковых увеличился до 848,2 тыс. тонн в 2016 г., тогда как в 2014 году этот показатель составлял 698,6 тыс. тонн. </w:t>
      </w:r>
    </w:p>
    <w:p w:rsidR="000D7AAB" w:rsidRDefault="000D7AAB" w:rsidP="00D10820">
      <w:pPr>
        <w:pStyle w:val="NormalWeb"/>
        <w:numPr>
          <w:ilvl w:val="1"/>
          <w:numId w:val="3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10820">
        <w:rPr>
          <w:b/>
          <w:sz w:val="28"/>
          <w:szCs w:val="28"/>
        </w:rPr>
        <w:t>Иммунные к парше сорта яблони в интенсивном саду</w:t>
      </w:r>
      <w:r>
        <w:rPr>
          <w:b/>
          <w:sz w:val="28"/>
          <w:szCs w:val="28"/>
        </w:rPr>
        <w:t>.</w:t>
      </w:r>
    </w:p>
    <w:p w:rsidR="000D7AAB" w:rsidRPr="00FA6CA9" w:rsidRDefault="000D7AAB" w:rsidP="00FA6CA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CA9">
        <w:rPr>
          <w:rFonts w:ascii="Times New Roman" w:hAnsi="Times New Roman"/>
          <w:sz w:val="28"/>
          <w:szCs w:val="28"/>
        </w:rPr>
        <w:t>И. В. Мичурин считал селекцию основным путем в борьбе с вред</w:t>
      </w:r>
      <w:r w:rsidRPr="00FA6CA9">
        <w:rPr>
          <w:rFonts w:ascii="Times New Roman" w:hAnsi="Times New Roman"/>
          <w:sz w:val="28"/>
          <w:szCs w:val="28"/>
        </w:rPr>
        <w:t>и</w:t>
      </w:r>
      <w:r w:rsidRPr="00FA6CA9">
        <w:rPr>
          <w:rFonts w:ascii="Times New Roman" w:hAnsi="Times New Roman"/>
          <w:sz w:val="28"/>
          <w:szCs w:val="28"/>
        </w:rPr>
        <w:t>телями и болезнями. В 1931 году знаменитый селекционер написал статью «Селекция – рычаг в получении растений, иммунных (устойчивых) против болезней и вредителей».</w:t>
      </w:r>
    </w:p>
    <w:p w:rsidR="000D7AAB" w:rsidRPr="00D10820" w:rsidRDefault="000D7AAB" w:rsidP="00FA6CA9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0820">
        <w:rPr>
          <w:sz w:val="28"/>
          <w:szCs w:val="28"/>
          <w:shd w:val="clear" w:color="auto" w:fill="FFFFFF"/>
        </w:rPr>
        <w:t>Одним из главных направлений повышения эффективн</w:t>
      </w:r>
      <w:r w:rsidRPr="00D10820">
        <w:rPr>
          <w:sz w:val="28"/>
          <w:szCs w:val="28"/>
          <w:shd w:val="clear" w:color="auto" w:fill="FFFFFF"/>
        </w:rPr>
        <w:t>о</w:t>
      </w:r>
      <w:r w:rsidRPr="00D10820">
        <w:rPr>
          <w:sz w:val="28"/>
          <w:szCs w:val="28"/>
          <w:shd w:val="clear" w:color="auto" w:fill="FFFFFF"/>
        </w:rPr>
        <w:t>сти</w:t>
      </w:r>
      <w:hyperlink r:id="rId7" w:history="1">
        <w:r w:rsidRPr="00D10820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садоводства</w:t>
        </w:r>
      </w:hyperlink>
      <w:r w:rsidRPr="00D10820">
        <w:rPr>
          <w:sz w:val="28"/>
          <w:szCs w:val="28"/>
          <w:shd w:val="clear" w:color="auto" w:fill="FFFFFF"/>
        </w:rPr>
        <w:t>является создание и внедрение в производство высокопр</w:t>
      </w:r>
      <w:r w:rsidRPr="00D10820">
        <w:rPr>
          <w:sz w:val="28"/>
          <w:szCs w:val="28"/>
          <w:shd w:val="clear" w:color="auto" w:fill="FFFFFF"/>
        </w:rPr>
        <w:t>о</w:t>
      </w:r>
      <w:r w:rsidRPr="00D10820">
        <w:rPr>
          <w:sz w:val="28"/>
          <w:szCs w:val="28"/>
          <w:shd w:val="clear" w:color="auto" w:fill="FFFFFF"/>
        </w:rPr>
        <w:t>дуктивных сортов, устойчивых к неблагоприятным факторам внешней среды, в том числе к болезням и вредителям.</w:t>
      </w:r>
    </w:p>
    <w:p w:rsidR="000D7AAB" w:rsidRPr="006C61A8" w:rsidRDefault="000D7AAB" w:rsidP="008923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61A8">
        <w:rPr>
          <w:rFonts w:ascii="Times New Roman" w:hAnsi="Times New Roman"/>
          <w:sz w:val="28"/>
          <w:szCs w:val="28"/>
        </w:rPr>
        <w:t>В последние десятилетия произошло резкое снижение устойчивости яблони к болезням из-за отсутствия необходимых мероприятий по агр</w:t>
      </w:r>
      <w:r w:rsidRPr="006C61A8">
        <w:rPr>
          <w:rFonts w:ascii="Times New Roman" w:hAnsi="Times New Roman"/>
          <w:sz w:val="28"/>
          <w:szCs w:val="28"/>
        </w:rPr>
        <w:t>о</w:t>
      </w:r>
      <w:r w:rsidRPr="006C61A8">
        <w:rPr>
          <w:rFonts w:ascii="Times New Roman" w:hAnsi="Times New Roman"/>
          <w:sz w:val="28"/>
          <w:szCs w:val="28"/>
        </w:rPr>
        <w:t>технике садов, в том числе обработки их от болезней и вредителей (Седов, 1995).</w:t>
      </w:r>
    </w:p>
    <w:p w:rsidR="000D7AAB" w:rsidRDefault="000D7AAB" w:rsidP="0089230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6C61A8">
        <w:rPr>
          <w:color w:val="000000"/>
          <w:sz w:val="28"/>
          <w:szCs w:val="28"/>
        </w:rPr>
        <w:t>арша – одно из самых распространенных и вредоносных заболев</w:t>
      </w:r>
      <w:r w:rsidRPr="006C61A8">
        <w:rPr>
          <w:color w:val="000000"/>
          <w:sz w:val="28"/>
          <w:szCs w:val="28"/>
        </w:rPr>
        <w:t>а</w:t>
      </w:r>
      <w:r w:rsidRPr="006C61A8">
        <w:rPr>
          <w:color w:val="000000"/>
          <w:sz w:val="28"/>
          <w:szCs w:val="28"/>
        </w:rPr>
        <w:t>ний</w:t>
      </w:r>
      <w:r>
        <w:rPr>
          <w:color w:val="000000"/>
          <w:sz w:val="28"/>
          <w:szCs w:val="28"/>
        </w:rPr>
        <w:t>яблони (рис. 1)</w:t>
      </w:r>
      <w:r w:rsidRPr="006C61A8">
        <w:rPr>
          <w:color w:val="000000"/>
          <w:sz w:val="28"/>
          <w:szCs w:val="28"/>
        </w:rPr>
        <w:t>.</w:t>
      </w:r>
    </w:p>
    <w:p w:rsidR="000D7AAB" w:rsidRDefault="000D7AAB" w:rsidP="0089230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DB1118"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184.5pt;height:13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">
            <v:imagedata r:id="rId8" o:title=""/>
            <o:lock v:ext="edit" aspectratio="f"/>
          </v:shape>
        </w:pict>
      </w:r>
      <w:r w:rsidRPr="006632FF">
        <w:rPr>
          <w:noProof/>
        </w:rPr>
        <w:pict>
          <v:shape id="Рисунок 1" o:spid="_x0000_i1026" type="#_x0000_t75" alt="Болезнь, на яблоках появляются точки темного цвета. Как вылечить яблоню от парши. " style="width:204.75pt;height:163.5pt;visibility:visible">
            <v:imagedata r:id="rId9" o:title=""/>
          </v:shape>
        </w:pict>
      </w:r>
    </w:p>
    <w:p w:rsidR="000D7AAB" w:rsidRDefault="000D7AAB" w:rsidP="0089230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1 Поражение паршой листьев и плодов яблони</w:t>
      </w:r>
    </w:p>
    <w:p w:rsidR="000D7AAB" w:rsidRDefault="000D7AAB" w:rsidP="0089230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</w:p>
    <w:p w:rsidR="000D7AAB" w:rsidRPr="0065638A" w:rsidRDefault="000D7AAB" w:rsidP="0089230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Возбудителем поражаются листья, плоды и побеги. В годы с бол</w:t>
      </w: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шим количеством осадков в весенний период болезнь обнаруживается также на цветках, завязи, а иногда и почечных чешуйках. Хозяйственный вред от парши сводится к уменьшению величины и качества урожая. Кр</w:t>
      </w: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ме того, заболевание приводит к гибели 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стьев, побегов и ветвей, ч</w:t>
      </w: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то ск</w:t>
      </w: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зывается на количестве урожая, а также приводит к уменьшению лежкости плодов при хранении. Парша может развиваться как на верхней, так и на нижней стороне листовой пластинки, на средней части листа и чере</w:t>
      </w: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ш</w:t>
      </w:r>
      <w:r w:rsidRPr="0065638A">
        <w:rPr>
          <w:rFonts w:ascii="Times New Roman" w:hAnsi="Times New Roman"/>
          <w:color w:val="000000"/>
          <w:sz w:val="28"/>
          <w:szCs w:val="28"/>
          <w:lang w:eastAsia="ru-RU"/>
        </w:rPr>
        <w:t>ке.</w:t>
      </w:r>
      <w:r w:rsidRPr="0065638A">
        <w:rPr>
          <w:rFonts w:ascii="Times New Roman" w:hAnsi="Times New Roman"/>
          <w:color w:val="000000"/>
          <w:sz w:val="28"/>
          <w:szCs w:val="28"/>
        </w:rPr>
        <w:t>Сильное повреждение листьев паршой приводит к преждевременному листопаду, в результате уменьшается однолетний прирост, снижается з</w:t>
      </w:r>
      <w:r w:rsidRPr="0065638A">
        <w:rPr>
          <w:rFonts w:ascii="Times New Roman" w:hAnsi="Times New Roman"/>
          <w:color w:val="000000"/>
          <w:sz w:val="28"/>
          <w:szCs w:val="28"/>
        </w:rPr>
        <w:t>и</w:t>
      </w:r>
      <w:r w:rsidRPr="0065638A">
        <w:rPr>
          <w:rFonts w:ascii="Times New Roman" w:hAnsi="Times New Roman"/>
          <w:color w:val="000000"/>
          <w:sz w:val="28"/>
          <w:szCs w:val="28"/>
        </w:rPr>
        <w:t>мостойкость.</w:t>
      </w:r>
    </w:p>
    <w:p w:rsidR="000D7AAB" w:rsidRPr="00D10820" w:rsidRDefault="000D7AAB" w:rsidP="0089230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C61A8">
        <w:rPr>
          <w:color w:val="000000"/>
          <w:sz w:val="28"/>
          <w:szCs w:val="28"/>
        </w:rPr>
        <w:t xml:space="preserve">Неблагоприятные последействия применения химических средств в садах принуждают к поиску методов, ограничивающих или исключающих их </w:t>
      </w:r>
      <w:r w:rsidRPr="00D10820">
        <w:rPr>
          <w:sz w:val="28"/>
          <w:szCs w:val="28"/>
        </w:rPr>
        <w:t>использование.</w:t>
      </w:r>
    </w:p>
    <w:p w:rsidR="000D7AAB" w:rsidRPr="00D10820" w:rsidRDefault="000D7AAB" w:rsidP="0089230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10820">
        <w:rPr>
          <w:sz w:val="28"/>
          <w:szCs w:val="28"/>
        </w:rPr>
        <w:t>В настоящее время внедрение устойч</w:t>
      </w:r>
      <w:r w:rsidRPr="00D10820">
        <w:rPr>
          <w:sz w:val="28"/>
          <w:szCs w:val="28"/>
        </w:rPr>
        <w:t>и</w:t>
      </w:r>
      <w:r w:rsidRPr="00D10820">
        <w:rPr>
          <w:sz w:val="28"/>
          <w:szCs w:val="28"/>
        </w:rPr>
        <w:t>вых к возбудителям болезней и вредителям сортов – важнейшее направление защ</w:t>
      </w:r>
      <w:r w:rsidRPr="00D10820">
        <w:rPr>
          <w:sz w:val="28"/>
          <w:szCs w:val="28"/>
        </w:rPr>
        <w:t>и</w:t>
      </w:r>
      <w:r w:rsidRPr="00D10820">
        <w:rPr>
          <w:sz w:val="28"/>
          <w:szCs w:val="28"/>
        </w:rPr>
        <w:t>ты</w:t>
      </w:r>
      <w:hyperlink r:id="rId10" w:tooltip="Цветы" w:history="1">
        <w:r w:rsidRPr="00D10820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</w:rPr>
          <w:t>растений</w:t>
        </w:r>
      </w:hyperlink>
      <w:r w:rsidRPr="00D10820">
        <w:rPr>
          <w:sz w:val="28"/>
          <w:szCs w:val="28"/>
        </w:rPr>
        <w:t>от патогенов, а</w:t>
      </w:r>
      <w:hyperlink r:id="rId11" w:tooltip="Биосфера" w:history="1">
        <w:r w:rsidRPr="00D10820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</w:rPr>
          <w:t>биосферы</w:t>
        </w:r>
      </w:hyperlink>
      <w:r w:rsidRPr="00D10820">
        <w:rPr>
          <w:sz w:val="28"/>
          <w:szCs w:val="28"/>
        </w:rPr>
        <w:t>– от з</w:t>
      </w:r>
      <w:r w:rsidRPr="00D10820">
        <w:rPr>
          <w:sz w:val="28"/>
          <w:szCs w:val="28"/>
        </w:rPr>
        <w:t>а</w:t>
      </w:r>
      <w:r w:rsidRPr="00D10820">
        <w:rPr>
          <w:sz w:val="28"/>
          <w:szCs w:val="28"/>
        </w:rPr>
        <w:t>грязнения пестицидами.</w:t>
      </w:r>
    </w:p>
    <w:p w:rsidR="000D7AAB" w:rsidRDefault="000D7AAB" w:rsidP="0089230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pict>
          <v:shape id="Рисунок 1" o:spid="_x0000_s1026" type="#_x0000_t75" style="position:absolute;left:0;text-align:left;margin-left:20.7pt;margin-top:255.6pt;width:145.9pt;height:188.85pt;z-index:251658240;visibility:visible;mso-position-horizontal-relative:margin;mso-position-vertical-relative:margin">
            <v:imagedata r:id="rId12" o:title="" croptop="2209f" cropbottom="6627f"/>
            <w10:wrap type="square" anchorx="margin" anchory="margin"/>
          </v:shape>
        </w:pict>
      </w:r>
      <w:r>
        <w:rPr>
          <w:color w:val="000000"/>
          <w:sz w:val="28"/>
          <w:szCs w:val="28"/>
          <w:shd w:val="clear" w:color="auto" w:fill="FFFFFF"/>
        </w:rPr>
        <w:t>Впервые в России р</w:t>
      </w:r>
      <w:r w:rsidRPr="006C61A8">
        <w:rPr>
          <w:color w:val="000000"/>
          <w:sz w:val="28"/>
          <w:szCs w:val="28"/>
          <w:shd w:val="clear" w:color="auto" w:fill="FFFFFF"/>
        </w:rPr>
        <w:t xml:space="preserve">аботу по селекции яблони на иммунитет к парше </w:t>
      </w:r>
      <w:r>
        <w:rPr>
          <w:color w:val="000000"/>
          <w:sz w:val="28"/>
          <w:szCs w:val="28"/>
          <w:shd w:val="clear" w:color="auto" w:fill="FFFFFF"/>
        </w:rPr>
        <w:t>начал</w:t>
      </w:r>
      <w:r w:rsidRPr="006C61A8">
        <w:rPr>
          <w:rStyle w:val="apple-converted-space"/>
          <w:color w:val="000000"/>
          <w:sz w:val="28"/>
          <w:szCs w:val="28"/>
          <w:shd w:val="clear" w:color="auto" w:fill="FFFFFF"/>
        </w:rPr>
        <w:t>а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ка</w:t>
      </w:r>
      <w:r w:rsidRPr="006C61A8">
        <w:rPr>
          <w:rStyle w:val="apple-converted-space"/>
          <w:color w:val="000000"/>
          <w:sz w:val="28"/>
          <w:szCs w:val="28"/>
          <w:shd w:val="clear" w:color="auto" w:fill="FFFFFF"/>
        </w:rPr>
        <w:t>демик Е. Н. Седов</w:t>
      </w:r>
      <w:r w:rsidRPr="006C61A8">
        <w:rPr>
          <w:color w:val="000000"/>
          <w:sz w:val="28"/>
          <w:szCs w:val="28"/>
          <w:shd w:val="clear" w:color="auto" w:fill="FFFFFF"/>
        </w:rPr>
        <w:t>во Всероссийском НИИ селекции плодовых культ</w:t>
      </w:r>
      <w:r>
        <w:rPr>
          <w:color w:val="000000"/>
          <w:sz w:val="28"/>
          <w:szCs w:val="28"/>
          <w:shd w:val="clear" w:color="auto" w:fill="FFFFFF"/>
        </w:rPr>
        <w:t>ур</w:t>
      </w:r>
      <w:r w:rsidRPr="006C61A8"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t xml:space="preserve">Созданы сорта Орловим, Зарянка, Орловский пионер, Память Исаева, Первинка, Славянин, Чистотел с геном </w:t>
      </w:r>
      <w:r>
        <w:rPr>
          <w:color w:val="000000"/>
          <w:sz w:val="28"/>
          <w:szCs w:val="28"/>
          <w:lang w:val="en-US"/>
        </w:rPr>
        <w:t>Vm</w:t>
      </w:r>
      <w:r>
        <w:rPr>
          <w:color w:val="000000"/>
          <w:sz w:val="28"/>
          <w:szCs w:val="28"/>
        </w:rPr>
        <w:t xml:space="preserve">. С геном </w:t>
      </w:r>
      <w:r>
        <w:rPr>
          <w:color w:val="000000"/>
          <w:sz w:val="28"/>
          <w:szCs w:val="28"/>
          <w:lang w:val="en-US"/>
        </w:rPr>
        <w:t>Vf</w:t>
      </w:r>
      <w:r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лучены сорта Афродита, Болото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ское, Веньяминовское, Здоровье, Имрус, Ка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диль орловский, Курнаковское, Орловское полесье, Памяти Хитрово, Рождественское, Свежесть, Солнышко, Старт, Строевское, Юбилей Мос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вы, Юбиляр, из них 20 включ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ны в Госреестр.</w:t>
      </w:r>
    </w:p>
    <w:p w:rsidR="000D7AAB" w:rsidRDefault="000D7AAB" w:rsidP="00892308">
      <w:pPr>
        <w:pStyle w:val="1112"/>
        <w:spacing w:after="0"/>
        <w:ind w:firstLine="709"/>
        <w:jc w:val="both"/>
        <w:rPr>
          <w:b w:val="0"/>
          <w:color w:val="000000"/>
          <w:shd w:val="clear" w:color="auto" w:fill="FFFFFF"/>
        </w:rPr>
      </w:pPr>
      <w:r>
        <w:rPr>
          <w:b w:val="0"/>
          <w:color w:val="000000"/>
          <w:shd w:val="clear" w:color="auto" w:fill="FFFFFF"/>
        </w:rPr>
        <w:t>Создание и внедрение в производство высокотоварных, иммунных к парше сортов яблони является значительным резервом сокращения затрат на средства защиты растений и дает возможность выращивать экологически чистые плоды.</w:t>
      </w:r>
    </w:p>
    <w:p w:rsidR="000D7AAB" w:rsidRDefault="000D7AAB" w:rsidP="00892308">
      <w:pPr>
        <w:pStyle w:val="1112"/>
        <w:spacing w:after="0"/>
        <w:ind w:firstLine="709"/>
        <w:jc w:val="both"/>
        <w:rPr>
          <w:b w:val="0"/>
          <w:color w:val="000000"/>
          <w:shd w:val="clear" w:color="auto" w:fill="FFFFFF"/>
        </w:rPr>
      </w:pPr>
      <w:r>
        <w:rPr>
          <w:b w:val="0"/>
          <w:color w:val="000000"/>
          <w:shd w:val="clear" w:color="auto" w:fill="FFFFFF"/>
        </w:rPr>
        <w:t>Россия занимает первое место в мире по количеству созданию иммунных к парше сортов яблони.</w:t>
      </w:r>
    </w:p>
    <w:p w:rsidR="000D7AAB" w:rsidRDefault="000D7AAB" w:rsidP="00EF04F8">
      <w:pPr>
        <w:pStyle w:val="1112"/>
        <w:spacing w:after="0"/>
        <w:jc w:val="both"/>
        <w:rPr>
          <w:b w:val="0"/>
          <w:color w:val="000000"/>
          <w:shd w:val="clear" w:color="auto" w:fill="FFFFFF"/>
        </w:rPr>
      </w:pPr>
      <w:r w:rsidRPr="006C61A8">
        <w:rPr>
          <w:b w:val="0"/>
          <w:color w:val="000000"/>
          <w:shd w:val="clear" w:color="auto" w:fill="FFFFFF"/>
        </w:rPr>
        <w:t xml:space="preserve">Сортимент яблони, как и других плодовых культур, нуждается в постоянном обновлении и совершенствовании в связи с изменяющимися условиями произрастания и требованиями производства (Седов, Макаркина, Серова, 2006). </w:t>
      </w:r>
    </w:p>
    <w:p w:rsidR="000D7AAB" w:rsidRPr="006C61A8" w:rsidRDefault="000D7AAB" w:rsidP="00892308">
      <w:pPr>
        <w:pStyle w:val="1112"/>
        <w:spacing w:after="0"/>
        <w:ind w:firstLine="709"/>
        <w:jc w:val="both"/>
        <w:rPr>
          <w:b w:val="0"/>
        </w:rPr>
      </w:pPr>
    </w:p>
    <w:p w:rsidR="000D7AAB" w:rsidRDefault="000D7AAB" w:rsidP="00DA3A50">
      <w:pPr>
        <w:pStyle w:val="11"/>
      </w:pPr>
      <w:r>
        <w:t>1.3.</w:t>
      </w:r>
      <w:r w:rsidRPr="00783093">
        <w:t xml:space="preserve"> Преимущества слаборослых подвоев и их роль в интенсификации садоводства</w:t>
      </w:r>
      <w:r>
        <w:t>.</w:t>
      </w:r>
    </w:p>
    <w:p w:rsidR="000D7AAB" w:rsidRDefault="000D7AAB" w:rsidP="00114B8D">
      <w:pPr>
        <w:pStyle w:val="20"/>
        <w:widowControl w:val="0"/>
        <w:rPr>
          <w:spacing w:val="-2"/>
        </w:rPr>
      </w:pPr>
      <w:r w:rsidRPr="00783093">
        <w:rPr>
          <w:kern w:val="24"/>
        </w:rPr>
        <w:t>Культура слаборослых плодовых деревьев является наиболее выр</w:t>
      </w:r>
      <w:r w:rsidRPr="00783093">
        <w:rPr>
          <w:kern w:val="24"/>
        </w:rPr>
        <w:t>а</w:t>
      </w:r>
      <w:r w:rsidRPr="00783093">
        <w:rPr>
          <w:kern w:val="24"/>
        </w:rPr>
        <w:t>женной формой интенсивного плодоводства, так как карликовые и пол</w:t>
      </w:r>
      <w:r w:rsidRPr="00783093">
        <w:rPr>
          <w:kern w:val="24"/>
        </w:rPr>
        <w:t>у</w:t>
      </w:r>
      <w:r w:rsidRPr="00783093">
        <w:rPr>
          <w:kern w:val="24"/>
        </w:rPr>
        <w:t>карликовые деревья как нельзя лучше приспособлены к инте</w:t>
      </w:r>
      <w:r>
        <w:rPr>
          <w:kern w:val="24"/>
        </w:rPr>
        <w:t>нсивному в</w:t>
      </w:r>
      <w:r>
        <w:rPr>
          <w:kern w:val="24"/>
        </w:rPr>
        <w:t>е</w:t>
      </w:r>
      <w:r>
        <w:rPr>
          <w:kern w:val="24"/>
        </w:rPr>
        <w:t>дению хозяйства</w:t>
      </w:r>
      <w:r w:rsidRPr="00A904C3">
        <w:rPr>
          <w:spacing w:val="-2"/>
        </w:rPr>
        <w:t>.</w:t>
      </w:r>
    </w:p>
    <w:p w:rsidR="000D7AAB" w:rsidRPr="00FE28CA" w:rsidRDefault="000D7AAB" w:rsidP="00114B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Создание скороплодных высокопродуктивных садов в значительной мере зависит от подвоя. Не влияя на наследственность привоя, подвой м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жет изменять силу роста привитых растений, их скороплодность и ур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жайность. Подвой может существенно влиять на силу роста привитых со</w:t>
      </w:r>
      <w:r w:rsidRPr="00FE28CA">
        <w:rPr>
          <w:rFonts w:ascii="Times New Roman" w:hAnsi="Times New Roman"/>
          <w:sz w:val="28"/>
          <w:szCs w:val="28"/>
        </w:rPr>
        <w:t>р</w:t>
      </w:r>
      <w:r w:rsidRPr="00FE28CA">
        <w:rPr>
          <w:rFonts w:ascii="Times New Roman" w:hAnsi="Times New Roman"/>
          <w:sz w:val="28"/>
          <w:szCs w:val="28"/>
        </w:rPr>
        <w:t>тов и размер деревьев, которые могут достигать от 1,5 до 6…7 м и более. Подвой оказывает также влияние на скороплодность деревьев, которая коррелирует с силой роста. В зависимости от типа подвоя значительно и</w:t>
      </w:r>
      <w:r w:rsidRPr="00FE28CA">
        <w:rPr>
          <w:rFonts w:ascii="Times New Roman" w:hAnsi="Times New Roman"/>
          <w:sz w:val="28"/>
          <w:szCs w:val="28"/>
        </w:rPr>
        <w:t>з</w:t>
      </w:r>
      <w:r w:rsidRPr="00FE28CA">
        <w:rPr>
          <w:rFonts w:ascii="Times New Roman" w:hAnsi="Times New Roman"/>
          <w:sz w:val="28"/>
          <w:szCs w:val="28"/>
        </w:rPr>
        <w:t>меняется характер роста привитых сортов в саду. Подвой оказывает опр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деленное влияние на прохождение растениями фенологических фаз, ос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бенно на сроки окончания роста побегов, периода вегетации, вызревание древесины, закладку плодовых почек. Подвои оказывают существенное влияние на регулярность плодоношения: обычно у деревьев на слаборо</w:t>
      </w:r>
      <w:r w:rsidRPr="00FE28CA">
        <w:rPr>
          <w:rFonts w:ascii="Times New Roman" w:hAnsi="Times New Roman"/>
          <w:sz w:val="28"/>
          <w:szCs w:val="28"/>
        </w:rPr>
        <w:t>с</w:t>
      </w:r>
      <w:r w:rsidRPr="00FE28CA">
        <w:rPr>
          <w:rFonts w:ascii="Times New Roman" w:hAnsi="Times New Roman"/>
          <w:sz w:val="28"/>
          <w:szCs w:val="28"/>
        </w:rPr>
        <w:t>лых подвоях сглаживается периодичность плодоношения, формируются более крупные, хорошо окрашенные и раньше созревающие плоды. Пр</w:t>
      </w:r>
      <w:r w:rsidRPr="00FE28CA">
        <w:rPr>
          <w:rFonts w:ascii="Times New Roman" w:hAnsi="Times New Roman"/>
          <w:sz w:val="28"/>
          <w:szCs w:val="28"/>
        </w:rPr>
        <w:t>и</w:t>
      </w:r>
      <w:r w:rsidRPr="00FE28CA">
        <w:rPr>
          <w:rFonts w:ascii="Times New Roman" w:hAnsi="Times New Roman"/>
          <w:sz w:val="28"/>
          <w:szCs w:val="28"/>
        </w:rPr>
        <w:t>вивка сорта нередко также существенно изменяет физиолого-биохимический процессы, п</w:t>
      </w:r>
      <w:r>
        <w:rPr>
          <w:rFonts w:ascii="Times New Roman" w:hAnsi="Times New Roman"/>
          <w:sz w:val="28"/>
          <w:szCs w:val="28"/>
        </w:rPr>
        <w:t>роисходящие в подвое</w:t>
      </w:r>
      <w:r w:rsidRPr="00FE28CA">
        <w:rPr>
          <w:rFonts w:ascii="Times New Roman" w:hAnsi="Times New Roman"/>
          <w:sz w:val="28"/>
          <w:szCs w:val="28"/>
        </w:rPr>
        <w:t>.</w:t>
      </w:r>
    </w:p>
    <w:p w:rsidR="000D7AAB" w:rsidRPr="00783093" w:rsidRDefault="000D7AAB" w:rsidP="00114B8D">
      <w:pPr>
        <w:pStyle w:val="BodyTextIndent"/>
        <w:spacing w:line="360" w:lineRule="auto"/>
        <w:ind w:firstLine="709"/>
        <w:rPr>
          <w:szCs w:val="28"/>
        </w:rPr>
      </w:pPr>
      <w:r w:rsidRPr="00783093">
        <w:rPr>
          <w:szCs w:val="28"/>
        </w:rPr>
        <w:t>Всадах интенсивного типа на слаборослых подвоях товарное плод</w:t>
      </w:r>
      <w:r w:rsidRPr="00783093">
        <w:rPr>
          <w:szCs w:val="28"/>
        </w:rPr>
        <w:t>о</w:t>
      </w:r>
      <w:r w:rsidRPr="00783093">
        <w:rPr>
          <w:szCs w:val="28"/>
        </w:rPr>
        <w:t>ношение наступает на 3-4 год после посадки, что ускоряет возврат кап</w:t>
      </w:r>
      <w:r w:rsidRPr="00783093">
        <w:rPr>
          <w:szCs w:val="28"/>
        </w:rPr>
        <w:t>и</w:t>
      </w:r>
      <w:r w:rsidRPr="00783093">
        <w:rPr>
          <w:szCs w:val="28"/>
        </w:rPr>
        <w:t>тальных вложений в 2-2,5 раза быстрее по сравнению с существующими экстенсивными садами; повышается продуктивность сада в 1,5-2 раза; уменьшаются трудовые затраты на производство плодов в 2 раза; обесп</w:t>
      </w:r>
      <w:r w:rsidRPr="00783093">
        <w:rPr>
          <w:szCs w:val="28"/>
        </w:rPr>
        <w:t>е</w:t>
      </w:r>
      <w:r w:rsidRPr="00783093">
        <w:rPr>
          <w:szCs w:val="28"/>
        </w:rPr>
        <w:t>чивается сохранение плодородия почвы в садах; сокращается расход пе</w:t>
      </w:r>
      <w:r w:rsidRPr="00783093">
        <w:rPr>
          <w:szCs w:val="28"/>
        </w:rPr>
        <w:t>с</w:t>
      </w:r>
      <w:r w:rsidRPr="00783093">
        <w:rPr>
          <w:szCs w:val="28"/>
        </w:rPr>
        <w:t>тицидов и минеральных удобрений в 2 раза; сокращается цикл эксплуат</w:t>
      </w:r>
      <w:r w:rsidRPr="00783093">
        <w:rPr>
          <w:szCs w:val="28"/>
        </w:rPr>
        <w:t>а</w:t>
      </w:r>
      <w:r w:rsidRPr="00783093">
        <w:rPr>
          <w:szCs w:val="28"/>
        </w:rPr>
        <w:t>ции сада, что позволяет ускорять обновление технологий и сортимента в связи с изменяющимися требованиями.</w:t>
      </w:r>
    </w:p>
    <w:p w:rsidR="000D7AAB" w:rsidRPr="00783093" w:rsidRDefault="000D7AAB" w:rsidP="00114B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3093">
        <w:rPr>
          <w:rFonts w:ascii="Times New Roman" w:hAnsi="Times New Roman"/>
          <w:sz w:val="28"/>
          <w:szCs w:val="28"/>
        </w:rPr>
        <w:t xml:space="preserve">Затраты на закладку </w:t>
      </w:r>
      <w:smartTag w:uri="urn:schemas-microsoft-com:office:smarttags" w:element="metricconverter">
        <w:smartTagPr>
          <w:attr w:name="ProductID" w:val="1 га"/>
        </w:smartTagPr>
        <w:r w:rsidRPr="00783093">
          <w:rPr>
            <w:rFonts w:ascii="Times New Roman" w:hAnsi="Times New Roman"/>
            <w:sz w:val="28"/>
            <w:szCs w:val="28"/>
          </w:rPr>
          <w:t>1 га</w:t>
        </w:r>
      </w:smartTag>
      <w:r w:rsidRPr="00783093">
        <w:rPr>
          <w:rFonts w:ascii="Times New Roman" w:hAnsi="Times New Roman"/>
          <w:sz w:val="28"/>
          <w:szCs w:val="28"/>
        </w:rPr>
        <w:t xml:space="preserve"> интенсивного сада на клоновых подвоях в 1,5-2,2 раза выше, чем экстенсивных садов на сильнорослых семенных подвоях. Однако себестоимость 1 ц плодов в интенсивных садах в 2 раза ниже.</w:t>
      </w:r>
    </w:p>
    <w:p w:rsidR="000D7AAB" w:rsidRDefault="000D7AAB" w:rsidP="00114B8D">
      <w:pPr>
        <w:pStyle w:val="20"/>
        <w:widowControl w:val="0"/>
      </w:pPr>
      <w:r w:rsidRPr="00783093">
        <w:t>В настоящее время около 30% всех затрат при возделывании сада с</w:t>
      </w:r>
      <w:r w:rsidRPr="00783093">
        <w:t>о</w:t>
      </w:r>
      <w:r w:rsidRPr="00783093">
        <w:t>ставляют затраты на защиту их от болезней и вредителей. В садах инте</w:t>
      </w:r>
      <w:r w:rsidRPr="00783093">
        <w:t>н</w:t>
      </w:r>
      <w:r w:rsidRPr="00783093">
        <w:t xml:space="preserve">сивного типа на слаборослых подвоях эти </w:t>
      </w:r>
      <w:r>
        <w:t>затраты снижаются в 2 раза.</w:t>
      </w:r>
    </w:p>
    <w:p w:rsidR="000D7AAB" w:rsidRDefault="000D7AAB" w:rsidP="00114B8D">
      <w:pPr>
        <w:pStyle w:val="20"/>
        <w:widowControl w:val="0"/>
      </w:pPr>
      <w:r>
        <w:t>Д</w:t>
      </w:r>
      <w:r w:rsidRPr="00783093">
        <w:t>ля интенсивных садов на слаборослых подвоях необходимо не си</w:t>
      </w:r>
      <w:r w:rsidRPr="00783093">
        <w:t>с</w:t>
      </w:r>
      <w:r w:rsidRPr="00783093">
        <w:t>тематическое, а периодическое применение минеральных удобрений по результатам листовой и тка</w:t>
      </w:r>
      <w:r>
        <w:t>невой диагностики питания яблони.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Регулярность плодоношения яблони в значительной мере зависит от размера и состояния листового аппарата, определяющего продуктивность фотосинтеза. Лист является основным органом растения, в котором синт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зируются органические вещества, необходимые для роста и плодоношения деревьев. Обильное цветение и завязывание плодов снижает абсолютный прирост листьев. Соблюдение равновесия между ростом и плодоношением требует знания условий роста и питания плодового дерева и должно вести к правильному ежегодному плодоношению плодового дерева.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У молодых деревьев листовая поверхность развивается, в основном, на ростовых побегах в течение длительного периода (около 2 месяцев), у плодоносящих – на укороченных обрастающих веточках в продолжение 10-15 дней. При ежегодном плодоношении нагрузка дерева плодами в к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личестве 1кг на 1м</w:t>
      </w:r>
      <w:r w:rsidRPr="00FE28CA">
        <w:rPr>
          <w:rFonts w:ascii="Times New Roman" w:hAnsi="Times New Roman"/>
          <w:sz w:val="28"/>
          <w:szCs w:val="28"/>
          <w:vertAlign w:val="superscript"/>
        </w:rPr>
        <w:t>2</w:t>
      </w:r>
      <w:r w:rsidRPr="00FE28CA">
        <w:rPr>
          <w:rFonts w:ascii="Times New Roman" w:hAnsi="Times New Roman"/>
          <w:sz w:val="28"/>
          <w:szCs w:val="28"/>
        </w:rPr>
        <w:t xml:space="preserve"> площади листьев обеспечивает получение устойчивых урожаев. При увеличении нагрузки до 2-4 кг/м² листовой поверхности во</w:t>
      </w:r>
      <w:r w:rsidRPr="00FE28CA">
        <w:rPr>
          <w:rFonts w:ascii="Times New Roman" w:hAnsi="Times New Roman"/>
          <w:sz w:val="28"/>
          <w:szCs w:val="28"/>
        </w:rPr>
        <w:t>з</w:t>
      </w:r>
      <w:r w:rsidRPr="00FE28CA">
        <w:rPr>
          <w:rFonts w:ascii="Times New Roman" w:hAnsi="Times New Roman"/>
          <w:sz w:val="28"/>
          <w:szCs w:val="28"/>
        </w:rPr>
        <w:t>никает периодичность плодоношения.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У периодично плодоносящих деревьев с увеличением урожая уменьшается размер листьев и общая листовая</w:t>
      </w:r>
      <w:r>
        <w:rPr>
          <w:rFonts w:ascii="Times New Roman" w:hAnsi="Times New Roman"/>
          <w:sz w:val="28"/>
          <w:szCs w:val="28"/>
        </w:rPr>
        <w:t xml:space="preserve"> поверхность</w:t>
      </w:r>
      <w:r w:rsidRPr="00FE28CA">
        <w:rPr>
          <w:rFonts w:ascii="Times New Roman" w:hAnsi="Times New Roman"/>
          <w:sz w:val="28"/>
          <w:szCs w:val="28"/>
        </w:rPr>
        <w:t>. В год без урожая у них формируется на кольчатках в 2-3 раза более мощный лист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вой аппарат, чем на плодоносящих кольчатках урожайных де</w:t>
      </w:r>
      <w:r>
        <w:rPr>
          <w:rFonts w:ascii="Times New Roman" w:hAnsi="Times New Roman"/>
          <w:sz w:val="28"/>
          <w:szCs w:val="28"/>
        </w:rPr>
        <w:t>ревьев</w:t>
      </w:r>
      <w:r w:rsidRPr="00FE28CA">
        <w:rPr>
          <w:rFonts w:ascii="Times New Roman" w:hAnsi="Times New Roman"/>
          <w:sz w:val="28"/>
          <w:szCs w:val="28"/>
        </w:rPr>
        <w:t>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Обильное цветение истощает запасы питательных веществ, листовой аппарат у таких деревьев остается сильно недоразвитым, поэтому условия для формирования плодовых почек ухудшаются, и яб</w:t>
      </w:r>
      <w:r>
        <w:rPr>
          <w:rFonts w:ascii="Times New Roman" w:hAnsi="Times New Roman"/>
          <w:sz w:val="28"/>
          <w:szCs w:val="28"/>
        </w:rPr>
        <w:t>лоня плодоносит 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риодично</w:t>
      </w:r>
      <w:r w:rsidRPr="00FE28CA">
        <w:rPr>
          <w:rFonts w:ascii="Times New Roman" w:hAnsi="Times New Roman"/>
          <w:sz w:val="28"/>
          <w:szCs w:val="28"/>
        </w:rPr>
        <w:t>. У ежегодно плодоносящих сортов формируется хорошо разв</w:t>
      </w:r>
      <w:r w:rsidRPr="00FE28CA">
        <w:rPr>
          <w:rFonts w:ascii="Times New Roman" w:hAnsi="Times New Roman"/>
          <w:sz w:val="28"/>
          <w:szCs w:val="28"/>
        </w:rPr>
        <w:t>и</w:t>
      </w:r>
      <w:r w:rsidRPr="00FE28CA">
        <w:rPr>
          <w:rFonts w:ascii="Times New Roman" w:hAnsi="Times New Roman"/>
          <w:sz w:val="28"/>
          <w:szCs w:val="28"/>
        </w:rPr>
        <w:t>тый листовой аппарат и величина листовой поверхности по годам не изм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няется так резко, как у периодично плодоно</w:t>
      </w:r>
      <w:r>
        <w:rPr>
          <w:rFonts w:ascii="Times New Roman" w:hAnsi="Times New Roman"/>
          <w:sz w:val="28"/>
          <w:szCs w:val="28"/>
        </w:rPr>
        <w:t>сящих сортов</w:t>
      </w:r>
      <w:r w:rsidRPr="00FE28CA">
        <w:rPr>
          <w:rFonts w:ascii="Times New Roman" w:hAnsi="Times New Roman"/>
          <w:sz w:val="28"/>
          <w:szCs w:val="28"/>
        </w:rPr>
        <w:t xml:space="preserve">. 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Для ежегодного плодоношения, необходимо иметь 30-50 листьев на плод. В молодом возрасте у яблони на 1 плод приходится 93 листа или б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лее 2 тыс. см² листовой поверхности. Но с нарастанием урожая и старен</w:t>
      </w:r>
      <w:r w:rsidRPr="00FE28CA">
        <w:rPr>
          <w:rFonts w:ascii="Times New Roman" w:hAnsi="Times New Roman"/>
          <w:sz w:val="28"/>
          <w:szCs w:val="28"/>
        </w:rPr>
        <w:t>и</w:t>
      </w:r>
      <w:r w:rsidRPr="00FE28CA">
        <w:rPr>
          <w:rFonts w:ascii="Times New Roman" w:hAnsi="Times New Roman"/>
          <w:sz w:val="28"/>
          <w:szCs w:val="28"/>
        </w:rPr>
        <w:t>ем дерева на 1 плод формируется не более 30 листьев или 700 см</w:t>
      </w:r>
      <w:r w:rsidRPr="00FE28CA">
        <w:rPr>
          <w:rFonts w:ascii="Times New Roman" w:hAnsi="Times New Roman"/>
          <w:sz w:val="28"/>
          <w:szCs w:val="28"/>
          <w:vertAlign w:val="superscript"/>
        </w:rPr>
        <w:t>2</w:t>
      </w:r>
      <w:r w:rsidRPr="00FE28CA">
        <w:rPr>
          <w:rFonts w:ascii="Times New Roman" w:hAnsi="Times New Roman"/>
          <w:sz w:val="28"/>
          <w:szCs w:val="28"/>
        </w:rPr>
        <w:t xml:space="preserve"> повер</w:t>
      </w:r>
      <w:r w:rsidRPr="00FE28CA">
        <w:rPr>
          <w:rFonts w:ascii="Times New Roman" w:hAnsi="Times New Roman"/>
          <w:sz w:val="28"/>
          <w:szCs w:val="28"/>
        </w:rPr>
        <w:t>х</w:t>
      </w:r>
      <w:r w:rsidRPr="00FE28CA">
        <w:rPr>
          <w:rFonts w:ascii="Times New Roman" w:hAnsi="Times New Roman"/>
          <w:sz w:val="28"/>
          <w:szCs w:val="28"/>
        </w:rPr>
        <w:t>ности. При сильном урожае у периодично плодоносящих сортов на 1 плод при</w:t>
      </w:r>
      <w:r>
        <w:rPr>
          <w:rFonts w:ascii="Times New Roman" w:hAnsi="Times New Roman"/>
          <w:sz w:val="28"/>
          <w:szCs w:val="28"/>
        </w:rPr>
        <w:t>ходится всего10-17 листьев</w:t>
      </w:r>
      <w:r w:rsidRPr="00FE28CA">
        <w:rPr>
          <w:rFonts w:ascii="Times New Roman" w:hAnsi="Times New Roman"/>
          <w:sz w:val="28"/>
          <w:szCs w:val="28"/>
        </w:rPr>
        <w:t>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 xml:space="preserve">Листовая поверхность у сортов с различным типом плодоношения различна. </w:t>
      </w:r>
      <w:r>
        <w:rPr>
          <w:rFonts w:ascii="Times New Roman" w:hAnsi="Times New Roman"/>
          <w:sz w:val="28"/>
          <w:szCs w:val="28"/>
        </w:rPr>
        <w:t>У</w:t>
      </w:r>
      <w:r w:rsidRPr="00FE28CA">
        <w:rPr>
          <w:rFonts w:ascii="Times New Roman" w:hAnsi="Times New Roman"/>
          <w:sz w:val="28"/>
          <w:szCs w:val="28"/>
        </w:rPr>
        <w:t xml:space="preserve"> сортов с кольчаточным типом плодоношения при слабом ур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жае листовая поверхность составляет более 1 тыс. см², а при ежегодном урожае 700-900 см² на 100 г плодов (Антоновка обыкновенная). У сортов со смешанным типом плодоношения (Северный синап) ежегодное плод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ношение обеспечивает 20 листьев на плод или 400-500 см² листовой п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верхности, а у сортов, плодоносящих на копьецах и прутиках (Апорт) для закладки урожая будущего года достаточно 25-30 листьев, или 700 см² листовой поверхности на 100 г плодов. Физиологическая роль листьев в формировании плодовых почек очень велика. Поэтому представляет инт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рес изучение листовой поверхности у сортов яблони с различным характ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ром плодоношения при выращивании их на слаборослых вставочных по</w:t>
      </w:r>
      <w:r w:rsidRPr="00FE28CA">
        <w:rPr>
          <w:rFonts w:ascii="Times New Roman" w:hAnsi="Times New Roman"/>
          <w:sz w:val="28"/>
          <w:szCs w:val="28"/>
        </w:rPr>
        <w:t>д</w:t>
      </w:r>
      <w:r w:rsidRPr="00FE28CA">
        <w:rPr>
          <w:rFonts w:ascii="Times New Roman" w:hAnsi="Times New Roman"/>
          <w:sz w:val="28"/>
          <w:szCs w:val="28"/>
        </w:rPr>
        <w:t>воях.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Особый интерес представляет изучение светового режима в кроне, как регулятора роста и развития плодового дерева. От условий освещения, количества и качества поступающего света зависит структура кроны и ли</w:t>
      </w:r>
      <w:r w:rsidRPr="00FE28CA">
        <w:rPr>
          <w:rFonts w:ascii="Times New Roman" w:hAnsi="Times New Roman"/>
          <w:sz w:val="28"/>
          <w:szCs w:val="28"/>
        </w:rPr>
        <w:t>с</w:t>
      </w:r>
      <w:r w:rsidRPr="00FE28CA">
        <w:rPr>
          <w:rFonts w:ascii="Times New Roman" w:hAnsi="Times New Roman"/>
          <w:sz w:val="28"/>
          <w:szCs w:val="28"/>
        </w:rPr>
        <w:t>тового полога, морфологическое строение листьев, количество и качество накапливаемого хлорофилла, интенсивность фотосинтезирующей работы листьев, активность поглощения корнями элементов минерального пит</w:t>
      </w:r>
      <w:r w:rsidRPr="00FE28CA">
        <w:rPr>
          <w:rFonts w:ascii="Times New Roman" w:hAnsi="Times New Roman"/>
          <w:sz w:val="28"/>
          <w:szCs w:val="28"/>
        </w:rPr>
        <w:t>а</w:t>
      </w:r>
      <w:r w:rsidRPr="00FE28CA">
        <w:rPr>
          <w:rFonts w:ascii="Times New Roman" w:hAnsi="Times New Roman"/>
          <w:sz w:val="28"/>
          <w:szCs w:val="28"/>
        </w:rPr>
        <w:t>ния и многие други</w:t>
      </w:r>
      <w:r>
        <w:rPr>
          <w:rFonts w:ascii="Times New Roman" w:hAnsi="Times New Roman"/>
          <w:sz w:val="28"/>
          <w:szCs w:val="28"/>
        </w:rPr>
        <w:t>е процессы</w:t>
      </w:r>
      <w:r w:rsidRPr="00FE28CA">
        <w:rPr>
          <w:rFonts w:ascii="Times New Roman" w:hAnsi="Times New Roman"/>
          <w:sz w:val="28"/>
          <w:szCs w:val="28"/>
        </w:rPr>
        <w:t>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Световой режим плодового дерева определяется широтой местности, экспозицией участка, временем года и суток, состоянием неба, плотностью насаждений, особенностями сорта, размером и формой кроны. У естес</w:t>
      </w:r>
      <w:r w:rsidRPr="00FE28CA">
        <w:rPr>
          <w:rFonts w:ascii="Times New Roman" w:hAnsi="Times New Roman"/>
          <w:sz w:val="28"/>
          <w:szCs w:val="28"/>
        </w:rPr>
        <w:t>т</w:t>
      </w:r>
      <w:r w:rsidRPr="00FE28CA">
        <w:rPr>
          <w:rFonts w:ascii="Times New Roman" w:hAnsi="Times New Roman"/>
          <w:sz w:val="28"/>
          <w:szCs w:val="28"/>
        </w:rPr>
        <w:t>венно развивающихся деревьев уже к 10-летнему возрасту в результате н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равномерности освещения различных сторон и участков кроны суммарная длина годичных приростов с южной и восточной сторон кроны почти в полтора раза больше, чем с северной и западной. На южной и восточной сторонах сосредотачивается более 43% листьев и более 50% урожая, на с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верной и западной соответственно 37 и 32%. С возрастом дерева различия в освещении разных участков его кроны увеличиваются. В центр кроны поступает все меньше фотосинтетически активной радиации. Из-за недо</w:t>
      </w:r>
      <w:r w:rsidRPr="00FE28CA">
        <w:rPr>
          <w:rFonts w:ascii="Times New Roman" w:hAnsi="Times New Roman"/>
          <w:sz w:val="28"/>
          <w:szCs w:val="28"/>
        </w:rPr>
        <w:t>с</w:t>
      </w:r>
      <w:r w:rsidRPr="00FE28CA">
        <w:rPr>
          <w:rFonts w:ascii="Times New Roman" w:hAnsi="Times New Roman"/>
          <w:sz w:val="28"/>
          <w:szCs w:val="28"/>
        </w:rPr>
        <w:t>татка света там образуется зона сплошного оголения ветвей. У дерева в возрасте 25-30 лет эта зона занимает 30-40 и даже 50% всего объема кр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ны. Толщина листового полога с продуктивно работающими листьями с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ставляет всего лишь 0,8-1,2 м. Освещенность кроны является одним из факторов, обеспечивающих продуктивность фотосинт</w:t>
      </w:r>
      <w:r>
        <w:rPr>
          <w:rFonts w:ascii="Times New Roman" w:hAnsi="Times New Roman"/>
          <w:sz w:val="28"/>
          <w:szCs w:val="28"/>
        </w:rPr>
        <w:t>еза</w:t>
      </w:r>
      <w:r w:rsidRPr="00FE28CA">
        <w:rPr>
          <w:rFonts w:ascii="Times New Roman" w:hAnsi="Times New Roman"/>
          <w:sz w:val="28"/>
          <w:szCs w:val="28"/>
        </w:rPr>
        <w:t xml:space="preserve"> показал, что л</w:t>
      </w:r>
      <w:r w:rsidRPr="00FE28CA">
        <w:rPr>
          <w:rFonts w:ascii="Times New Roman" w:hAnsi="Times New Roman"/>
          <w:sz w:val="28"/>
          <w:szCs w:val="28"/>
        </w:rPr>
        <w:t>и</w:t>
      </w:r>
      <w:r w:rsidRPr="00FE28CA">
        <w:rPr>
          <w:rFonts w:ascii="Times New Roman" w:hAnsi="Times New Roman"/>
          <w:sz w:val="28"/>
          <w:szCs w:val="28"/>
        </w:rPr>
        <w:t>стья периферии кроны обладают большей фотосинтетической активн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стью, чем листья глубинных зон. Солнечный свет проникает в глубину кроны яблони примерно до 1-1,2 м.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В дневные часы в кроны карликовых деревьев проникает в 2,5-4 раза больше суммарной радиации, по сравнению с сильнорослыми деревьями. Световой режим влияет на размер листьев. При сильном затенении средняя площадь листа была меньше. С увеличением освещенности средняя пл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щадь теневых листьев наоборот увеличивалась по сравнению со светов</w:t>
      </w:r>
      <w:r w:rsidRPr="00FE28CA">
        <w:rPr>
          <w:rFonts w:ascii="Times New Roman" w:hAnsi="Times New Roman"/>
          <w:sz w:val="28"/>
          <w:szCs w:val="28"/>
        </w:rPr>
        <w:t>ы</w:t>
      </w:r>
      <w:r w:rsidRPr="00FE28CA">
        <w:rPr>
          <w:rFonts w:ascii="Times New Roman" w:hAnsi="Times New Roman"/>
          <w:sz w:val="28"/>
          <w:szCs w:val="28"/>
        </w:rPr>
        <w:t>ми. При сильном затенении листьев наблюдалось более слабое развития  ассимиляционной ткани (толщина листа, мезофилла и высота столбчатой паренхимы). У карликовых деревьев, имеющих небольшие по размеру кроны, даже в 14-15-летнем возрасте все листья освещены в течение дня. В центральные участки их крон проникает радиация инте</w:t>
      </w:r>
      <w:r>
        <w:rPr>
          <w:rFonts w:ascii="Times New Roman" w:hAnsi="Times New Roman"/>
          <w:sz w:val="28"/>
          <w:szCs w:val="28"/>
        </w:rPr>
        <w:t>нсивностью 0,4-0,8 кал/см²</w:t>
      </w:r>
      <w:r w:rsidRPr="00FE28CA">
        <w:rPr>
          <w:rFonts w:ascii="Times New Roman" w:hAnsi="Times New Roman"/>
          <w:sz w:val="28"/>
          <w:szCs w:val="28"/>
        </w:rPr>
        <w:t xml:space="preserve">. 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Яблоня принадлежит к числу растений, которым не требуется очень большая интенсивность света. Оптимальной для нее является освеще</w:t>
      </w:r>
      <w:r w:rsidRPr="00FE28CA">
        <w:rPr>
          <w:rFonts w:ascii="Times New Roman" w:hAnsi="Times New Roman"/>
          <w:sz w:val="28"/>
          <w:szCs w:val="28"/>
        </w:rPr>
        <w:t>н</w:t>
      </w:r>
      <w:r w:rsidRPr="00FE28CA">
        <w:rPr>
          <w:rFonts w:ascii="Times New Roman" w:hAnsi="Times New Roman"/>
          <w:sz w:val="28"/>
          <w:szCs w:val="28"/>
        </w:rPr>
        <w:t>ность в пределах 0,7-0,9 кал/см² мин. Увеличение светового потока так же, как и его уменьшение, ослабляет фотосинтез. При поступлении на лист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вую поверхность меньше 0,2 кал/см² мин. продуктивный фотосинтез почти прекращается. Недостаток света препятствует образованию полноценного фотосинтетического аппарата листа, что ограничивает ассими</w:t>
      </w:r>
      <w:r>
        <w:rPr>
          <w:rFonts w:ascii="Times New Roman" w:hAnsi="Times New Roman"/>
          <w:sz w:val="28"/>
          <w:szCs w:val="28"/>
        </w:rPr>
        <w:t>ляцию эне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гии и углекислоты</w:t>
      </w:r>
      <w:r w:rsidRPr="00FE28CA">
        <w:rPr>
          <w:rFonts w:ascii="Times New Roman" w:hAnsi="Times New Roman"/>
          <w:sz w:val="28"/>
          <w:szCs w:val="28"/>
        </w:rPr>
        <w:t>. В затененную зону кроны проникают большей частью инфракрасные лучи, энергия которых листьями поглощ</w:t>
      </w:r>
      <w:r>
        <w:rPr>
          <w:rFonts w:ascii="Times New Roman" w:hAnsi="Times New Roman"/>
          <w:sz w:val="28"/>
          <w:szCs w:val="28"/>
        </w:rPr>
        <w:t>ается весьма слабо (12,5%)</w:t>
      </w:r>
      <w:r w:rsidRPr="00FE28CA">
        <w:rPr>
          <w:rFonts w:ascii="Times New Roman" w:hAnsi="Times New Roman"/>
          <w:sz w:val="28"/>
          <w:szCs w:val="28"/>
        </w:rPr>
        <w:t xml:space="preserve">. 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В связи с этим процесс ассимиляции в глубине загущенной кроны резко ослабляется. Слабая работа затененных листьев приводит к ускоре</w:t>
      </w:r>
      <w:r w:rsidRPr="00FE28CA">
        <w:rPr>
          <w:rFonts w:ascii="Times New Roman" w:hAnsi="Times New Roman"/>
          <w:sz w:val="28"/>
          <w:szCs w:val="28"/>
        </w:rPr>
        <w:t>н</w:t>
      </w:r>
      <w:r w:rsidRPr="00FE28CA">
        <w:rPr>
          <w:rFonts w:ascii="Times New Roman" w:hAnsi="Times New Roman"/>
          <w:sz w:val="28"/>
          <w:szCs w:val="28"/>
        </w:rPr>
        <w:t>ному старению и отмиранию обрастающих и полускелетных ветвей в гл</w:t>
      </w:r>
      <w:r w:rsidRPr="00FE28CA">
        <w:rPr>
          <w:rFonts w:ascii="Times New Roman" w:hAnsi="Times New Roman"/>
          <w:sz w:val="28"/>
          <w:szCs w:val="28"/>
        </w:rPr>
        <w:t>у</w:t>
      </w:r>
      <w:r w:rsidRPr="00FE28CA">
        <w:rPr>
          <w:rFonts w:ascii="Times New Roman" w:hAnsi="Times New Roman"/>
          <w:sz w:val="28"/>
          <w:szCs w:val="28"/>
        </w:rPr>
        <w:t>бине загущенной кроны. Исследованиями Чендлера (США) установлено, что в суровую зиму 1917/18 гг. в кроне деревьев сильнее подмерзали зат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ненные и оголенные ветви. Лучше сохранились освещенные и облистве</w:t>
      </w:r>
      <w:r w:rsidRPr="00FE28CA">
        <w:rPr>
          <w:rFonts w:ascii="Times New Roman" w:hAnsi="Times New Roman"/>
          <w:sz w:val="28"/>
          <w:szCs w:val="28"/>
        </w:rPr>
        <w:t>н</w:t>
      </w:r>
      <w:r w:rsidRPr="00FE28CA">
        <w:rPr>
          <w:rFonts w:ascii="Times New Roman" w:hAnsi="Times New Roman"/>
          <w:sz w:val="28"/>
          <w:szCs w:val="28"/>
        </w:rPr>
        <w:t>ные части. Только при достаточной освещенности кроны может быть до</w:t>
      </w:r>
      <w:r w:rsidRPr="00FE28CA">
        <w:rPr>
          <w:rFonts w:ascii="Times New Roman" w:hAnsi="Times New Roman"/>
          <w:sz w:val="28"/>
          <w:szCs w:val="28"/>
        </w:rPr>
        <w:t>с</w:t>
      </w:r>
      <w:r w:rsidRPr="00FE28CA">
        <w:rPr>
          <w:rFonts w:ascii="Times New Roman" w:hAnsi="Times New Roman"/>
          <w:sz w:val="28"/>
          <w:szCs w:val="28"/>
        </w:rPr>
        <w:t>тигнуто сохранение обрастающих веток на н</w:t>
      </w:r>
      <w:r>
        <w:rPr>
          <w:rFonts w:ascii="Times New Roman" w:hAnsi="Times New Roman"/>
          <w:sz w:val="28"/>
          <w:szCs w:val="28"/>
        </w:rPr>
        <w:t>ижней части скелетных веток</w:t>
      </w:r>
      <w:r w:rsidRPr="00FE28CA">
        <w:rPr>
          <w:rFonts w:ascii="Times New Roman" w:hAnsi="Times New Roman"/>
          <w:sz w:val="28"/>
          <w:szCs w:val="28"/>
        </w:rPr>
        <w:t>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Для нормальной работы листьев освещение не должно опускаться ниже</w:t>
      </w:r>
      <w:r>
        <w:rPr>
          <w:rFonts w:ascii="Times New Roman" w:hAnsi="Times New Roman"/>
          <w:sz w:val="28"/>
          <w:szCs w:val="28"/>
        </w:rPr>
        <w:t xml:space="preserve"> 30% от полного солнечного</w:t>
      </w:r>
      <w:r w:rsidRPr="00FE28CA">
        <w:rPr>
          <w:rFonts w:ascii="Times New Roman" w:hAnsi="Times New Roman"/>
          <w:sz w:val="28"/>
          <w:szCs w:val="28"/>
        </w:rPr>
        <w:t>. А для плодоношения яблони необход</w:t>
      </w:r>
      <w:r w:rsidRPr="00FE28CA">
        <w:rPr>
          <w:rFonts w:ascii="Times New Roman" w:hAnsi="Times New Roman"/>
          <w:sz w:val="28"/>
          <w:szCs w:val="28"/>
        </w:rPr>
        <w:t>и</w:t>
      </w:r>
      <w:r w:rsidRPr="00FE28CA">
        <w:rPr>
          <w:rFonts w:ascii="Times New Roman" w:hAnsi="Times New Roman"/>
          <w:sz w:val="28"/>
          <w:szCs w:val="28"/>
        </w:rPr>
        <w:t>мо, чтобы в течение дня к листьям поступало около 340 кал/см² мин. св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товой энергии, а в течение вегетационного периода на 1см</w:t>
      </w:r>
      <w:r w:rsidRPr="00FE28CA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FE28CA">
        <w:rPr>
          <w:rFonts w:ascii="Times New Roman" w:hAnsi="Times New Roman"/>
          <w:sz w:val="28"/>
          <w:szCs w:val="28"/>
        </w:rPr>
        <w:t>поступало ок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ло 30000 кал. Требования</w:t>
      </w:r>
      <w:r>
        <w:rPr>
          <w:rFonts w:ascii="Times New Roman" w:hAnsi="Times New Roman"/>
          <w:sz w:val="28"/>
          <w:szCs w:val="28"/>
        </w:rPr>
        <w:t xml:space="preserve"> разных сортов неодинаковы</w:t>
      </w:r>
      <w:r w:rsidRPr="00FE28CA">
        <w:rPr>
          <w:rFonts w:ascii="Times New Roman" w:hAnsi="Times New Roman"/>
          <w:sz w:val="28"/>
          <w:szCs w:val="28"/>
        </w:rPr>
        <w:t xml:space="preserve">. 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На световой режим кроны существенное влияние оказывает прив</w:t>
      </w:r>
      <w:r w:rsidRPr="00FE28CA">
        <w:rPr>
          <w:rFonts w:ascii="Times New Roman" w:hAnsi="Times New Roman"/>
          <w:sz w:val="28"/>
          <w:szCs w:val="28"/>
        </w:rPr>
        <w:t>и</w:t>
      </w:r>
      <w:r w:rsidRPr="00FE28CA">
        <w:rPr>
          <w:rFonts w:ascii="Times New Roman" w:hAnsi="Times New Roman"/>
          <w:sz w:val="28"/>
          <w:szCs w:val="28"/>
        </w:rPr>
        <w:t>тый сорт. Так, в Центрально-Черноземном районе, как у карликовых, так и у сильнорослых деревьев разного возраста лучшая освещенность отмечена у сорта Антоновка обыкновенная и Боровинка, имеющих разреженную крону. Меньше света проникает внутрь крон сортов Папировка, Июльское Черненко, отличающихся бо</w:t>
      </w:r>
      <w:r>
        <w:rPr>
          <w:rFonts w:ascii="Times New Roman" w:hAnsi="Times New Roman"/>
          <w:sz w:val="28"/>
          <w:szCs w:val="28"/>
        </w:rPr>
        <w:t>лее плотным строением крон</w:t>
      </w:r>
      <w:r w:rsidRPr="00FE28CA">
        <w:rPr>
          <w:rFonts w:ascii="Times New Roman" w:hAnsi="Times New Roman"/>
          <w:sz w:val="28"/>
          <w:szCs w:val="28"/>
        </w:rPr>
        <w:t>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Велика роль света в развитии окраски листьев. К.А. Тимирязев (1883) писал:</w:t>
      </w:r>
    </w:p>
    <w:p w:rsidR="000D7AAB" w:rsidRPr="00FE28CA" w:rsidRDefault="000D7AAB" w:rsidP="00FE28CA">
      <w:pPr>
        <w:pStyle w:val="a0"/>
        <w:rPr>
          <w:szCs w:val="28"/>
        </w:rPr>
      </w:pPr>
      <w:r w:rsidRPr="00FE28CA">
        <w:rPr>
          <w:szCs w:val="28"/>
        </w:rPr>
        <w:t>«Едва ли какой процесс, совершающийся на поверхности земли, з</w:t>
      </w:r>
      <w:r w:rsidRPr="00FE28CA">
        <w:rPr>
          <w:szCs w:val="28"/>
        </w:rPr>
        <w:t>а</w:t>
      </w:r>
      <w:r w:rsidRPr="00FE28CA">
        <w:rPr>
          <w:szCs w:val="28"/>
        </w:rPr>
        <w:t>служивает в такой степени всеобщего внимания, как тот, далеко еще не разгаданный процесс, который происходит в зеленом листе, когда на него падает луч солнца… В этом процессе участвуют два фактора – свет и зел</w:t>
      </w:r>
      <w:r w:rsidRPr="00FE28CA">
        <w:rPr>
          <w:szCs w:val="28"/>
        </w:rPr>
        <w:t>е</w:t>
      </w:r>
      <w:r w:rsidRPr="00FE28CA">
        <w:rPr>
          <w:szCs w:val="28"/>
        </w:rPr>
        <w:t>ный лист, вернее – листовая зелень – хлорофилл».</w:t>
      </w:r>
    </w:p>
    <w:p w:rsidR="000D7AAB" w:rsidRPr="00FE28CA" w:rsidRDefault="000D7AAB" w:rsidP="00FE28CA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Хлорофилл принимает самое активное участие в улавливании эне</w:t>
      </w:r>
      <w:r w:rsidRPr="00FE28CA">
        <w:rPr>
          <w:rFonts w:ascii="Times New Roman" w:hAnsi="Times New Roman"/>
          <w:sz w:val="28"/>
          <w:szCs w:val="28"/>
        </w:rPr>
        <w:t>р</w:t>
      </w:r>
      <w:r w:rsidRPr="00FE28CA">
        <w:rPr>
          <w:rFonts w:ascii="Times New Roman" w:hAnsi="Times New Roman"/>
          <w:sz w:val="28"/>
          <w:szCs w:val="28"/>
        </w:rPr>
        <w:t>гии солнца – потенциальной энергии урожая. Содержание хлорофилла в листьях является одним из решающих факторов, о</w:t>
      </w:r>
      <w:r>
        <w:rPr>
          <w:rFonts w:ascii="Times New Roman" w:hAnsi="Times New Roman"/>
          <w:sz w:val="28"/>
          <w:szCs w:val="28"/>
        </w:rPr>
        <w:t xml:space="preserve">пределяющих степень поглощения </w:t>
      </w:r>
      <w:r w:rsidRPr="00FE28CA">
        <w:rPr>
          <w:rFonts w:ascii="Times New Roman" w:hAnsi="Times New Roman"/>
          <w:sz w:val="28"/>
          <w:szCs w:val="28"/>
        </w:rPr>
        <w:t>ими лучистой энергии.</w:t>
      </w:r>
    </w:p>
    <w:p w:rsidR="000D7AAB" w:rsidRPr="00FE28CA" w:rsidRDefault="000D7AAB" w:rsidP="00FE28CA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Хлоропласты содержат в качестве основного пигмента хлорофилл «а» и «б». Различают сине - зеленый хлорофилл «а» и желто-зеленый хл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рофилла «б». Фотосинтетически активен только хлорофилл «а». Разруш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ние хлорофиллов «а» и «б» происходит с различной интенсивностью. На содержание хлорофилла в листьях влияют вид побега и высота располож</w:t>
      </w:r>
      <w:r w:rsidRPr="00FE28CA">
        <w:rPr>
          <w:rFonts w:ascii="Times New Roman" w:hAnsi="Times New Roman"/>
          <w:sz w:val="28"/>
          <w:szCs w:val="28"/>
        </w:rPr>
        <w:t>е</w:t>
      </w:r>
      <w:r w:rsidRPr="00FE28CA">
        <w:rPr>
          <w:rFonts w:ascii="Times New Roman" w:hAnsi="Times New Roman"/>
          <w:sz w:val="28"/>
          <w:szCs w:val="28"/>
        </w:rPr>
        <w:t>ния плода. Очевидно, здесь играют определенную роль распределение а</w:t>
      </w:r>
      <w:r w:rsidRPr="00FE28CA">
        <w:rPr>
          <w:rFonts w:ascii="Times New Roman" w:hAnsi="Times New Roman"/>
          <w:sz w:val="28"/>
          <w:szCs w:val="28"/>
        </w:rPr>
        <w:t>с</w:t>
      </w:r>
      <w:r w:rsidRPr="00FE28CA">
        <w:rPr>
          <w:rFonts w:ascii="Times New Roman" w:hAnsi="Times New Roman"/>
          <w:sz w:val="28"/>
          <w:szCs w:val="28"/>
        </w:rPr>
        <w:t>симилянтов и ответное воздействие плодов на баланс гормонов в листьях.</w:t>
      </w:r>
    </w:p>
    <w:p w:rsidR="000D7AAB" w:rsidRPr="00FE28CA" w:rsidRDefault="000D7AAB" w:rsidP="00FE28CA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Синтез и разрушение хлорофилла в большей степени зависят от д</w:t>
      </w:r>
      <w:r w:rsidRPr="00FE28CA">
        <w:rPr>
          <w:rFonts w:ascii="Times New Roman" w:hAnsi="Times New Roman"/>
          <w:sz w:val="28"/>
          <w:szCs w:val="28"/>
        </w:rPr>
        <w:t>и</w:t>
      </w:r>
      <w:r w:rsidRPr="00FE28CA">
        <w:rPr>
          <w:rFonts w:ascii="Times New Roman" w:hAnsi="Times New Roman"/>
          <w:sz w:val="28"/>
          <w:szCs w:val="28"/>
        </w:rPr>
        <w:t xml:space="preserve">намики </w:t>
      </w:r>
      <w:r>
        <w:rPr>
          <w:rFonts w:ascii="Times New Roman" w:hAnsi="Times New Roman"/>
          <w:sz w:val="28"/>
          <w:szCs w:val="28"/>
        </w:rPr>
        <w:t>содержания белка в листьях</w:t>
      </w:r>
      <w:r w:rsidRPr="00FE28CA">
        <w:rPr>
          <w:rFonts w:ascii="Times New Roman" w:hAnsi="Times New Roman"/>
          <w:sz w:val="28"/>
          <w:szCs w:val="28"/>
        </w:rPr>
        <w:t>. Содержание хлорофилла «а» и «б» постепенно увеличивается в период вегетации и становится наибольшим у слаборослых деревьев в августе (условия Молдавии), и у сильнорослых – в конце вегетации. Листья карликовых подвоев содержат, как правило, меньше хлорофилла «а» и «б», чем листья полукарликовых и сильноро</w:t>
      </w:r>
      <w:r w:rsidRPr="00FE28CA">
        <w:rPr>
          <w:rFonts w:ascii="Times New Roman" w:hAnsi="Times New Roman"/>
          <w:sz w:val="28"/>
          <w:szCs w:val="28"/>
        </w:rPr>
        <w:t>с</w:t>
      </w:r>
      <w:r w:rsidRPr="00FE28CA">
        <w:rPr>
          <w:rFonts w:ascii="Times New Roman" w:hAnsi="Times New Roman"/>
          <w:sz w:val="28"/>
          <w:szCs w:val="28"/>
        </w:rPr>
        <w:t>лых подвоев. Вместе с тем есть мнение, что содержание хлорофилла в л</w:t>
      </w:r>
      <w:r w:rsidRPr="00FE28CA">
        <w:rPr>
          <w:rFonts w:ascii="Times New Roman" w:hAnsi="Times New Roman"/>
          <w:sz w:val="28"/>
          <w:szCs w:val="28"/>
        </w:rPr>
        <w:t>и</w:t>
      </w:r>
      <w:r w:rsidRPr="00FE28CA">
        <w:rPr>
          <w:rFonts w:ascii="Times New Roman" w:hAnsi="Times New Roman"/>
          <w:sz w:val="28"/>
          <w:szCs w:val="28"/>
        </w:rPr>
        <w:t>стьях сортов, привитых на карликовые подвои, не зависит от их силы ро</w:t>
      </w:r>
      <w:r w:rsidRPr="00FE28CA">
        <w:rPr>
          <w:rFonts w:ascii="Times New Roman" w:hAnsi="Times New Roman"/>
          <w:sz w:val="28"/>
          <w:szCs w:val="28"/>
        </w:rPr>
        <w:t>с</w:t>
      </w:r>
      <w:r w:rsidRPr="00FE28CA">
        <w:rPr>
          <w:rFonts w:ascii="Times New Roman" w:hAnsi="Times New Roman"/>
          <w:sz w:val="28"/>
          <w:szCs w:val="28"/>
        </w:rPr>
        <w:t>та. Наличие в листьях достаточно высокого содержания хлорофилла сл</w:t>
      </w:r>
      <w:r w:rsidRPr="00FE28CA">
        <w:rPr>
          <w:rFonts w:ascii="Times New Roman" w:hAnsi="Times New Roman"/>
          <w:sz w:val="28"/>
          <w:szCs w:val="28"/>
        </w:rPr>
        <w:t>у</w:t>
      </w:r>
      <w:r w:rsidRPr="00FE28CA">
        <w:rPr>
          <w:rFonts w:ascii="Times New Roman" w:hAnsi="Times New Roman"/>
          <w:sz w:val="28"/>
          <w:szCs w:val="28"/>
        </w:rPr>
        <w:t>жит показателем оптимального сочетания факторов, условий произраст</w:t>
      </w:r>
      <w:r w:rsidRPr="00FE28CA">
        <w:rPr>
          <w:rFonts w:ascii="Times New Roman" w:hAnsi="Times New Roman"/>
          <w:sz w:val="28"/>
          <w:szCs w:val="28"/>
        </w:rPr>
        <w:t>а</w:t>
      </w:r>
      <w:r w:rsidRPr="00FE28CA">
        <w:rPr>
          <w:rFonts w:ascii="Times New Roman" w:hAnsi="Times New Roman"/>
          <w:sz w:val="28"/>
          <w:szCs w:val="28"/>
        </w:rPr>
        <w:t>ния растений и его хорошего состояния. Количество хлорофилла у одн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летних, двухлетних саженцев и взрослых растений сильно изменяется в з</w:t>
      </w:r>
      <w:r w:rsidRPr="00FE28CA">
        <w:rPr>
          <w:rFonts w:ascii="Times New Roman" w:hAnsi="Times New Roman"/>
          <w:sz w:val="28"/>
          <w:szCs w:val="28"/>
        </w:rPr>
        <w:t>а</w:t>
      </w:r>
      <w:r w:rsidRPr="00FE28CA">
        <w:rPr>
          <w:rFonts w:ascii="Times New Roman" w:hAnsi="Times New Roman"/>
          <w:sz w:val="28"/>
          <w:szCs w:val="28"/>
        </w:rPr>
        <w:t>висимости от характера взаимодействия привоя и подвоя, от их совмест</w:t>
      </w:r>
      <w:r w:rsidRPr="00FE28C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мости</w:t>
      </w:r>
      <w:r w:rsidRPr="00FE28CA">
        <w:rPr>
          <w:rFonts w:ascii="Times New Roman" w:hAnsi="Times New Roman"/>
          <w:sz w:val="28"/>
          <w:szCs w:val="28"/>
        </w:rPr>
        <w:t>.</w:t>
      </w:r>
    </w:p>
    <w:p w:rsidR="000D7AAB" w:rsidRDefault="000D7AAB" w:rsidP="00FE28CA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Хлорофилл</w:t>
      </w:r>
      <w:r>
        <w:rPr>
          <w:rFonts w:ascii="Times New Roman" w:hAnsi="Times New Roman"/>
          <w:sz w:val="28"/>
          <w:szCs w:val="28"/>
        </w:rPr>
        <w:t xml:space="preserve"> играет </w:t>
      </w:r>
      <w:r w:rsidRPr="00FE28CA">
        <w:rPr>
          <w:rFonts w:ascii="Times New Roman" w:hAnsi="Times New Roman"/>
          <w:sz w:val="28"/>
          <w:szCs w:val="28"/>
        </w:rPr>
        <w:t xml:space="preserve">роль </w:t>
      </w:r>
      <w:r>
        <w:rPr>
          <w:rFonts w:ascii="Times New Roman" w:hAnsi="Times New Roman"/>
          <w:sz w:val="28"/>
          <w:szCs w:val="28"/>
        </w:rPr>
        <w:t>при</w:t>
      </w:r>
      <w:r w:rsidRPr="00FE28CA">
        <w:rPr>
          <w:rFonts w:ascii="Times New Roman" w:hAnsi="Times New Roman"/>
          <w:sz w:val="28"/>
          <w:szCs w:val="28"/>
        </w:rPr>
        <w:t xml:space="preserve"> заживлении и сращении поверхностей подвоя и привоя. </w:t>
      </w:r>
    </w:p>
    <w:p w:rsidR="000D7AAB" w:rsidRPr="00FE28CA" w:rsidRDefault="000D7AAB" w:rsidP="00FE28CA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Г. В. Шишкану (1973) содержание хлорофилла в листьях яблони о</w:t>
      </w:r>
      <w:r w:rsidRPr="00FE28CA">
        <w:rPr>
          <w:rFonts w:ascii="Times New Roman" w:hAnsi="Times New Roman"/>
          <w:sz w:val="28"/>
          <w:szCs w:val="28"/>
        </w:rPr>
        <w:t>п</w:t>
      </w:r>
      <w:r w:rsidRPr="00FE28CA">
        <w:rPr>
          <w:rFonts w:ascii="Times New Roman" w:hAnsi="Times New Roman"/>
          <w:sz w:val="28"/>
          <w:szCs w:val="28"/>
        </w:rPr>
        <w:t>ределяется величинами 2-4 мг/г сырого вещества. Хлорофилл быстро ра</w:t>
      </w:r>
      <w:r w:rsidRPr="00FE28CA">
        <w:rPr>
          <w:rFonts w:ascii="Times New Roman" w:hAnsi="Times New Roman"/>
          <w:sz w:val="28"/>
          <w:szCs w:val="28"/>
        </w:rPr>
        <w:t>з</w:t>
      </w:r>
      <w:r w:rsidRPr="00FE28CA">
        <w:rPr>
          <w:rFonts w:ascii="Times New Roman" w:hAnsi="Times New Roman"/>
          <w:sz w:val="28"/>
          <w:szCs w:val="28"/>
        </w:rPr>
        <w:t>рушается при недостатке азота, так как при этом исчезает защитное дейс</w:t>
      </w:r>
      <w:r w:rsidRPr="00FE28CA">
        <w:rPr>
          <w:rFonts w:ascii="Times New Roman" w:hAnsi="Times New Roman"/>
          <w:sz w:val="28"/>
          <w:szCs w:val="28"/>
        </w:rPr>
        <w:t>т</w:t>
      </w:r>
      <w:r w:rsidRPr="00FE28CA">
        <w:rPr>
          <w:rFonts w:ascii="Times New Roman" w:hAnsi="Times New Roman"/>
          <w:sz w:val="28"/>
          <w:szCs w:val="28"/>
        </w:rPr>
        <w:t>вие белков. При сбалансированном калийном питании содержание хлор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филла возрастает. При обильном фосфорном питании в листьях усиливае</w:t>
      </w:r>
      <w:r w:rsidRPr="00FE28CA">
        <w:rPr>
          <w:rFonts w:ascii="Times New Roman" w:hAnsi="Times New Roman"/>
          <w:sz w:val="28"/>
          <w:szCs w:val="28"/>
        </w:rPr>
        <w:t>т</w:t>
      </w:r>
      <w:r w:rsidRPr="00FE28CA">
        <w:rPr>
          <w:rFonts w:ascii="Times New Roman" w:hAnsi="Times New Roman"/>
          <w:sz w:val="28"/>
          <w:szCs w:val="28"/>
        </w:rPr>
        <w:t>ся синтез белка, в этой связи создаются благоприятные условия для обр</w:t>
      </w:r>
      <w:r w:rsidRPr="00FE28CA">
        <w:rPr>
          <w:rFonts w:ascii="Times New Roman" w:hAnsi="Times New Roman"/>
          <w:sz w:val="28"/>
          <w:szCs w:val="28"/>
        </w:rPr>
        <w:t>а</w:t>
      </w:r>
      <w:r w:rsidRPr="00FE28CA">
        <w:rPr>
          <w:rFonts w:ascii="Times New Roman" w:hAnsi="Times New Roman"/>
          <w:sz w:val="28"/>
          <w:szCs w:val="28"/>
        </w:rPr>
        <w:t>зования и стабилизации хлорофилла. Цинк стимулирует образование хл</w:t>
      </w:r>
      <w:r w:rsidRPr="00FE28CA">
        <w:rPr>
          <w:rFonts w:ascii="Times New Roman" w:hAnsi="Times New Roman"/>
          <w:sz w:val="28"/>
          <w:szCs w:val="28"/>
        </w:rPr>
        <w:t>о</w:t>
      </w:r>
      <w:r w:rsidRPr="00FE28CA">
        <w:rPr>
          <w:rFonts w:ascii="Times New Roman" w:hAnsi="Times New Roman"/>
          <w:sz w:val="28"/>
          <w:szCs w:val="28"/>
        </w:rPr>
        <w:t>рофилла в листьях, но при его избытке содержание пигментов снижается. Железо не входит в состав хлорофилла, но при недостатке этого элемента листья не способны к образованию хлорофилла, и тогда появляются т</w:t>
      </w:r>
      <w:r w:rsidRPr="00FE28CA">
        <w:rPr>
          <w:rFonts w:ascii="Times New Roman" w:hAnsi="Times New Roman"/>
          <w:sz w:val="28"/>
          <w:szCs w:val="28"/>
        </w:rPr>
        <w:t>и</w:t>
      </w:r>
      <w:r w:rsidRPr="00FE28CA">
        <w:rPr>
          <w:rFonts w:ascii="Times New Roman" w:hAnsi="Times New Roman"/>
          <w:sz w:val="28"/>
          <w:szCs w:val="28"/>
        </w:rPr>
        <w:t>пичные признаки хлороза.</w:t>
      </w:r>
    </w:p>
    <w:p w:rsidR="000D7AAB" w:rsidRPr="00FE28CA" w:rsidRDefault="000D7AAB" w:rsidP="00FE2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A">
        <w:rPr>
          <w:rFonts w:ascii="Times New Roman" w:hAnsi="Times New Roman"/>
          <w:sz w:val="28"/>
          <w:szCs w:val="28"/>
        </w:rPr>
        <w:t>Анализ данных литературы показывает, что фенотипические особе</w:t>
      </w:r>
      <w:r w:rsidRPr="00FE28CA">
        <w:rPr>
          <w:rFonts w:ascii="Times New Roman" w:hAnsi="Times New Roman"/>
          <w:sz w:val="28"/>
          <w:szCs w:val="28"/>
        </w:rPr>
        <w:t>н</w:t>
      </w:r>
      <w:r w:rsidRPr="00FE28CA">
        <w:rPr>
          <w:rFonts w:ascii="Times New Roman" w:hAnsi="Times New Roman"/>
          <w:sz w:val="28"/>
          <w:szCs w:val="28"/>
        </w:rPr>
        <w:t>ности сортов и показатели, характеризующие хозяйственную ценность сорта, не является постоянными и в значительной мере зависят от ко</w:t>
      </w:r>
      <w:r w:rsidRPr="00FE28CA">
        <w:rPr>
          <w:rFonts w:ascii="Times New Roman" w:hAnsi="Times New Roman"/>
          <w:sz w:val="28"/>
          <w:szCs w:val="28"/>
        </w:rPr>
        <w:t>н</w:t>
      </w:r>
      <w:r w:rsidRPr="00FE28CA">
        <w:rPr>
          <w:rFonts w:ascii="Times New Roman" w:hAnsi="Times New Roman"/>
          <w:sz w:val="28"/>
          <w:szCs w:val="28"/>
        </w:rPr>
        <w:t>кретных условий произрастания, подвоев, способа выращивания. Для и</w:t>
      </w:r>
      <w:r w:rsidRPr="00FE28CA">
        <w:rPr>
          <w:rFonts w:ascii="Times New Roman" w:hAnsi="Times New Roman"/>
          <w:sz w:val="28"/>
          <w:szCs w:val="28"/>
        </w:rPr>
        <w:t>н</w:t>
      </w:r>
      <w:r w:rsidRPr="00FE28CA">
        <w:rPr>
          <w:rFonts w:ascii="Times New Roman" w:hAnsi="Times New Roman"/>
          <w:sz w:val="28"/>
          <w:szCs w:val="28"/>
        </w:rPr>
        <w:t>тенсивного садоводства необходим подбор иммунных сортов</w:t>
      </w:r>
      <w:r>
        <w:rPr>
          <w:rFonts w:ascii="Times New Roman" w:hAnsi="Times New Roman"/>
          <w:sz w:val="28"/>
          <w:szCs w:val="28"/>
        </w:rPr>
        <w:t xml:space="preserve"> на слаборо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лых вставочных подвоях</w:t>
      </w:r>
      <w:r w:rsidRPr="00FE28CA">
        <w:rPr>
          <w:rFonts w:ascii="Times New Roman" w:hAnsi="Times New Roman"/>
          <w:sz w:val="28"/>
          <w:szCs w:val="28"/>
        </w:rPr>
        <w:t>, отвечающих современным требованиям.</w:t>
      </w:r>
    </w:p>
    <w:p w:rsidR="000D7AAB" w:rsidRDefault="000D7AAB" w:rsidP="00A7638A">
      <w:pPr>
        <w:pStyle w:val="20"/>
        <w:ind w:firstLine="709"/>
        <w:rPr>
          <w:b/>
        </w:rPr>
      </w:pPr>
      <w:bookmarkStart w:id="1" w:name="_Toc170186662"/>
    </w:p>
    <w:p w:rsidR="000D7AAB" w:rsidRDefault="000D7AAB" w:rsidP="00EF04F8">
      <w:pPr>
        <w:pStyle w:val="20"/>
        <w:ind w:firstLine="709"/>
      </w:pPr>
      <w:r>
        <w:rPr>
          <w:b/>
        </w:rPr>
        <w:t>1.4.</w:t>
      </w:r>
      <w:r w:rsidRPr="00645E82">
        <w:rPr>
          <w:b/>
        </w:rPr>
        <w:t>Цель</w:t>
      </w:r>
      <w:r>
        <w:rPr>
          <w:b/>
        </w:rPr>
        <w:t xml:space="preserve"> работы</w:t>
      </w:r>
      <w:r w:rsidRPr="00645E82">
        <w:rPr>
          <w:b/>
        </w:rPr>
        <w:t>:</w:t>
      </w:r>
      <w:r>
        <w:t>Оценка продуктивности иммунных к парше сортов яблони на слаборослом вставочном подвое 3-3-72 и сильнорослом семе</w:t>
      </w:r>
      <w:r>
        <w:t>н</w:t>
      </w:r>
      <w:r>
        <w:t>ном подвоев интенсивном саду Орловской области.</w:t>
      </w:r>
    </w:p>
    <w:p w:rsidR="000D7AAB" w:rsidRPr="00C33D0B" w:rsidRDefault="000D7AAB" w:rsidP="00C33D0B">
      <w:pPr>
        <w:pStyle w:val="20"/>
        <w:ind w:firstLine="709"/>
        <w:rPr>
          <w:b/>
        </w:rPr>
      </w:pPr>
      <w:r w:rsidRPr="00C33D0B">
        <w:rPr>
          <w:b/>
          <w:bCs/>
        </w:rPr>
        <w:t xml:space="preserve">Задачи: </w:t>
      </w:r>
    </w:p>
    <w:p w:rsidR="000D7AAB" w:rsidRDefault="000D7AAB" w:rsidP="00EF04F8">
      <w:pPr>
        <w:pStyle w:val="20"/>
        <w:numPr>
          <w:ilvl w:val="0"/>
          <w:numId w:val="31"/>
        </w:numPr>
      </w:pPr>
      <w:r>
        <w:t>Показать влияние вставочного подвоя 3-3-72</w:t>
      </w:r>
      <w:r w:rsidRPr="0007518D">
        <w:t xml:space="preserve"> на освещенность д</w:t>
      </w:r>
      <w:r w:rsidRPr="0007518D">
        <w:t>е</w:t>
      </w:r>
      <w:r w:rsidRPr="0007518D">
        <w:t>ревьев, развитие листовой поверхности и содержания хлорофилла в листьях.</w:t>
      </w:r>
    </w:p>
    <w:p w:rsidR="000D7AAB" w:rsidRPr="00C33D0B" w:rsidRDefault="000D7AAB" w:rsidP="00EF04F8">
      <w:pPr>
        <w:pStyle w:val="20"/>
        <w:numPr>
          <w:ilvl w:val="0"/>
          <w:numId w:val="31"/>
        </w:numPr>
      </w:pPr>
      <w:r>
        <w:t xml:space="preserve">Дать сравнительную </w:t>
      </w:r>
      <w:r w:rsidRPr="00C33D0B">
        <w:t xml:space="preserve">оценку урожайности иммунных к парше сортов яблони </w:t>
      </w:r>
      <w:r>
        <w:t>полукарликовом вставочном подвое 3-3-72 и на сильноро</w:t>
      </w:r>
      <w:r>
        <w:t>с</w:t>
      </w:r>
      <w:r>
        <w:t>лом семенном подвое.</w:t>
      </w:r>
    </w:p>
    <w:bookmarkEnd w:id="1"/>
    <w:p w:rsidR="000D7AAB" w:rsidRPr="00EF04F8" w:rsidRDefault="000D7AAB" w:rsidP="00EF04F8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33D0B">
        <w:rPr>
          <w:rFonts w:ascii="Times New Roman" w:hAnsi="Times New Roman"/>
          <w:b/>
          <w:bCs/>
          <w:sz w:val="28"/>
          <w:szCs w:val="28"/>
        </w:rPr>
        <w:t>Актуальность исследований и новизна исследований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0D7AAB" w:rsidRDefault="000D7AAB" w:rsidP="00EF04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3D0B">
        <w:rPr>
          <w:rFonts w:ascii="Times New Roman" w:hAnsi="Times New Roman"/>
          <w:sz w:val="28"/>
          <w:szCs w:val="28"/>
        </w:rPr>
        <w:t>Развитие интенсивного садоводства предусматривает новые пре</w:t>
      </w:r>
      <w:r w:rsidRPr="00C33D0B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ставления о </w:t>
      </w:r>
      <w:r w:rsidRPr="00C33D0B">
        <w:rPr>
          <w:rFonts w:ascii="Times New Roman" w:hAnsi="Times New Roman"/>
          <w:sz w:val="28"/>
          <w:szCs w:val="28"/>
        </w:rPr>
        <w:t>подборе сортов и подвоев, системе содержания почвы и удо</w:t>
      </w:r>
      <w:r w:rsidRPr="00C33D0B">
        <w:rPr>
          <w:rFonts w:ascii="Times New Roman" w:hAnsi="Times New Roman"/>
          <w:sz w:val="28"/>
          <w:szCs w:val="28"/>
        </w:rPr>
        <w:t>б</w:t>
      </w:r>
      <w:r w:rsidRPr="00C33D0B">
        <w:rPr>
          <w:rFonts w:ascii="Times New Roman" w:hAnsi="Times New Roman"/>
          <w:sz w:val="28"/>
          <w:szCs w:val="28"/>
        </w:rPr>
        <w:t>рений в саду, системе защиты плодовых растений от вредителей и боле</w:t>
      </w:r>
      <w:r w:rsidRPr="00C33D0B">
        <w:rPr>
          <w:rFonts w:ascii="Times New Roman" w:hAnsi="Times New Roman"/>
          <w:sz w:val="28"/>
          <w:szCs w:val="28"/>
        </w:rPr>
        <w:t>з</w:t>
      </w:r>
      <w:r w:rsidRPr="00C33D0B">
        <w:rPr>
          <w:rFonts w:ascii="Times New Roman" w:hAnsi="Times New Roman"/>
          <w:sz w:val="28"/>
          <w:szCs w:val="28"/>
        </w:rPr>
        <w:t>ней. В результате ухудшения общей экологической обстановки (загрязн</w:t>
      </w:r>
      <w:r w:rsidRPr="00C33D0B">
        <w:rPr>
          <w:rFonts w:ascii="Times New Roman" w:hAnsi="Times New Roman"/>
          <w:sz w:val="28"/>
          <w:szCs w:val="28"/>
        </w:rPr>
        <w:t>е</w:t>
      </w:r>
      <w:r w:rsidRPr="00C33D0B">
        <w:rPr>
          <w:rFonts w:ascii="Times New Roman" w:hAnsi="Times New Roman"/>
          <w:sz w:val="28"/>
          <w:szCs w:val="28"/>
        </w:rPr>
        <w:t>ние окружающей среды различными токсинами), снижения, а зачастую и потери большей части урожая, из-за массового распространения парши, особую ценность имеют новые иммунные к парше сорта яблони, отвеча</w:t>
      </w:r>
      <w:r w:rsidRPr="00C33D0B">
        <w:rPr>
          <w:rFonts w:ascii="Times New Roman" w:hAnsi="Times New Roman"/>
          <w:sz w:val="28"/>
          <w:szCs w:val="28"/>
        </w:rPr>
        <w:t>ю</w:t>
      </w:r>
      <w:r w:rsidRPr="00C33D0B">
        <w:rPr>
          <w:rFonts w:ascii="Times New Roman" w:hAnsi="Times New Roman"/>
          <w:sz w:val="28"/>
          <w:szCs w:val="28"/>
        </w:rPr>
        <w:t xml:space="preserve">щие требованиям интенсивного садоводства и генетически защищенные от поражения этой болезнью. </w:t>
      </w:r>
    </w:p>
    <w:p w:rsidR="000D7AAB" w:rsidRPr="00C33D0B" w:rsidRDefault="000D7AAB" w:rsidP="00C33D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3D0B">
        <w:rPr>
          <w:rFonts w:ascii="Times New Roman" w:hAnsi="Times New Roman"/>
          <w:sz w:val="28"/>
          <w:szCs w:val="28"/>
        </w:rPr>
        <w:t>При создании интенсивных садов яблони нужно предусматривать подбор высокоустойчивых или иммунных к болезням сортов яблони с и</w:t>
      </w:r>
      <w:r w:rsidRPr="00C33D0B">
        <w:rPr>
          <w:rFonts w:ascii="Times New Roman" w:hAnsi="Times New Roman"/>
          <w:sz w:val="28"/>
          <w:szCs w:val="28"/>
        </w:rPr>
        <w:t>с</w:t>
      </w:r>
      <w:r w:rsidRPr="00C33D0B">
        <w:rPr>
          <w:rFonts w:ascii="Times New Roman" w:hAnsi="Times New Roman"/>
          <w:sz w:val="28"/>
          <w:szCs w:val="28"/>
        </w:rPr>
        <w:t xml:space="preserve">пользованием слаборослых подвоев и специальных технологий. </w:t>
      </w:r>
    </w:p>
    <w:p w:rsidR="000D7AAB" w:rsidRPr="00C379A7" w:rsidRDefault="000D7AAB" w:rsidP="00EF04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3D0B">
        <w:rPr>
          <w:rFonts w:ascii="Times New Roman" w:hAnsi="Times New Roman"/>
          <w:sz w:val="28"/>
          <w:szCs w:val="28"/>
        </w:rPr>
        <w:t>Поэтому данные исследования являются актуальными.</w:t>
      </w:r>
    </w:p>
    <w:p w:rsidR="000D7AAB" w:rsidRDefault="000D7AAB" w:rsidP="00252792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81A90">
        <w:rPr>
          <w:rFonts w:ascii="Times New Roman" w:hAnsi="Times New Roman"/>
          <w:b/>
          <w:sz w:val="28"/>
          <w:szCs w:val="28"/>
        </w:rPr>
        <w:t>Практическая значимость исследований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D7AAB" w:rsidRPr="00C33D0B" w:rsidRDefault="000D7AAB" w:rsidP="00C33D0B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C33D0B">
        <w:rPr>
          <w:rFonts w:ascii="Times New Roman" w:hAnsi="Times New Roman"/>
          <w:sz w:val="28"/>
          <w:szCs w:val="28"/>
        </w:rPr>
        <w:t>Внедрение иммунных к парше сортов яблони в производство, позв</w:t>
      </w:r>
      <w:r w:rsidRPr="00C33D0B">
        <w:rPr>
          <w:rFonts w:ascii="Times New Roman" w:hAnsi="Times New Roman"/>
          <w:sz w:val="28"/>
          <w:szCs w:val="28"/>
        </w:rPr>
        <w:t>о</w:t>
      </w:r>
      <w:r w:rsidRPr="00C33D0B">
        <w:rPr>
          <w:rFonts w:ascii="Times New Roman" w:hAnsi="Times New Roman"/>
          <w:sz w:val="28"/>
          <w:szCs w:val="28"/>
        </w:rPr>
        <w:t>лит оздоровить экологическую обстановку в саду, сделает плоды более ценным профилактическим и лечебным продуктом питания</w:t>
      </w:r>
      <w:r w:rsidRPr="00C33D0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C33D0B">
        <w:rPr>
          <w:rFonts w:ascii="Times New Roman" w:hAnsi="Times New Roman"/>
          <w:sz w:val="28"/>
          <w:szCs w:val="28"/>
        </w:rPr>
        <w:t>Показаны роль и значимость выращивания иммунных к парше сортов яблони селе</w:t>
      </w:r>
      <w:r w:rsidRPr="00C33D0B">
        <w:rPr>
          <w:rFonts w:ascii="Times New Roman" w:hAnsi="Times New Roman"/>
          <w:sz w:val="28"/>
          <w:szCs w:val="28"/>
        </w:rPr>
        <w:t>к</w:t>
      </w:r>
      <w:r w:rsidRPr="00C33D0B">
        <w:rPr>
          <w:rFonts w:ascii="Times New Roman" w:hAnsi="Times New Roman"/>
          <w:sz w:val="28"/>
          <w:szCs w:val="28"/>
        </w:rPr>
        <w:t>ции ВНИИСПК в садах интенсивного типа.</w:t>
      </w:r>
    </w:p>
    <w:p w:rsidR="000D7AAB" w:rsidRPr="00781A90" w:rsidRDefault="000D7AAB" w:rsidP="00252792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D7AAB" w:rsidRPr="00715E30" w:rsidRDefault="000D7AAB" w:rsidP="00EF04F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1.5Место проведения и объекты исследования</w:t>
      </w:r>
    </w:p>
    <w:p w:rsidR="000D7AAB" w:rsidRPr="00715E30" w:rsidRDefault="000D7AAB" w:rsidP="002527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5E30">
        <w:rPr>
          <w:rFonts w:ascii="Times New Roman" w:hAnsi="Times New Roman"/>
          <w:sz w:val="28"/>
          <w:szCs w:val="28"/>
        </w:rPr>
        <w:t>Исследо</w:t>
      </w:r>
      <w:r>
        <w:rPr>
          <w:rFonts w:ascii="Times New Roman" w:hAnsi="Times New Roman"/>
          <w:sz w:val="28"/>
          <w:szCs w:val="28"/>
        </w:rPr>
        <w:t>вания проводились в плодово-ягодном саду на БУ ОО ДО «Орловскаястанция юных натуралистов» в 2018</w:t>
      </w:r>
      <w:r w:rsidRPr="00715E30">
        <w:rPr>
          <w:rFonts w:ascii="Times New Roman" w:hAnsi="Times New Roman"/>
          <w:sz w:val="28"/>
          <w:szCs w:val="28"/>
        </w:rPr>
        <w:t xml:space="preserve">г. Участок сортоизучения заложен по схеме </w:t>
      </w:r>
      <w:r>
        <w:rPr>
          <w:rFonts w:ascii="Times New Roman" w:hAnsi="Times New Roman"/>
          <w:sz w:val="28"/>
          <w:szCs w:val="28"/>
        </w:rPr>
        <w:t>6х3 м. Почва опытного участка серая лесная</w:t>
      </w:r>
      <w:r w:rsidRPr="00715E30">
        <w:rPr>
          <w:rFonts w:ascii="Times New Roman" w:hAnsi="Times New Roman"/>
          <w:sz w:val="28"/>
          <w:szCs w:val="28"/>
        </w:rPr>
        <w:t>, подст</w:t>
      </w:r>
      <w:r w:rsidRPr="00715E30">
        <w:rPr>
          <w:rFonts w:ascii="Times New Roman" w:hAnsi="Times New Roman"/>
          <w:sz w:val="28"/>
          <w:szCs w:val="28"/>
        </w:rPr>
        <w:t>и</w:t>
      </w:r>
      <w:r w:rsidRPr="00715E30">
        <w:rPr>
          <w:rFonts w:ascii="Times New Roman" w:hAnsi="Times New Roman"/>
          <w:sz w:val="28"/>
          <w:szCs w:val="28"/>
        </w:rPr>
        <w:t>лающая порода представлена</w:t>
      </w:r>
      <w:r>
        <w:rPr>
          <w:rFonts w:ascii="Times New Roman" w:hAnsi="Times New Roman"/>
          <w:sz w:val="28"/>
          <w:szCs w:val="28"/>
        </w:rPr>
        <w:t xml:space="preserve"> лессовидными суглинками.</w:t>
      </w:r>
    </w:p>
    <w:p w:rsidR="000D7AAB" w:rsidRDefault="000D7AAB" w:rsidP="00A419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Объектами являлись 3 иммунных к парше сорта яблони (Болото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ское, Имрус, Болотовское,Свежестьс геном </w:t>
      </w:r>
      <w:r>
        <w:rPr>
          <w:rFonts w:ascii="Times New Roman" w:hAnsi="Times New Roman"/>
          <w:sz w:val="28"/>
          <w:szCs w:val="28"/>
          <w:lang w:val="en-US"/>
        </w:rPr>
        <w:t>Vf</w:t>
      </w:r>
      <w:r>
        <w:rPr>
          <w:rFonts w:ascii="Times New Roman" w:hAnsi="Times New Roman"/>
          <w:sz w:val="28"/>
          <w:szCs w:val="28"/>
        </w:rPr>
        <w:t>) и один сорт среднеусто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чивый к парше сорт яблони (Антоновка обыкновенная) на полукарликовом подвое 3-3-72и сильнорослом семенном подвое (контроль). </w:t>
      </w:r>
    </w:p>
    <w:p w:rsidR="000D7AAB" w:rsidRDefault="000D7AAB" w:rsidP="000453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Иммунные к парше сорта яблони</w:t>
      </w:r>
      <w:r w:rsidRPr="00715E30">
        <w:rPr>
          <w:rFonts w:ascii="Times New Roman" w:hAnsi="Times New Roman"/>
          <w:sz w:val="28"/>
          <w:szCs w:val="28"/>
        </w:rPr>
        <w:t xml:space="preserve"> селекции </w:t>
      </w:r>
      <w:r>
        <w:rPr>
          <w:rFonts w:ascii="Times New Roman" w:hAnsi="Times New Roman"/>
          <w:sz w:val="28"/>
          <w:szCs w:val="28"/>
        </w:rPr>
        <w:t>академика РАСХН, до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тора сельскохозяйственных наук</w:t>
      </w:r>
      <w:r w:rsidRPr="00715E30">
        <w:rPr>
          <w:rFonts w:ascii="Times New Roman" w:hAnsi="Times New Roman"/>
          <w:sz w:val="28"/>
          <w:szCs w:val="28"/>
        </w:rPr>
        <w:t xml:space="preserve">, профессора </w:t>
      </w:r>
      <w:r>
        <w:rPr>
          <w:rFonts w:ascii="Times New Roman" w:hAnsi="Times New Roman"/>
          <w:sz w:val="28"/>
          <w:szCs w:val="28"/>
        </w:rPr>
        <w:t>Седова Евгения Николаевича и сорт Антоновка обыкновенная – народной селекции.</w:t>
      </w:r>
    </w:p>
    <w:p w:rsidR="000D7AAB" w:rsidRDefault="000D7AAB" w:rsidP="00A419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5E30">
        <w:rPr>
          <w:rFonts w:ascii="Times New Roman" w:hAnsi="Times New Roman"/>
          <w:sz w:val="28"/>
          <w:szCs w:val="28"/>
        </w:rPr>
        <w:t>Технология возделывания общепринятая для яблони в условиях средней полосы России.</w:t>
      </w:r>
    </w:p>
    <w:p w:rsidR="000D7AAB" w:rsidRDefault="000D7AAB" w:rsidP="00A419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A7638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 Условия проведения исследований</w:t>
      </w:r>
    </w:p>
    <w:p w:rsidR="000D7AAB" w:rsidRDefault="000D7AAB" w:rsidP="003F5E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БУ ОО ДО </w:t>
      </w:r>
      <w:r w:rsidRPr="00482481">
        <w:rPr>
          <w:rFonts w:ascii="Times New Roman" w:hAnsi="Times New Roman"/>
          <w:b/>
          <w:sz w:val="28"/>
          <w:szCs w:val="28"/>
        </w:rPr>
        <w:t>«Орловская станция юных натурал</w:t>
      </w:r>
      <w:r w:rsidRPr="00482481">
        <w:rPr>
          <w:rFonts w:ascii="Times New Roman" w:hAnsi="Times New Roman"/>
          <w:b/>
          <w:sz w:val="28"/>
          <w:szCs w:val="28"/>
        </w:rPr>
        <w:t>и</w:t>
      </w:r>
      <w:r w:rsidRPr="00482481">
        <w:rPr>
          <w:rFonts w:ascii="Times New Roman" w:hAnsi="Times New Roman"/>
          <w:b/>
          <w:sz w:val="28"/>
          <w:szCs w:val="28"/>
        </w:rPr>
        <w:t>стов»</w:t>
      </w:r>
      <w:r w:rsidRPr="003F5E43">
        <w:rPr>
          <w:rFonts w:ascii="Times New Roman" w:hAnsi="Times New Roman"/>
          <w:sz w:val="28"/>
          <w:szCs w:val="28"/>
        </w:rPr>
        <w:t>расположен</w:t>
      </w:r>
      <w:r>
        <w:rPr>
          <w:rFonts w:ascii="Times New Roman" w:hAnsi="Times New Roman"/>
          <w:sz w:val="28"/>
          <w:szCs w:val="28"/>
        </w:rPr>
        <w:t>а</w:t>
      </w:r>
      <w:r w:rsidRPr="003F5E43">
        <w:rPr>
          <w:rFonts w:ascii="Times New Roman" w:hAnsi="Times New Roman"/>
          <w:sz w:val="28"/>
          <w:szCs w:val="28"/>
        </w:rPr>
        <w:t xml:space="preserve"> в центральной части Среднерусской возвышенности на 53º 00" с.ш. и 36°02" в.д. Сады расположены на высоте 203 м над уровнем моря. Климат Орловской области умеренно-континентальный, со средн</w:t>
      </w:r>
      <w:r w:rsidRPr="003F5E43">
        <w:rPr>
          <w:rFonts w:ascii="Times New Roman" w:hAnsi="Times New Roman"/>
          <w:sz w:val="28"/>
          <w:szCs w:val="28"/>
        </w:rPr>
        <w:t>е</w:t>
      </w:r>
      <w:r w:rsidRPr="003F5E43">
        <w:rPr>
          <w:rFonts w:ascii="Times New Roman" w:hAnsi="Times New Roman"/>
          <w:sz w:val="28"/>
          <w:szCs w:val="28"/>
        </w:rPr>
        <w:t xml:space="preserve">годовой температурой воздуха +4,6ºС. Абсолютный минимум температуры в воздухе </w:t>
      </w:r>
      <w:r>
        <w:rPr>
          <w:rFonts w:ascii="Times New Roman" w:hAnsi="Times New Roman"/>
          <w:sz w:val="28"/>
          <w:szCs w:val="28"/>
        </w:rPr>
        <w:t>минус 39ºС (Орел) и минус 44ºС</w:t>
      </w:r>
      <w:r w:rsidRPr="003F5E43">
        <w:rPr>
          <w:rFonts w:ascii="Times New Roman" w:hAnsi="Times New Roman"/>
          <w:sz w:val="28"/>
          <w:szCs w:val="28"/>
        </w:rPr>
        <w:t xml:space="preserve"> (Мценск) и минус 43ºС (Орел) на поверхности снега. Распределение осадков в течение вегетационного периода неравномерное. Из-за этого создаются засушливые периоды, ос</w:t>
      </w:r>
      <w:r w:rsidRPr="003F5E43">
        <w:rPr>
          <w:rFonts w:ascii="Times New Roman" w:hAnsi="Times New Roman"/>
          <w:sz w:val="28"/>
          <w:szCs w:val="28"/>
        </w:rPr>
        <w:t>о</w:t>
      </w:r>
      <w:r w:rsidRPr="003F5E43">
        <w:rPr>
          <w:rFonts w:ascii="Times New Roman" w:hAnsi="Times New Roman"/>
          <w:sz w:val="28"/>
          <w:szCs w:val="28"/>
        </w:rPr>
        <w:t>бенно весной и в первой половине лета. Среднегодовое количество оса</w:t>
      </w:r>
      <w:r w:rsidRPr="003F5E43">
        <w:rPr>
          <w:rFonts w:ascii="Times New Roman" w:hAnsi="Times New Roman"/>
          <w:sz w:val="28"/>
          <w:szCs w:val="28"/>
        </w:rPr>
        <w:t>д</w:t>
      </w:r>
      <w:r w:rsidRPr="003F5E43">
        <w:rPr>
          <w:rFonts w:ascii="Times New Roman" w:hAnsi="Times New Roman"/>
          <w:sz w:val="28"/>
          <w:szCs w:val="28"/>
        </w:rPr>
        <w:t>ков 558 мм. За период май- сентябрь их выпадает в среднем 329 мм. Вег</w:t>
      </w:r>
      <w:r w:rsidRPr="003F5E43">
        <w:rPr>
          <w:rFonts w:ascii="Times New Roman" w:hAnsi="Times New Roman"/>
          <w:sz w:val="28"/>
          <w:szCs w:val="28"/>
        </w:rPr>
        <w:t>е</w:t>
      </w:r>
      <w:r w:rsidRPr="003F5E43">
        <w:rPr>
          <w:rFonts w:ascii="Times New Roman" w:hAnsi="Times New Roman"/>
          <w:sz w:val="28"/>
          <w:szCs w:val="28"/>
        </w:rPr>
        <w:t>тационный период продолжается 175-185 дней. Период активной вегет</w:t>
      </w:r>
      <w:r w:rsidRPr="003F5E43">
        <w:rPr>
          <w:rFonts w:ascii="Times New Roman" w:hAnsi="Times New Roman"/>
          <w:sz w:val="28"/>
          <w:szCs w:val="28"/>
        </w:rPr>
        <w:t>а</w:t>
      </w:r>
      <w:r w:rsidRPr="003F5E43">
        <w:rPr>
          <w:rFonts w:ascii="Times New Roman" w:hAnsi="Times New Roman"/>
          <w:sz w:val="28"/>
          <w:szCs w:val="28"/>
        </w:rPr>
        <w:t>ции с температурой выше 10 составляет 135-140 дней. Сумма среднес</w:t>
      </w:r>
      <w:r w:rsidRPr="003F5E43">
        <w:rPr>
          <w:rFonts w:ascii="Times New Roman" w:hAnsi="Times New Roman"/>
          <w:sz w:val="28"/>
          <w:szCs w:val="28"/>
        </w:rPr>
        <w:t>у</w:t>
      </w:r>
      <w:r w:rsidRPr="003F5E43">
        <w:rPr>
          <w:rFonts w:ascii="Times New Roman" w:hAnsi="Times New Roman"/>
          <w:sz w:val="28"/>
          <w:szCs w:val="28"/>
        </w:rPr>
        <w:t>точных температур за время активной вегетации растений колеблется по многолетним данным в пределах 2150-2300° С. Сумма положительных температур выше 10º С равна 2250º С. Продолжительность периода с у</w:t>
      </w:r>
      <w:r w:rsidRPr="003F5E43">
        <w:rPr>
          <w:rFonts w:ascii="Times New Roman" w:hAnsi="Times New Roman"/>
          <w:sz w:val="28"/>
          <w:szCs w:val="28"/>
        </w:rPr>
        <w:t>с</w:t>
      </w:r>
      <w:r w:rsidRPr="003F5E43">
        <w:rPr>
          <w:rFonts w:ascii="Times New Roman" w:hAnsi="Times New Roman"/>
          <w:sz w:val="28"/>
          <w:szCs w:val="28"/>
        </w:rPr>
        <w:t>тойчивым снежным покровом 125 дней, глубина промерзания почвы 68-85 см, высота снежного покрова в среднем составляет 22 см (по данным м</w:t>
      </w:r>
      <w:r w:rsidRPr="003F5E43">
        <w:rPr>
          <w:rFonts w:ascii="Times New Roman" w:hAnsi="Times New Roman"/>
          <w:sz w:val="28"/>
          <w:szCs w:val="28"/>
        </w:rPr>
        <w:t>е</w:t>
      </w:r>
      <w:r w:rsidRPr="003F5E43">
        <w:rPr>
          <w:rFonts w:ascii="Times New Roman" w:hAnsi="Times New Roman"/>
          <w:sz w:val="28"/>
          <w:szCs w:val="28"/>
        </w:rPr>
        <w:t>теопоста ВНИИСПК).</w:t>
      </w:r>
    </w:p>
    <w:p w:rsidR="000D7AAB" w:rsidRDefault="000D7AAB" w:rsidP="00A7638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AAB" w:rsidRDefault="000D7AAB" w:rsidP="00A7638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1.7 </w:t>
      </w:r>
      <w:r w:rsidRPr="00715E30">
        <w:rPr>
          <w:rFonts w:ascii="Times New Roman" w:hAnsi="Times New Roman"/>
          <w:b/>
          <w:sz w:val="28"/>
          <w:szCs w:val="28"/>
        </w:rPr>
        <w:t>Характ</w:t>
      </w:r>
      <w:r>
        <w:rPr>
          <w:rFonts w:ascii="Times New Roman" w:hAnsi="Times New Roman"/>
          <w:b/>
          <w:sz w:val="28"/>
          <w:szCs w:val="28"/>
        </w:rPr>
        <w:t>еристика сортов яблони</w:t>
      </w:r>
    </w:p>
    <w:p w:rsidR="000D7AAB" w:rsidRPr="00715E30" w:rsidRDefault="000D7AAB" w:rsidP="00A7638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Имрус</w:t>
      </w:r>
    </w:p>
    <w:p w:rsidR="000D7AAB" w:rsidRPr="00295305" w:rsidRDefault="000D7AAB" w:rsidP="00A7638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(Антоновка обыкновенная </w:t>
      </w:r>
      <w:r>
        <w:rPr>
          <w:rFonts w:ascii="Times New Roman" w:hAnsi="Times New Roman"/>
          <w:sz w:val="28"/>
          <w:szCs w:val="28"/>
          <w:lang w:val="en-US"/>
        </w:rPr>
        <w:t>xOR</w:t>
      </w:r>
      <w:r w:rsidRPr="006379C1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6379C1">
        <w:rPr>
          <w:rFonts w:ascii="Times New Roman" w:hAnsi="Times New Roman"/>
          <w:sz w:val="28"/>
          <w:szCs w:val="28"/>
        </w:rPr>
        <w:t>13)</w:t>
      </w:r>
    </w:p>
    <w:p w:rsidR="000D7AAB" w:rsidRDefault="000D7AAB" w:rsidP="00A76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Иммунный (абсолютно устойчивый) к парше (с геном </w:t>
      </w:r>
      <w:r>
        <w:rPr>
          <w:rFonts w:ascii="Times New Roman" w:hAnsi="Times New Roman"/>
          <w:sz w:val="28"/>
          <w:szCs w:val="28"/>
          <w:lang w:val="en-US"/>
        </w:rPr>
        <w:t>Vf</w:t>
      </w:r>
      <w:r w:rsidRPr="006379C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сорт с плодами зимнего созревания. Авторы сорта: Е. Н. Седов, З. М.Серова, В. В. Жданов, Ю. И. Хабаров. Районирован в Центрально и Центрально-Черноземном регионах.</w:t>
      </w:r>
    </w:p>
    <w:p w:rsidR="000D7AAB" w:rsidRDefault="000D7AAB" w:rsidP="00A76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Деревья средне рослые, достаточно зимостойкие, урожайные и ск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роплодные.</w:t>
      </w:r>
    </w:p>
    <w:p w:rsidR="000D7AAB" w:rsidRDefault="000D7AAB" w:rsidP="00A76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Плоды среднего размера (140 г), сильно уплощенные, конические, ребристые. Покровная окраска занимает около половины поверхности плода в виде размытого румянца, полос, штрихов бугровато-красного цв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 в момент съема плодов и малинового – в период потребления. Мякоть  плодов кремовая, плотная, сочная, кисло-сладкая. Внешний вид плодов оценивается на 4,3 балла, вкус на 4,3-4,4. В холодильнике плоды сохран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ются до конца февраля – середины марта.</w:t>
      </w:r>
    </w:p>
    <w:p w:rsidR="000D7AAB" w:rsidRPr="00E63C1A" w:rsidRDefault="000D7AAB" w:rsidP="00E63C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B111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style="width:210.75pt;height:175.5pt;visibility:visible">
            <v:imagedata r:id="rId13" o:title="" croptop="946f" cropbottom="21750f" cropleft="15189f" cropright="105f"/>
          </v:shape>
        </w:pict>
      </w:r>
      <w:r w:rsidRPr="00DB111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alt="Изображение 028" style="width:220.5pt;height:142.5pt;visibility:visible">
            <v:imagedata r:id="rId14" o:title="" croptop="-969f" cropbottom="20261f" cropleft="-1257f" cropright="207f"/>
          </v:shape>
        </w:pict>
      </w:r>
    </w:p>
    <w:p w:rsidR="000D7AAB" w:rsidRPr="00254696" w:rsidRDefault="000D7AAB" w:rsidP="00F607C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4696">
        <w:rPr>
          <w:rFonts w:ascii="Times New Roman" w:hAnsi="Times New Roman"/>
          <w:b/>
          <w:sz w:val="28"/>
          <w:szCs w:val="28"/>
        </w:rPr>
        <w:t>Болотовское</w:t>
      </w:r>
    </w:p>
    <w:p w:rsidR="000D7AAB" w:rsidRPr="00D97BCA" w:rsidRDefault="000D7AAB" w:rsidP="00D97B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(Скр</w:t>
      </w:r>
      <w:r w:rsidRPr="00D97BCA">
        <w:rPr>
          <w:rFonts w:ascii="Times New Roman" w:hAnsi="Times New Roman"/>
          <w:sz w:val="28"/>
          <w:szCs w:val="28"/>
        </w:rPr>
        <w:t>ыжапель х 1924 (IV покол</w:t>
      </w:r>
      <w:r>
        <w:rPr>
          <w:rFonts w:ascii="Times New Roman" w:hAnsi="Times New Roman"/>
          <w:sz w:val="28"/>
          <w:szCs w:val="28"/>
        </w:rPr>
        <w:t>ение от яблони обильноцветущей))</w:t>
      </w:r>
      <w:r w:rsidRPr="00D97BCA">
        <w:rPr>
          <w:rFonts w:ascii="Times New Roman" w:hAnsi="Times New Roman"/>
          <w:sz w:val="28"/>
          <w:szCs w:val="28"/>
        </w:rPr>
        <w:t>. Зимний сорт</w:t>
      </w:r>
      <w:r>
        <w:rPr>
          <w:rFonts w:ascii="Times New Roman" w:hAnsi="Times New Roman"/>
          <w:sz w:val="28"/>
          <w:szCs w:val="28"/>
        </w:rPr>
        <w:t>.</w:t>
      </w:r>
      <w:r w:rsidRPr="00D97BCA">
        <w:rPr>
          <w:rFonts w:ascii="Times New Roman" w:hAnsi="Times New Roman"/>
          <w:sz w:val="28"/>
          <w:szCs w:val="28"/>
        </w:rPr>
        <w:t>Авторы сорта: Е. Н. Седов, З. М. Серова, В. В. Жданов, Ю. И. Хабаров. Сорт иммунный к парше (ген Vf). В 1993 году принят на Госи</w:t>
      </w:r>
      <w:r w:rsidRPr="00D97BCA">
        <w:rPr>
          <w:rFonts w:ascii="Times New Roman" w:hAnsi="Times New Roman"/>
          <w:sz w:val="28"/>
          <w:szCs w:val="28"/>
        </w:rPr>
        <w:t>с</w:t>
      </w:r>
      <w:r w:rsidRPr="00D97BCA">
        <w:rPr>
          <w:rFonts w:ascii="Times New Roman" w:hAnsi="Times New Roman"/>
          <w:sz w:val="28"/>
          <w:szCs w:val="28"/>
        </w:rPr>
        <w:t>пытание, в Госреестре с 2002 года.</w:t>
      </w:r>
      <w:r w:rsidRPr="00D97BCA">
        <w:rPr>
          <w:rFonts w:ascii="Times New Roman" w:hAnsi="Times New Roman"/>
          <w:b/>
          <w:bCs/>
          <w:sz w:val="28"/>
          <w:szCs w:val="28"/>
        </w:rPr>
        <w:t>Деревья</w:t>
      </w:r>
      <w:r w:rsidRPr="00D97BCA">
        <w:rPr>
          <w:rFonts w:ascii="Times New Roman" w:hAnsi="Times New Roman"/>
          <w:sz w:val="28"/>
          <w:szCs w:val="28"/>
        </w:rPr>
        <w:t xml:space="preserve">вышесредней величины. Крона дерева округлая. Ветви расположены довольно редко. </w:t>
      </w:r>
      <w:r w:rsidRPr="00D97BCA">
        <w:rPr>
          <w:rFonts w:ascii="Times New Roman" w:hAnsi="Times New Roman"/>
          <w:b/>
          <w:bCs/>
          <w:sz w:val="28"/>
          <w:szCs w:val="28"/>
        </w:rPr>
        <w:t>Плоды</w:t>
      </w:r>
      <w:r w:rsidRPr="00D97BCA">
        <w:rPr>
          <w:rFonts w:ascii="Times New Roman" w:hAnsi="Times New Roman"/>
          <w:sz w:val="28"/>
          <w:szCs w:val="28"/>
        </w:rPr>
        <w:t>вышесредней величины (150-160 г), средней одномерности, приплюснутые, широкоре</w:t>
      </w:r>
      <w:r w:rsidRPr="00D97BCA">
        <w:rPr>
          <w:rFonts w:ascii="Times New Roman" w:hAnsi="Times New Roman"/>
          <w:sz w:val="28"/>
          <w:szCs w:val="28"/>
        </w:rPr>
        <w:t>б</w:t>
      </w:r>
      <w:r w:rsidRPr="00D97BCA">
        <w:rPr>
          <w:rFonts w:ascii="Times New Roman" w:hAnsi="Times New Roman"/>
          <w:sz w:val="28"/>
          <w:szCs w:val="28"/>
        </w:rPr>
        <w:t>ристые. Кожица плода маслянистая, тусклая, без воскового налета. Осно</w:t>
      </w:r>
      <w:r w:rsidRPr="00D97BCA">
        <w:rPr>
          <w:rFonts w:ascii="Times New Roman" w:hAnsi="Times New Roman"/>
          <w:sz w:val="28"/>
          <w:szCs w:val="28"/>
        </w:rPr>
        <w:t>в</w:t>
      </w:r>
      <w:r w:rsidRPr="00D97BCA">
        <w:rPr>
          <w:rFonts w:ascii="Times New Roman" w:hAnsi="Times New Roman"/>
          <w:sz w:val="28"/>
          <w:szCs w:val="28"/>
        </w:rPr>
        <w:t>ная окраска плодов в момент съема зеленовато-желтая, беловато-желтая в пе</w:t>
      </w:r>
      <w:r>
        <w:rPr>
          <w:rFonts w:ascii="Times New Roman" w:hAnsi="Times New Roman"/>
          <w:sz w:val="28"/>
          <w:szCs w:val="28"/>
        </w:rPr>
        <w:t xml:space="preserve">риод потребительской зрелости. </w:t>
      </w:r>
      <w:r w:rsidRPr="00D97BCA">
        <w:rPr>
          <w:rFonts w:ascii="Times New Roman" w:hAnsi="Times New Roman"/>
          <w:sz w:val="28"/>
          <w:szCs w:val="28"/>
        </w:rPr>
        <w:t>Мякоть плодов зеленоватая, плотная, сочная, кисло-сладкого вкуса. Съемная зрелость наступает в начале се</w:t>
      </w:r>
      <w:r w:rsidRPr="00D97BCA">
        <w:rPr>
          <w:rFonts w:ascii="Times New Roman" w:hAnsi="Times New Roman"/>
          <w:sz w:val="28"/>
          <w:szCs w:val="28"/>
        </w:rPr>
        <w:t>н</w:t>
      </w:r>
      <w:r w:rsidRPr="00D97BCA">
        <w:rPr>
          <w:rFonts w:ascii="Times New Roman" w:hAnsi="Times New Roman"/>
          <w:sz w:val="28"/>
          <w:szCs w:val="28"/>
        </w:rPr>
        <w:t>тября.</w:t>
      </w:r>
      <w:r w:rsidRPr="00D97BCA">
        <w:rPr>
          <w:rFonts w:ascii="Times New Roman" w:hAnsi="Times New Roman"/>
          <w:b/>
          <w:bCs/>
          <w:sz w:val="28"/>
          <w:szCs w:val="28"/>
        </w:rPr>
        <w:t>Плоды</w:t>
      </w:r>
      <w:r w:rsidRPr="00D97BCA">
        <w:rPr>
          <w:rFonts w:ascii="Times New Roman" w:hAnsi="Times New Roman"/>
          <w:sz w:val="28"/>
          <w:szCs w:val="28"/>
        </w:rPr>
        <w:t>в холодильнике могут со</w:t>
      </w:r>
      <w:r>
        <w:rPr>
          <w:rFonts w:ascii="Times New Roman" w:hAnsi="Times New Roman"/>
          <w:sz w:val="28"/>
          <w:szCs w:val="28"/>
        </w:rPr>
        <w:t xml:space="preserve">храняться до середины февраля. </w:t>
      </w:r>
      <w:r w:rsidRPr="00D97BCA">
        <w:rPr>
          <w:rFonts w:ascii="Times New Roman" w:hAnsi="Times New Roman"/>
          <w:sz w:val="28"/>
          <w:szCs w:val="28"/>
        </w:rPr>
        <w:t>Сорт урожайный. Сорт достаточно зимостойкий в условиях Орловской о</w:t>
      </w:r>
      <w:r w:rsidRPr="00D97BCA">
        <w:rPr>
          <w:rFonts w:ascii="Times New Roman" w:hAnsi="Times New Roman"/>
          <w:sz w:val="28"/>
          <w:szCs w:val="28"/>
        </w:rPr>
        <w:t>б</w:t>
      </w:r>
      <w:r w:rsidRPr="00D97BCA">
        <w:rPr>
          <w:rFonts w:ascii="Times New Roman" w:hAnsi="Times New Roman"/>
          <w:sz w:val="28"/>
          <w:szCs w:val="28"/>
        </w:rPr>
        <w:t>ласти. Обладая геном Vf, сорт проявляет абсолютную устойчивость к па</w:t>
      </w:r>
      <w:r w:rsidRPr="00D97BCA">
        <w:rPr>
          <w:rFonts w:ascii="Times New Roman" w:hAnsi="Times New Roman"/>
          <w:sz w:val="28"/>
          <w:szCs w:val="28"/>
        </w:rPr>
        <w:t>р</w:t>
      </w:r>
      <w:r w:rsidRPr="00D97BCA">
        <w:rPr>
          <w:rFonts w:ascii="Times New Roman" w:hAnsi="Times New Roman"/>
          <w:sz w:val="28"/>
          <w:szCs w:val="28"/>
        </w:rPr>
        <w:t>ше.</w:t>
      </w:r>
      <w:r w:rsidRPr="00D97BCA">
        <w:rPr>
          <w:rFonts w:ascii="Times New Roman" w:hAnsi="Times New Roman"/>
          <w:b/>
          <w:bCs/>
          <w:sz w:val="28"/>
          <w:szCs w:val="28"/>
        </w:rPr>
        <w:t>Достоинства сорта:</w:t>
      </w:r>
      <w:r w:rsidRPr="00D97BCA">
        <w:rPr>
          <w:rFonts w:ascii="Times New Roman" w:hAnsi="Times New Roman"/>
          <w:sz w:val="28"/>
          <w:szCs w:val="28"/>
        </w:rPr>
        <w:t>иммунность к парше плодов и листьев, урожа</w:t>
      </w:r>
      <w:r w:rsidRPr="00D97BCA">
        <w:rPr>
          <w:rFonts w:ascii="Times New Roman" w:hAnsi="Times New Roman"/>
          <w:sz w:val="28"/>
          <w:szCs w:val="28"/>
        </w:rPr>
        <w:t>й</w:t>
      </w:r>
      <w:r w:rsidRPr="00D97BCA">
        <w:rPr>
          <w:rFonts w:ascii="Times New Roman" w:hAnsi="Times New Roman"/>
          <w:sz w:val="28"/>
          <w:szCs w:val="28"/>
        </w:rPr>
        <w:t>ность, зимнее созревание плодов, высокие товарные и потребительские к</w:t>
      </w:r>
      <w:r w:rsidRPr="00D97BCA">
        <w:rPr>
          <w:rFonts w:ascii="Times New Roman" w:hAnsi="Times New Roman"/>
          <w:sz w:val="28"/>
          <w:szCs w:val="28"/>
        </w:rPr>
        <w:t>а</w:t>
      </w:r>
      <w:r w:rsidRPr="00D97BCA">
        <w:rPr>
          <w:rFonts w:ascii="Times New Roman" w:hAnsi="Times New Roman"/>
          <w:sz w:val="28"/>
          <w:szCs w:val="28"/>
        </w:rPr>
        <w:t>чества плодов.</w:t>
      </w:r>
    </w:p>
    <w:p w:rsidR="000D7AAB" w:rsidRDefault="000D7AAB" w:rsidP="00A76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111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alt="P8123469 Болотовское" style="width:202.5pt;height:119.25pt;visibility:visible" o:bordertopcolor="#9bbb59" o:borderleftcolor="#9bbb59" o:borderbottomcolor="#9bbb59" o:borderrightcolor="#9bbb59">
            <v:imagedata r:id="rId15" o:title="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  <w:r w:rsidRPr="00DB111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0" type="#_x0000_t75" alt="P8123470 Болотовское" style="width:173.25pt;height:128.25pt;visibility:visible" o:bordertopcolor="#92d050" o:borderleftcolor="#92d050" o:borderbottomcolor="#92d050" o:borderrightcolor="#92d050">
            <v:imagedata r:id="rId16" o:title="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0D7AAB" w:rsidRDefault="000D7AAB" w:rsidP="00A37AC8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0D7AAB" w:rsidRDefault="000D7AAB" w:rsidP="00A37AC8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Свежесть</w:t>
      </w:r>
    </w:p>
    <w:p w:rsidR="000D7AAB" w:rsidRPr="00602578" w:rsidRDefault="000D7AAB" w:rsidP="006025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Иммунный к парше (ген Vf) сорт с плодами позднезимнего срока с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зревания [Антоновка краснобочка х PR12T67 (Уэлси х F2 M. floribunda)]. Авторы сорта: Е. Н. Седов, З.М. Серова и В. В. Жданов. Сорт в 1995 году включен в Государственное испытание в Центрально-Черноземном и Це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 xml:space="preserve">тральном регионах России. С 2001 года в Госреестре. Сорт пригоден для возделывания в садах интенсивного типа. </w:t>
      </w:r>
      <w:r w:rsidRPr="00602578">
        <w:rPr>
          <w:rFonts w:ascii="Times New Roman" w:hAnsi="Times New Roman"/>
          <w:bCs/>
          <w:sz w:val="28"/>
          <w:szCs w:val="28"/>
          <w:shd w:val="clear" w:color="auto" w:fill="FFFFFF"/>
        </w:rPr>
        <w:t>Деревья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 xml:space="preserve"> средней величины, з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 xml:space="preserve">мостойкие, быстрорастущие. </w:t>
      </w:r>
      <w:r w:rsidRPr="00602578">
        <w:rPr>
          <w:rFonts w:ascii="Times New Roman" w:hAnsi="Times New Roman"/>
          <w:bCs/>
          <w:sz w:val="28"/>
          <w:szCs w:val="28"/>
          <w:shd w:val="clear" w:color="auto" w:fill="FFFFFF"/>
        </w:rPr>
        <w:t>Плоды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 xml:space="preserve"> среднего или вышесреднего размера, средней одномерности, приплюснутые, бочонковидные, широкоребристые, правильной формы. Кожица гладкая, маслянистая, блестящая. Мякоть плодов зеленоватая, плотная, колющаяся, мелкозернистая, сочная, хорош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го вкуса, со слабым ароматом. Съемная зрелость наступает в конце сентя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 xml:space="preserve">ря, потребительский период продолжается с ноября до конца мая. Сорт достаточно скороплодный. </w:t>
      </w:r>
      <w:r w:rsidRPr="00602578">
        <w:rPr>
          <w:rFonts w:ascii="Times New Roman" w:hAnsi="Times New Roman"/>
          <w:bCs/>
          <w:sz w:val="28"/>
          <w:szCs w:val="28"/>
          <w:shd w:val="clear" w:color="auto" w:fill="FFFFFF"/>
        </w:rPr>
        <w:t>Достоинства сорта: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 xml:space="preserve"> иммунность к парше пл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дов и листьев, урожайность, позднезимний срок созревания плодов, выс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 xml:space="preserve">кие товарные качества плодов. </w:t>
      </w:r>
      <w:r w:rsidRPr="00602578">
        <w:rPr>
          <w:rFonts w:ascii="Times New Roman" w:hAnsi="Times New Roman"/>
          <w:bCs/>
          <w:sz w:val="28"/>
          <w:szCs w:val="28"/>
          <w:shd w:val="clear" w:color="auto" w:fill="FFFFFF"/>
        </w:rPr>
        <w:t>Недостатки сорта:</w:t>
      </w:r>
      <w:r w:rsidRPr="00602578">
        <w:rPr>
          <w:rFonts w:ascii="Times New Roman" w:hAnsi="Times New Roman"/>
          <w:sz w:val="28"/>
          <w:szCs w:val="28"/>
          <w:shd w:val="clear" w:color="auto" w:fill="FFFFFF"/>
        </w:rPr>
        <w:t xml:space="preserve"> лишь средние вкусовые качества плодов.</w:t>
      </w:r>
    </w:p>
    <w:p w:rsidR="000D7AAB" w:rsidRDefault="000D7AAB" w:rsidP="00A37AC8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0D7AAB" w:rsidRDefault="000D7AAB" w:rsidP="00602578">
      <w:pPr>
        <w:spacing w:after="0" w:line="360" w:lineRule="auto"/>
        <w:ind w:firstLine="709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DB1118">
        <w:rPr>
          <w:rFonts w:ascii="Times New Roman" w:hAnsi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pict>
          <v:shape id="_x0000_i1031" type="#_x0000_t75" alt="Свежесть33" style="width:159pt;height:141pt;visibility:visible">
            <v:imagedata r:id="rId17" o:title=""/>
          </v:shape>
        </w:pict>
      </w:r>
      <w:r w:rsidRPr="00DB1118">
        <w:rPr>
          <w:rFonts w:ascii="Times New Roman" w:hAnsi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pict>
          <v:shape id="_x0000_i1032" type="#_x0000_t75" alt="P8243565 Свежесть" style="width:171.75pt;height:2in;visibility:visible">
            <v:imagedata r:id="rId18" o:title=""/>
          </v:shape>
        </w:pict>
      </w:r>
    </w:p>
    <w:p w:rsidR="000D7AAB" w:rsidRDefault="000D7AAB" w:rsidP="00A37AC8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0D7AAB" w:rsidRPr="00254696" w:rsidRDefault="000D7AAB" w:rsidP="0058714C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25469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Антоновка обыкновенная</w:t>
      </w:r>
    </w:p>
    <w:p w:rsidR="000D7AAB" w:rsidRPr="00065F11" w:rsidRDefault="000D7AAB" w:rsidP="005871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Раннезимний сорт с неустановленной родословной, создан народной селекцией, получил известность и широкое распространение во второй п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ловине прошлого столетия и до настоящего времени занимает ведущее п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ложение в сортименте яблони центральной России и Белоруссии, район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рован также в ряде областей северной части Украины и в Поволжье. На его долю в центральной полосе России и северной части черноземной зоны приходится до сих пор более половины товарной продукции, несмотря на сокращение процента его деревьев в новосадках в связи с появлением н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 xml:space="preserve">вых высококачественных зимних сортов. </w:t>
      </w:r>
      <w:r w:rsidRPr="00065F11">
        <w:rPr>
          <w:rFonts w:ascii="Times New Roman" w:hAnsi="Times New Roman"/>
          <w:b/>
          <w:bCs/>
          <w:sz w:val="28"/>
          <w:szCs w:val="28"/>
        </w:rPr>
        <w:t>Дерево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 xml:space="preserve">сильнорослое, достигает больших размеров, с овальной (высокосферической) кроной, которая с возрастом становится шаровидной или несколько более широкой. </w:t>
      </w:r>
      <w:r w:rsidRPr="00065F11">
        <w:rPr>
          <w:rFonts w:ascii="Times New Roman" w:hAnsi="Times New Roman"/>
          <w:b/>
          <w:bCs/>
          <w:sz w:val="28"/>
          <w:szCs w:val="28"/>
        </w:rPr>
        <w:t>Побеги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 xml:space="preserve">с коричневой корой, коленчатые, обычно не прямые, граненые в сечении. </w:t>
      </w:r>
      <w:r w:rsidRPr="00065F11">
        <w:rPr>
          <w:rFonts w:ascii="Times New Roman" w:hAnsi="Times New Roman"/>
          <w:b/>
          <w:bCs/>
          <w:sz w:val="28"/>
          <w:szCs w:val="28"/>
        </w:rPr>
        <w:t>Плоды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 xml:space="preserve"> средней или вышесредней величины, довольно одномерные. Мн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гие плоды слегка конические к чашечке. Поверхность гладкая. Окраска при съеме зеленовато-желтая, становится желтой при хранении, без п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кровного румянца или с очень слабым размытым румянцем на меньшей части поверхности. Плодоножки у центральных на плодовой сумке плодов короткие, толстые. Мякоть желтоватого оттенка, сочная, сладко-кислая с некоторым избытком кислоты, которая, благодаря неповторимому "ант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новскому" вкусу и аромату, не только не снижает дегустационную оценку, но, наоборот (у своевременно снятых и вызревших плодов) повышает ее. Зрелые плоды издают сильнейший необыкновенно привлекательный запах, благодаря чему сорт приобрел исключительную популярность. Продолж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тельность хранения – до 90 дней, после обработки антиоксидантами – на месяц дольше. В хранении плоды часто заболевают "загаром".</w:t>
      </w:r>
      <w:r w:rsidRPr="00065F11">
        <w:rPr>
          <w:rFonts w:ascii="Times New Roman" w:hAnsi="Times New Roman"/>
          <w:b/>
          <w:bCs/>
          <w:sz w:val="28"/>
          <w:szCs w:val="28"/>
        </w:rPr>
        <w:t>Плоды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до съемной зрелости достаточно прочно удерживаются на дереве. Зимосто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кость Антоновки обыкновенной высокая, на уровне самых выдающихся в этом отношении сортов яблони домашней. Сорт неприхотливый и сравн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тельно устойчивый к болезням. Лишь в годы сильных эпифитотий пор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 xml:space="preserve">жаемость его паршой повышается до средних показателей. </w:t>
      </w:r>
      <w:r w:rsidRPr="00065F11">
        <w:rPr>
          <w:rFonts w:ascii="Times New Roman" w:hAnsi="Times New Roman"/>
          <w:b/>
          <w:bCs/>
          <w:sz w:val="28"/>
          <w:szCs w:val="28"/>
        </w:rPr>
        <w:t>Достоинства сорта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высокая экологическая приспособленность, урожайность, высокая товарность плодов, имеющих неповторимый "антоновский" аромат, пр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годность для потребления в свежем виде, для различных видов перерабо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ки и мочения.</w:t>
      </w:r>
      <w:r w:rsidRPr="00065F11">
        <w:rPr>
          <w:rFonts w:ascii="Times New Roman" w:hAnsi="Times New Roman"/>
          <w:b/>
          <w:bCs/>
          <w:sz w:val="28"/>
          <w:szCs w:val="28"/>
        </w:rPr>
        <w:t xml:space="preserve">Недостатки сорта: 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непродолжительный срок хранения пл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дов, особенно в южной части средней зоны садоводства, периодичность плодоношения.Антоновка обыкновенная оказалась ценной исходной фо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мой в селекции зимостойких, устойчивых к парше сортов. С ее участием создано 25 сортов, в том числе: Богатырь (Антоновка х Ренет Ландсбер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г</w:t>
      </w:r>
      <w:r w:rsidRPr="00065F11">
        <w:rPr>
          <w:rFonts w:ascii="Times New Roman" w:hAnsi="Times New Roman"/>
          <w:sz w:val="28"/>
          <w:szCs w:val="28"/>
          <w:shd w:val="clear" w:color="auto" w:fill="FFFFFF"/>
        </w:rPr>
        <w:t>ский) селекции ВНИИГиСПР; Имрус (Антоновка х OR18T13), Орловим (Антоновка х SR0523), Память воину (Уэлси х Антоновка) селекции ВНИИСПК.</w:t>
      </w:r>
    </w:p>
    <w:p w:rsidR="000D7AAB" w:rsidRPr="009F0D29" w:rsidRDefault="000D7AAB" w:rsidP="0058714C">
      <w:pPr>
        <w:spacing w:after="0" w:line="360" w:lineRule="auto"/>
        <w:ind w:firstLine="709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6632FF">
        <w:rPr>
          <w:noProof/>
          <w:lang w:eastAsia="ru-RU"/>
        </w:rPr>
        <w:pict>
          <v:shape id="Рисунок 7" o:spid="_x0000_i1033" type="#_x0000_t75" alt="http://weerkust.ru/wp-content/uploads/2012/03/%D0%A1%D0%BE%D1%80%D1%82-%D0%90%D0%BD%D1%82%D0%BE%D0%BD%D0%BE%D0%B2%D0%BA%D0%B0-%D0%BE%D0%B1%D1%8B%D0%BA%D0%BD%D0%BE%D0%B2%D0%B5%D0%BD%D0%BD%D0%B0%D1%8F.-300x189.jpg" style="width:306.75pt;height:16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">
            <v:imagedata r:id="rId19" o:title=""/>
            <o:lock v:ext="edit" aspectratio="f"/>
          </v:shape>
        </w:pict>
      </w:r>
    </w:p>
    <w:p w:rsidR="000D7AAB" w:rsidRDefault="000D7AAB" w:rsidP="00A37AC8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0D7AAB" w:rsidRDefault="000D7AAB" w:rsidP="00A76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39B1">
        <w:rPr>
          <w:rFonts w:ascii="Times New Roman" w:hAnsi="Times New Roman"/>
          <w:b/>
          <w:sz w:val="28"/>
          <w:szCs w:val="28"/>
        </w:rPr>
        <w:t>Полукарликовый вставочный подвой 3-3-72</w:t>
      </w:r>
      <w:r w:rsidRPr="009139B1">
        <w:rPr>
          <w:rFonts w:ascii="Times New Roman" w:hAnsi="Times New Roman"/>
          <w:sz w:val="28"/>
          <w:szCs w:val="28"/>
        </w:rPr>
        <w:t xml:space="preserve"> (Сибирская</w:t>
      </w:r>
      <w:r w:rsidRPr="00783093">
        <w:rPr>
          <w:rFonts w:ascii="Times New Roman" w:hAnsi="Times New Roman"/>
          <w:sz w:val="28"/>
          <w:szCs w:val="28"/>
        </w:rPr>
        <w:t xml:space="preserve"> ягодная яблоня х М9) характеризуется хорошей совместимостью с сортами, про</w:t>
      </w:r>
      <w:r w:rsidRPr="00783093">
        <w:rPr>
          <w:rFonts w:ascii="Times New Roman" w:hAnsi="Times New Roman"/>
          <w:sz w:val="28"/>
          <w:szCs w:val="28"/>
        </w:rPr>
        <w:t>ч</w:t>
      </w:r>
      <w:r w:rsidRPr="00783093">
        <w:rPr>
          <w:rFonts w:ascii="Times New Roman" w:hAnsi="Times New Roman"/>
          <w:sz w:val="28"/>
          <w:szCs w:val="28"/>
        </w:rPr>
        <w:t>ной древесиной и высокой зимостойкостью. Недостатком является пор</w:t>
      </w:r>
      <w:r w:rsidRPr="00783093">
        <w:rPr>
          <w:rFonts w:ascii="Times New Roman" w:hAnsi="Times New Roman"/>
          <w:sz w:val="28"/>
          <w:szCs w:val="28"/>
        </w:rPr>
        <w:t>а</w:t>
      </w:r>
      <w:r w:rsidRPr="00783093">
        <w:rPr>
          <w:rFonts w:ascii="Times New Roman" w:hAnsi="Times New Roman"/>
          <w:sz w:val="28"/>
          <w:szCs w:val="28"/>
        </w:rPr>
        <w:t>жаемость листьев паршой в маточниках.</w:t>
      </w:r>
    </w:p>
    <w:p w:rsidR="000D7AAB" w:rsidRDefault="000D7AAB" w:rsidP="00A7638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B111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268.5pt;height:28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">
            <v:imagedata r:id="rId20" o:title=""/>
            <o:lock v:ext="edit" aspectratio="f"/>
          </v:shape>
        </w:pict>
      </w:r>
    </w:p>
    <w:p w:rsidR="000D7AAB" w:rsidRDefault="000D7AAB" w:rsidP="00DA3A50">
      <w:pPr>
        <w:pStyle w:val="11"/>
      </w:pPr>
    </w:p>
    <w:p w:rsidR="000D7AAB" w:rsidRDefault="000D7AAB" w:rsidP="00DA3A50">
      <w:pPr>
        <w:pStyle w:val="11"/>
      </w:pPr>
    </w:p>
    <w:p w:rsidR="000D7AAB" w:rsidRDefault="000D7AAB" w:rsidP="00DA3A50">
      <w:pPr>
        <w:pStyle w:val="11"/>
      </w:pPr>
    </w:p>
    <w:p w:rsidR="000D7AAB" w:rsidRDefault="000D7AAB" w:rsidP="00DA3A50">
      <w:pPr>
        <w:pStyle w:val="11"/>
      </w:pPr>
    </w:p>
    <w:p w:rsidR="000D7AAB" w:rsidRDefault="000D7AAB" w:rsidP="00DA3A50">
      <w:pPr>
        <w:pStyle w:val="11"/>
      </w:pPr>
    </w:p>
    <w:p w:rsidR="000D7AAB" w:rsidRDefault="000D7AAB" w:rsidP="00DA3A50">
      <w:pPr>
        <w:pStyle w:val="11"/>
      </w:pPr>
    </w:p>
    <w:p w:rsidR="000D7AAB" w:rsidRDefault="000D7AAB" w:rsidP="00DA3A50">
      <w:pPr>
        <w:pStyle w:val="11"/>
      </w:pPr>
    </w:p>
    <w:p w:rsidR="000D7AAB" w:rsidRPr="007F6779" w:rsidRDefault="000D7AAB" w:rsidP="00DA3A50">
      <w:pPr>
        <w:pStyle w:val="11"/>
      </w:pPr>
    </w:p>
    <w:p w:rsidR="000D7AAB" w:rsidRDefault="000D7AAB" w:rsidP="00DA3A50">
      <w:pPr>
        <w:pStyle w:val="11"/>
        <w:rPr>
          <w:lang w:val="ru-RU"/>
        </w:rPr>
      </w:pPr>
    </w:p>
    <w:p w:rsidR="000D7AAB" w:rsidRDefault="000D7AAB" w:rsidP="00DA3A50">
      <w:pPr>
        <w:pStyle w:val="11"/>
        <w:rPr>
          <w:lang w:val="ru-RU"/>
        </w:rPr>
      </w:pPr>
    </w:p>
    <w:p w:rsidR="000D7AAB" w:rsidRDefault="000D7AAB" w:rsidP="00DA3A50">
      <w:pPr>
        <w:pStyle w:val="11"/>
        <w:rPr>
          <w:lang w:val="ru-RU"/>
        </w:rPr>
      </w:pPr>
    </w:p>
    <w:p w:rsidR="000D7AAB" w:rsidRDefault="000D7AAB" w:rsidP="00DA3A50">
      <w:pPr>
        <w:pStyle w:val="11"/>
        <w:rPr>
          <w:lang w:val="ru-RU"/>
        </w:rPr>
      </w:pPr>
    </w:p>
    <w:p w:rsidR="000D7AAB" w:rsidRDefault="000D7AAB" w:rsidP="00DA3A50">
      <w:pPr>
        <w:pStyle w:val="11"/>
        <w:rPr>
          <w:lang w:val="ru-RU"/>
        </w:rPr>
      </w:pPr>
    </w:p>
    <w:p w:rsidR="000D7AAB" w:rsidRDefault="000D7AAB" w:rsidP="00DA3A50">
      <w:pPr>
        <w:pStyle w:val="11"/>
        <w:rPr>
          <w:lang w:val="ru-RU"/>
        </w:rPr>
      </w:pPr>
    </w:p>
    <w:p w:rsidR="000D7AAB" w:rsidRDefault="000D7AAB" w:rsidP="00DA3A50">
      <w:pPr>
        <w:pStyle w:val="11"/>
        <w:rPr>
          <w:lang w:val="ru-RU"/>
        </w:rPr>
      </w:pPr>
    </w:p>
    <w:p w:rsidR="000D7AAB" w:rsidRDefault="000D7AAB" w:rsidP="00DA3A50">
      <w:pPr>
        <w:pStyle w:val="11"/>
        <w:rPr>
          <w:lang w:val="ru-RU"/>
        </w:rPr>
      </w:pPr>
    </w:p>
    <w:p w:rsidR="000D7AAB" w:rsidRDefault="000D7AAB" w:rsidP="00DA3A50">
      <w:pPr>
        <w:pStyle w:val="11"/>
        <w:rPr>
          <w:lang w:val="ru-RU"/>
        </w:rPr>
      </w:pPr>
      <w:r w:rsidRPr="007F6779">
        <w:t>II</w:t>
      </w:r>
      <w:r>
        <w:rPr>
          <w:lang w:val="ru-RU"/>
        </w:rPr>
        <w:t xml:space="preserve"> </w:t>
      </w:r>
      <w:r w:rsidRPr="007F6779">
        <w:t>Методика проведения исследований</w:t>
      </w:r>
    </w:p>
    <w:p w:rsidR="000D7AAB" w:rsidRPr="00B90A6D" w:rsidRDefault="000D7AAB" w:rsidP="00DA3A50">
      <w:pPr>
        <w:pStyle w:val="11"/>
        <w:rPr>
          <w:lang w:val="ru-RU"/>
        </w:rPr>
      </w:pPr>
    </w:p>
    <w:p w:rsidR="000D7AAB" w:rsidRPr="00373EA1" w:rsidRDefault="000D7AAB" w:rsidP="00DB5B1B">
      <w:pPr>
        <w:pStyle w:val="BodyTextIndent"/>
        <w:tabs>
          <w:tab w:val="left" w:pos="900"/>
        </w:tabs>
        <w:spacing w:line="360" w:lineRule="auto"/>
        <w:ind w:firstLine="709"/>
        <w:rPr>
          <w:szCs w:val="28"/>
        </w:rPr>
      </w:pPr>
      <w:r w:rsidRPr="00373EA1">
        <w:rPr>
          <w:b/>
          <w:szCs w:val="28"/>
        </w:rPr>
        <w:t>Учеты и исследования</w:t>
      </w:r>
      <w:r w:rsidRPr="00373EA1">
        <w:rPr>
          <w:szCs w:val="28"/>
        </w:rPr>
        <w:t xml:space="preserve"> проводились по «Программе и методике сортоизучения плодовых, ягодных и орехоплодных культур» – Мичуринск, 1973; Орел, 1999. </w:t>
      </w:r>
    </w:p>
    <w:p w:rsidR="000D7AAB" w:rsidRPr="00EB4F1D" w:rsidRDefault="000D7AAB" w:rsidP="00EF04F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04F8">
        <w:rPr>
          <w:b/>
          <w:sz w:val="28"/>
          <w:szCs w:val="28"/>
        </w:rPr>
        <w:t>2.1.</w:t>
      </w:r>
      <w:r w:rsidRPr="00EB4F1D">
        <w:rPr>
          <w:rFonts w:ascii="Times New Roman" w:hAnsi="Times New Roman"/>
          <w:b/>
          <w:bCs/>
          <w:sz w:val="28"/>
          <w:szCs w:val="28"/>
        </w:rPr>
        <w:t xml:space="preserve">Определение площади листьев </w:t>
      </w:r>
      <w:r w:rsidRPr="00EB4F1D">
        <w:rPr>
          <w:rFonts w:ascii="Times New Roman" w:hAnsi="Times New Roman"/>
          <w:bCs/>
          <w:sz w:val="28"/>
          <w:szCs w:val="28"/>
        </w:rPr>
        <w:t>проводилосьна сортах выр</w:t>
      </w:r>
      <w:r w:rsidRPr="00EB4F1D">
        <w:rPr>
          <w:rFonts w:ascii="Times New Roman" w:hAnsi="Times New Roman"/>
          <w:bCs/>
          <w:sz w:val="28"/>
          <w:szCs w:val="28"/>
        </w:rPr>
        <w:t>а</w:t>
      </w:r>
      <w:r w:rsidRPr="00EB4F1D">
        <w:rPr>
          <w:rFonts w:ascii="Times New Roman" w:hAnsi="Times New Roman"/>
          <w:bCs/>
          <w:sz w:val="28"/>
          <w:szCs w:val="28"/>
        </w:rPr>
        <w:t>щенных, наразличных вставочных подвоях с различным характером пл</w:t>
      </w:r>
      <w:r w:rsidRPr="00EB4F1D">
        <w:rPr>
          <w:rFonts w:ascii="Times New Roman" w:hAnsi="Times New Roman"/>
          <w:bCs/>
          <w:sz w:val="28"/>
          <w:szCs w:val="28"/>
        </w:rPr>
        <w:t>о</w:t>
      </w:r>
      <w:r w:rsidRPr="00EB4F1D">
        <w:rPr>
          <w:rFonts w:ascii="Times New Roman" w:hAnsi="Times New Roman"/>
          <w:bCs/>
          <w:sz w:val="28"/>
          <w:szCs w:val="28"/>
        </w:rPr>
        <w:t>доношения тех же учетных деревьев,</w:t>
      </w:r>
      <w:r w:rsidRPr="00EB4F1D">
        <w:rPr>
          <w:rFonts w:ascii="Times New Roman" w:hAnsi="Times New Roman"/>
          <w:sz w:val="28"/>
          <w:szCs w:val="28"/>
        </w:rPr>
        <w:t xml:space="preserve"> перед съемом плодов весовым спос</w:t>
      </w:r>
      <w:r w:rsidRPr="00EB4F1D">
        <w:rPr>
          <w:rFonts w:ascii="Times New Roman" w:hAnsi="Times New Roman"/>
          <w:sz w:val="28"/>
          <w:szCs w:val="28"/>
        </w:rPr>
        <w:t>о</w:t>
      </w:r>
      <w:r w:rsidRPr="00EB4F1D">
        <w:rPr>
          <w:rFonts w:ascii="Times New Roman" w:hAnsi="Times New Roman"/>
          <w:sz w:val="28"/>
          <w:szCs w:val="28"/>
        </w:rPr>
        <w:t xml:space="preserve">бом. Для учета берутся все листья с 10 кольчаток. 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Изучение площади ли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товой поверхности проводили по методике Фулга, 1975. Для этой цели взвешивали 10 листовых пластин каждого сорта, а затем острым пробо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ником, пробочным сверлом или любой трубкой с острыми краями извес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ного поперечного сечения, выбивали (вырезали) «высечки», затем опред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ляли их вес. Величина площади листа выводится из соотношения между общим весом листовых пластинок и весом «высечек» с известной площ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дью. Данный метод наиболее пригоден для определения общей или су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EB4F1D">
        <w:rPr>
          <w:rFonts w:ascii="Times New Roman" w:hAnsi="Times New Roman"/>
          <w:color w:val="000000"/>
          <w:sz w:val="28"/>
          <w:szCs w:val="28"/>
          <w:lang w:eastAsia="ru-RU"/>
        </w:rPr>
        <w:t>марной площади большого количества листьев, а также для определения площади неправильных по форме листьев.</w:t>
      </w:r>
    </w:p>
    <w:p w:rsidR="000D7AAB" w:rsidRDefault="000D7AAB" w:rsidP="00EF04F8">
      <w:pPr>
        <w:pStyle w:val="BodyTextIndent2"/>
        <w:tabs>
          <w:tab w:val="left" w:pos="900"/>
          <w:tab w:val="left" w:pos="252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Формула</w:t>
      </w:r>
    </w:p>
    <w:p w:rsidR="000D7AAB" w:rsidRPr="00F4321A" w:rsidRDefault="000D7AAB" w:rsidP="00EF04F8">
      <w:pPr>
        <w:pStyle w:val="BodyTextIndent2"/>
        <w:tabs>
          <w:tab w:val="left" w:pos="900"/>
          <w:tab w:val="left" w:pos="252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высечек =П</w:t>
      </w:r>
      <w:r>
        <w:rPr>
          <w:sz w:val="28"/>
          <w:szCs w:val="28"/>
          <w:lang w:val="en-US"/>
        </w:rPr>
        <w:t>R</w:t>
      </w:r>
      <w:r w:rsidRPr="000411C4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=3,14</w:t>
      </w:r>
      <w:r>
        <w:rPr>
          <w:sz w:val="28"/>
          <w:szCs w:val="28"/>
          <w:lang w:val="en-US"/>
        </w:rPr>
        <w:t>x</w:t>
      </w:r>
      <w:r w:rsidRPr="000411C4">
        <w:rPr>
          <w:sz w:val="28"/>
          <w:szCs w:val="28"/>
        </w:rPr>
        <w:t>0.93=1.729</w:t>
      </w:r>
      <w:r w:rsidRPr="00F4321A">
        <w:rPr>
          <w:sz w:val="28"/>
          <w:szCs w:val="28"/>
        </w:rPr>
        <w:t>8</w:t>
      </w:r>
      <w:r w:rsidRPr="000411C4">
        <w:rPr>
          <w:sz w:val="28"/>
          <w:szCs w:val="28"/>
          <w:vertAlign w:val="superscript"/>
        </w:rPr>
        <w:t>2</w:t>
      </w:r>
      <w:r w:rsidRPr="000411C4">
        <w:rPr>
          <w:sz w:val="28"/>
          <w:szCs w:val="28"/>
        </w:rPr>
        <w:t>=2.992</w:t>
      </w:r>
      <w:r w:rsidRPr="00F4321A">
        <w:rPr>
          <w:sz w:val="28"/>
          <w:szCs w:val="28"/>
        </w:rPr>
        <w:t>2</w:t>
      </w:r>
    </w:p>
    <w:p w:rsidR="000D7AAB" w:rsidRPr="004534D1" w:rsidRDefault="000D7AAB" w:rsidP="00EF04F8">
      <w:pPr>
        <w:pStyle w:val="BodyTextIndent2"/>
        <w:tabs>
          <w:tab w:val="left" w:pos="900"/>
          <w:tab w:val="left" w:pos="2520"/>
        </w:tabs>
        <w:spacing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4534D1">
        <w:rPr>
          <w:sz w:val="28"/>
          <w:szCs w:val="28"/>
        </w:rPr>
        <w:t xml:space="preserve">= </w:t>
      </w:r>
      <w:r w:rsidRPr="004534D1">
        <w:rPr>
          <w:sz w:val="28"/>
          <w:szCs w:val="28"/>
          <w:u w:val="single"/>
        </w:rPr>
        <w:t xml:space="preserve">вес всех листьев </w:t>
      </w:r>
      <w:r w:rsidRPr="004534D1">
        <w:rPr>
          <w:sz w:val="28"/>
          <w:szCs w:val="28"/>
          <w:u w:val="single"/>
          <w:lang w:val="en-US"/>
        </w:rPr>
        <w:t>x</w:t>
      </w:r>
      <w:r w:rsidRPr="004534D1">
        <w:rPr>
          <w:sz w:val="28"/>
          <w:szCs w:val="28"/>
          <w:u w:val="single"/>
        </w:rPr>
        <w:t xml:space="preserve"> 2,9922</w:t>
      </w:r>
      <w:r w:rsidRPr="004534D1">
        <w:rPr>
          <w:sz w:val="28"/>
          <w:szCs w:val="28"/>
        </w:rPr>
        <w:t>=см</w:t>
      </w:r>
      <w:r w:rsidRPr="004534D1">
        <w:rPr>
          <w:sz w:val="28"/>
          <w:szCs w:val="28"/>
          <w:vertAlign w:val="superscript"/>
        </w:rPr>
        <w:t>2</w:t>
      </w:r>
    </w:p>
    <w:p w:rsidR="000D7AAB" w:rsidRDefault="000D7AAB" w:rsidP="00EF04F8">
      <w:pPr>
        <w:pStyle w:val="BodyTextIndent2"/>
        <w:tabs>
          <w:tab w:val="left" w:pos="900"/>
          <w:tab w:val="left" w:pos="2520"/>
        </w:tabs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в</w:t>
      </w:r>
      <w:r w:rsidRPr="004534D1">
        <w:rPr>
          <w:sz w:val="28"/>
          <w:szCs w:val="28"/>
        </w:rPr>
        <w:t>ес высечек</w:t>
      </w:r>
    </w:p>
    <w:p w:rsidR="000D7AAB" w:rsidRPr="004534D1" w:rsidRDefault="000D7AAB" w:rsidP="00B90A6D">
      <w:pPr>
        <w:pStyle w:val="BodyTextIndent2"/>
        <w:tabs>
          <w:tab w:val="left" w:pos="900"/>
          <w:tab w:val="left" w:pos="2520"/>
        </w:tabs>
        <w:spacing w:line="240" w:lineRule="auto"/>
        <w:ind w:left="0"/>
        <w:jc w:val="center"/>
        <w:rPr>
          <w:sz w:val="28"/>
          <w:szCs w:val="28"/>
        </w:rPr>
      </w:pPr>
      <w:r w:rsidRPr="00DB1118">
        <w:rPr>
          <w:noProof/>
          <w:sz w:val="28"/>
          <w:szCs w:val="28"/>
          <w:lang w:eastAsia="ru-RU"/>
        </w:rPr>
        <w:pict>
          <v:shape id="_x0000_i1035" type="#_x0000_t75" style="width:208.5pt;height:216.75pt;visibility:visible">
            <v:imagedata r:id="rId21" o:title="" croptop="10766f" cropbottom="3133f" cropright="-47f"/>
          </v:shape>
        </w:pict>
      </w:r>
    </w:p>
    <w:p w:rsidR="000D7AAB" w:rsidRDefault="000D7AAB" w:rsidP="00B90A6D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</w:t>
      </w:r>
      <w:r>
        <w:rPr>
          <w:rFonts w:ascii="Times New Roman" w:hAnsi="Times New Roman"/>
          <w:b/>
          <w:bCs/>
          <w:sz w:val="28"/>
          <w:szCs w:val="28"/>
        </w:rPr>
        <w:t>Количественное содержание хлорофилла на спектрофотоме</w:t>
      </w:r>
      <w:r>
        <w:rPr>
          <w:rFonts w:ascii="Times New Roman" w:hAnsi="Times New Roman"/>
          <w:b/>
          <w:bCs/>
          <w:sz w:val="28"/>
          <w:szCs w:val="28"/>
        </w:rPr>
        <w:t>т</w:t>
      </w:r>
      <w:r>
        <w:rPr>
          <w:rFonts w:ascii="Times New Roman" w:hAnsi="Times New Roman"/>
          <w:b/>
          <w:bCs/>
          <w:sz w:val="28"/>
          <w:szCs w:val="28"/>
        </w:rPr>
        <w:t>ре СФ-46</w:t>
      </w:r>
    </w:p>
    <w:p w:rsidR="000D7AAB" w:rsidRDefault="000D7AAB" w:rsidP="00B90A6D">
      <w:pPr>
        <w:pStyle w:val="BodyTextIndent2"/>
        <w:tabs>
          <w:tab w:val="left" w:pos="900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B111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6" type="#_x0000_t75" style="width:174pt;height:188.25pt;visibility:visible">
            <v:imagedata r:id="rId22" o:title=""/>
          </v:shape>
        </w:pic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Навеска мелкоизмельченных листьев – 0,25 г. (листья из основной части однолетнего прироста). В ступке растирается со стеклом с небол</w:t>
      </w:r>
      <w:r>
        <w:rPr>
          <w:rFonts w:ascii="Times New Roman" w:hAnsi="Times New Roman"/>
          <w:bCs/>
          <w:sz w:val="28"/>
          <w:szCs w:val="28"/>
        </w:rPr>
        <w:t>ь</w:t>
      </w:r>
      <w:r>
        <w:rPr>
          <w:rFonts w:ascii="Times New Roman" w:hAnsi="Times New Roman"/>
          <w:bCs/>
          <w:sz w:val="28"/>
          <w:szCs w:val="28"/>
        </w:rPr>
        <w:t>шим количеством спиртом С</w:t>
      </w:r>
      <w:r w:rsidRPr="00142666">
        <w:rPr>
          <w:rFonts w:ascii="Times New Roman" w:hAnsi="Times New Roman"/>
          <w:bCs/>
          <w:sz w:val="28"/>
          <w:szCs w:val="28"/>
          <w:vertAlign w:val="subscript"/>
        </w:rPr>
        <w:t>2</w:t>
      </w:r>
      <w:r>
        <w:rPr>
          <w:rFonts w:ascii="Times New Roman" w:hAnsi="Times New Roman"/>
          <w:bCs/>
          <w:sz w:val="28"/>
          <w:szCs w:val="28"/>
        </w:rPr>
        <w:t>Н</w:t>
      </w:r>
      <w:r w:rsidRPr="00142666">
        <w:rPr>
          <w:rFonts w:ascii="Times New Roman" w:hAnsi="Times New Roman"/>
          <w:bCs/>
          <w:sz w:val="28"/>
          <w:szCs w:val="28"/>
          <w:vertAlign w:val="subscript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ОН тщательно измельчается в фарфоровой ступке до кашице. Эльюируется через стеклянный фильтр №16 20-22 мл спиртом, экстракт смывается в мерную колбу на 25 мл, остатком спирта колба смывается в мерную колбу и объем доводится до 25 мл. Извлечение удобнее всего производить 98-градусным спиртом. </w:t>
      </w:r>
      <w:r>
        <w:rPr>
          <w:rFonts w:ascii="Times New Roman" w:hAnsi="Times New Roman"/>
          <w:sz w:val="28"/>
          <w:szCs w:val="28"/>
        </w:rPr>
        <w:t>Делаем в двухкратной повторности.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Определяли при л</w:t>
      </w:r>
      <w:r w:rsidRPr="009E7BE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652 нм, средняя оптическая плотность 508.</w:t>
      </w:r>
    </w:p>
    <w:p w:rsidR="000D7AAB" w:rsidRPr="009E7BE6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Измеряют оптическую плотность на фотоколориметре (красный св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тофильтр). Перед работой и после нее необходимо посмотреть стандар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ный раствор.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содержания хлорофилла по Гетри в мг/г сырого вещества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Среднее число раствора Гетри 0,499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0FA3">
        <w:rPr>
          <w:rFonts w:ascii="Times New Roman" w:hAnsi="Times New Roman"/>
          <w:sz w:val="28"/>
          <w:szCs w:val="28"/>
          <w:u w:val="single"/>
        </w:rPr>
        <w:t>Плотность исследуемого раствора*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CF16AB">
        <w:rPr>
          <w:rFonts w:ascii="Times New Roman" w:hAnsi="Times New Roman"/>
          <w:sz w:val="28"/>
          <w:szCs w:val="28"/>
          <w:u w:val="single"/>
          <w:vertAlign w:val="superscript"/>
        </w:rPr>
        <w:t>4</w:t>
      </w:r>
      <w:r w:rsidRPr="00A10FA3">
        <w:rPr>
          <w:rFonts w:ascii="Times New Roman" w:hAnsi="Times New Roman"/>
          <w:sz w:val="28"/>
          <w:szCs w:val="28"/>
          <w:u w:val="single"/>
        </w:rPr>
        <w:t>*85</w:t>
      </w:r>
      <w:r>
        <w:rPr>
          <w:rFonts w:ascii="Times New Roman" w:hAnsi="Times New Roman"/>
          <w:sz w:val="28"/>
          <w:szCs w:val="28"/>
          <w:u w:val="single"/>
        </w:rPr>
        <w:t xml:space="preserve">,  </w:t>
      </w:r>
    </w:p>
    <w:p w:rsidR="000D7AAB" w:rsidRPr="0096372D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Плотность раствора Гетри *40*3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16AB">
        <w:rPr>
          <w:rFonts w:ascii="Times New Roman" w:hAnsi="Times New Roman"/>
          <w:sz w:val="28"/>
          <w:szCs w:val="28"/>
        </w:rPr>
        <w:t>5-</w:t>
      </w:r>
      <w:r>
        <w:rPr>
          <w:rFonts w:ascii="Times New Roman" w:hAnsi="Times New Roman"/>
          <w:sz w:val="28"/>
          <w:szCs w:val="28"/>
        </w:rPr>
        <w:t xml:space="preserve">коэффициент перехода от навески 200 мг к 1 г, 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4- коэффициент перехода от навески 250 мг к 1 г,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85 – содержание хорофилла в 1 л раствора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 – переходный коэффициент от 25 мг к 1 г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– поправочный коэффициент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Раствор Гетри: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г </w:t>
      </w:r>
      <w:r>
        <w:rPr>
          <w:rFonts w:ascii="Times New Roman" w:hAnsi="Times New Roman"/>
          <w:sz w:val="28"/>
          <w:szCs w:val="28"/>
          <w:lang w:val="en-US"/>
        </w:rPr>
        <w:t>CuSO</w:t>
      </w:r>
      <w:r w:rsidRPr="00CF16AB">
        <w:rPr>
          <w:rFonts w:ascii="Times New Roman" w:hAnsi="Times New Roman"/>
          <w:sz w:val="28"/>
          <w:szCs w:val="28"/>
          <w:vertAlign w:val="subscript"/>
        </w:rPr>
        <w:t>4</w:t>
      </w:r>
      <w:r w:rsidRPr="00CF16AB">
        <w:rPr>
          <w:rFonts w:ascii="Times New Roman" w:hAnsi="Times New Roman"/>
          <w:sz w:val="28"/>
          <w:szCs w:val="28"/>
        </w:rPr>
        <w:t xml:space="preserve">*5 </w:t>
      </w:r>
      <w:r>
        <w:rPr>
          <w:rFonts w:ascii="Times New Roman" w:hAnsi="Times New Roman"/>
          <w:sz w:val="28"/>
          <w:szCs w:val="28"/>
        </w:rPr>
        <w:t>Н</w:t>
      </w:r>
      <w:r w:rsidRPr="00CF16A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О – на 100 мл Н</w:t>
      </w:r>
      <w:r w:rsidRPr="00CF16A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О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г 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8A3C9F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Cr</w:t>
      </w:r>
      <w:r w:rsidRPr="008A3C9F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A3C9F">
        <w:rPr>
          <w:rFonts w:ascii="Times New Roman" w:hAnsi="Times New Roman"/>
          <w:sz w:val="28"/>
          <w:szCs w:val="28"/>
          <w:vertAlign w:val="subscript"/>
        </w:rPr>
        <w:t>7</w:t>
      </w:r>
      <w:r w:rsidRPr="008A3C9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на 100 мл Н</w:t>
      </w:r>
      <w:r w:rsidRPr="00CF16A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О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Из приготовленных растворов берут 28,5 мл </w:t>
      </w:r>
      <w:r>
        <w:rPr>
          <w:rFonts w:ascii="Times New Roman" w:hAnsi="Times New Roman"/>
          <w:sz w:val="28"/>
          <w:szCs w:val="28"/>
          <w:lang w:val="en-US"/>
        </w:rPr>
        <w:t>CuSO</w:t>
      </w:r>
      <w:r w:rsidRPr="00CF16AB">
        <w:rPr>
          <w:rFonts w:ascii="Times New Roman" w:hAnsi="Times New Roman"/>
          <w:sz w:val="28"/>
          <w:szCs w:val="28"/>
          <w:vertAlign w:val="subscript"/>
        </w:rPr>
        <w:t>4</w:t>
      </w:r>
      <w:r w:rsidRPr="000453C7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50 мл 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8A3C9F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Cr</w:t>
      </w:r>
      <w:r w:rsidRPr="008A3C9F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A3C9F">
        <w:rPr>
          <w:rFonts w:ascii="Times New Roman" w:hAnsi="Times New Roman"/>
          <w:sz w:val="28"/>
          <w:szCs w:val="28"/>
          <w:vertAlign w:val="subscript"/>
        </w:rPr>
        <w:t>7</w:t>
      </w:r>
      <w:r>
        <w:rPr>
          <w:rFonts w:ascii="Times New Roman" w:hAnsi="Times New Roman"/>
          <w:sz w:val="28"/>
          <w:szCs w:val="28"/>
          <w:vertAlign w:val="subscript"/>
        </w:rPr>
        <w:t>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53C7">
        <w:rPr>
          <w:rFonts w:ascii="Times New Roman" w:hAnsi="Times New Roman"/>
          <w:sz w:val="28"/>
          <w:szCs w:val="28"/>
        </w:rPr>
        <w:t>Доводят смесь</w:t>
      </w:r>
      <w:r>
        <w:rPr>
          <w:rFonts w:ascii="Times New Roman" w:hAnsi="Times New Roman"/>
          <w:sz w:val="28"/>
          <w:szCs w:val="28"/>
        </w:rPr>
        <w:t xml:space="preserve"> до 100 мл, добавляют осторожно аммиак до прозра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ности и доводят до метки водой. е.о.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6B741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– единица оптической плотности: 0,0295 – среднее число оптической плотности (е.о.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6B741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).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6B741C">
        <w:rPr>
          <w:rFonts w:ascii="Times New Roman" w:hAnsi="Times New Roman"/>
          <w:sz w:val="28"/>
          <w:szCs w:val="28"/>
          <w:u w:val="single"/>
        </w:rPr>
        <w:t>= 0,0295*4*85</w:t>
      </w:r>
      <w:r w:rsidRPr="006B741C">
        <w:rPr>
          <w:rFonts w:ascii="Times New Roman" w:hAnsi="Times New Roman"/>
          <w:sz w:val="28"/>
          <w:szCs w:val="28"/>
        </w:rPr>
        <w:t xml:space="preserve"> =</w:t>
      </w:r>
      <w:r w:rsidRPr="006B741C">
        <w:rPr>
          <w:rFonts w:ascii="Times New Roman" w:hAnsi="Times New Roman"/>
          <w:sz w:val="28"/>
          <w:szCs w:val="28"/>
          <w:u w:val="single"/>
        </w:rPr>
        <w:t>10,03</w:t>
      </w:r>
      <w:r w:rsidRPr="006B741C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 xml:space="preserve"> 0,164 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741C">
        <w:rPr>
          <w:rFonts w:ascii="Times New Roman" w:hAnsi="Times New Roman"/>
          <w:sz w:val="28"/>
          <w:szCs w:val="28"/>
        </w:rPr>
        <w:t>0,508*40*3       60,96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0,164 – среднее число содержание хлорофилла мг/г сырого вещества</w:t>
      </w:r>
    </w:p>
    <w:p w:rsidR="000D7AAB" w:rsidRPr="00252792" w:rsidRDefault="000D7AAB" w:rsidP="00252792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EB4F1D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2792">
        <w:rPr>
          <w:rFonts w:ascii="Times New Roman" w:hAnsi="Times New Roman"/>
          <w:b/>
          <w:bCs/>
          <w:sz w:val="28"/>
          <w:szCs w:val="28"/>
        </w:rPr>
        <w:t>2.</w:t>
      </w:r>
      <w:r>
        <w:rPr>
          <w:rFonts w:ascii="Times New Roman" w:hAnsi="Times New Roman"/>
          <w:b/>
          <w:bCs/>
          <w:sz w:val="28"/>
          <w:szCs w:val="28"/>
        </w:rPr>
        <w:t>3</w:t>
      </w:r>
      <w:r w:rsidRPr="00252792">
        <w:rPr>
          <w:rFonts w:ascii="Times New Roman" w:hAnsi="Times New Roman"/>
          <w:b/>
          <w:bCs/>
          <w:sz w:val="28"/>
          <w:szCs w:val="28"/>
        </w:rPr>
        <w:t>.</w:t>
      </w:r>
      <w:r w:rsidRPr="00EB4F1D">
        <w:rPr>
          <w:rFonts w:ascii="Times New Roman" w:hAnsi="Times New Roman"/>
          <w:b/>
          <w:bCs/>
          <w:sz w:val="28"/>
          <w:szCs w:val="28"/>
        </w:rPr>
        <w:t>Изучение освещ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EB4F1D">
        <w:rPr>
          <w:rFonts w:ascii="Times New Roman" w:hAnsi="Times New Roman"/>
          <w:b/>
          <w:bCs/>
          <w:sz w:val="28"/>
          <w:szCs w:val="28"/>
        </w:rPr>
        <w:t>нности кроны яблони</w:t>
      </w:r>
      <w:r w:rsidRPr="00EB4F1D">
        <w:rPr>
          <w:rFonts w:ascii="Times New Roman" w:hAnsi="Times New Roman"/>
          <w:sz w:val="28"/>
          <w:szCs w:val="28"/>
        </w:rPr>
        <w:t xml:space="preserve"> проводилось по мет</w:t>
      </w:r>
      <w:r w:rsidRPr="00EB4F1D">
        <w:rPr>
          <w:rFonts w:ascii="Times New Roman" w:hAnsi="Times New Roman"/>
          <w:sz w:val="28"/>
          <w:szCs w:val="28"/>
        </w:rPr>
        <w:t>о</w:t>
      </w:r>
      <w:r w:rsidRPr="00EB4F1D">
        <w:rPr>
          <w:rFonts w:ascii="Times New Roman" w:hAnsi="Times New Roman"/>
          <w:sz w:val="28"/>
          <w:szCs w:val="28"/>
        </w:rPr>
        <w:t>дике "Методика определения светового режима в кронах плодовых дерев</w:t>
      </w:r>
      <w:r w:rsidRPr="00EB4F1D">
        <w:rPr>
          <w:rFonts w:ascii="Times New Roman" w:hAnsi="Times New Roman"/>
          <w:sz w:val="28"/>
          <w:szCs w:val="28"/>
        </w:rPr>
        <w:t>ь</w:t>
      </w:r>
      <w:r w:rsidRPr="00EB4F1D">
        <w:rPr>
          <w:rFonts w:ascii="Times New Roman" w:hAnsi="Times New Roman"/>
          <w:sz w:val="28"/>
          <w:szCs w:val="28"/>
        </w:rPr>
        <w:t>ев" В. М. Лукьянова, А. М. Денисова (1968), в 9, 11, 13 часов в кроне дер</w:t>
      </w:r>
      <w:r w:rsidRPr="00EB4F1D">
        <w:rPr>
          <w:rFonts w:ascii="Times New Roman" w:hAnsi="Times New Roman"/>
          <w:sz w:val="28"/>
          <w:szCs w:val="28"/>
        </w:rPr>
        <w:t>е</w:t>
      </w:r>
      <w:r w:rsidRPr="00EB4F1D">
        <w:rPr>
          <w:rFonts w:ascii="Times New Roman" w:hAnsi="Times New Roman"/>
          <w:sz w:val="28"/>
          <w:szCs w:val="28"/>
        </w:rPr>
        <w:t>ва в пяти точках (север, юг, восток, запад, ц</w:t>
      </w:r>
      <w:r>
        <w:rPr>
          <w:rFonts w:ascii="Times New Roman" w:hAnsi="Times New Roman"/>
          <w:sz w:val="28"/>
          <w:szCs w:val="28"/>
        </w:rPr>
        <w:t xml:space="preserve">ентр) на высоте 1метр и 2метра </w:t>
      </w:r>
      <w:r w:rsidRPr="00EB4F1D">
        <w:rPr>
          <w:rFonts w:ascii="Times New Roman" w:hAnsi="Times New Roman"/>
          <w:sz w:val="28"/>
          <w:szCs w:val="28"/>
        </w:rPr>
        <w:t xml:space="preserve">над уровнем почвы гальванометром стрелочным актинометрическим ГСА – </w:t>
      </w:r>
      <w:r w:rsidRPr="00EB4F1D">
        <w:rPr>
          <w:rFonts w:ascii="Times New Roman" w:hAnsi="Times New Roman"/>
          <w:sz w:val="28"/>
          <w:szCs w:val="28"/>
          <w:lang w:val="en-US"/>
        </w:rPr>
        <w:t>I</w:t>
      </w:r>
      <w:r w:rsidRPr="00EB4F1D">
        <w:rPr>
          <w:rFonts w:ascii="Times New Roman" w:hAnsi="Times New Roman"/>
          <w:sz w:val="28"/>
          <w:szCs w:val="28"/>
        </w:rPr>
        <w:t xml:space="preserve"> МА. </w:t>
      </w:r>
    </w:p>
    <w:p w:rsidR="000D7AAB" w:rsidRPr="004534D1" w:rsidRDefault="000D7AAB" w:rsidP="004534D1">
      <w:pPr>
        <w:pStyle w:val="BodyTextIndent2"/>
        <w:tabs>
          <w:tab w:val="left" w:pos="900"/>
          <w:tab w:val="left" w:pos="2520"/>
        </w:tabs>
        <w:spacing w:line="240" w:lineRule="auto"/>
        <w:ind w:left="0"/>
        <w:jc w:val="both"/>
        <w:rPr>
          <w:sz w:val="28"/>
          <w:szCs w:val="28"/>
        </w:rPr>
      </w:pPr>
    </w:p>
    <w:p w:rsidR="000D7AAB" w:rsidRPr="00A90E71" w:rsidRDefault="000D7AAB" w:rsidP="00EF04F8">
      <w:pPr>
        <w:pStyle w:val="BodyTextIndent"/>
        <w:tabs>
          <w:tab w:val="left" w:pos="900"/>
        </w:tabs>
        <w:spacing w:line="360" w:lineRule="auto"/>
        <w:ind w:firstLine="709"/>
        <w:rPr>
          <w:szCs w:val="28"/>
        </w:rPr>
      </w:pPr>
      <w:r>
        <w:rPr>
          <w:b/>
          <w:bCs/>
          <w:szCs w:val="28"/>
        </w:rPr>
        <w:t xml:space="preserve">2.4. </w:t>
      </w:r>
      <w:r w:rsidRPr="00A90E71">
        <w:rPr>
          <w:b/>
          <w:szCs w:val="28"/>
        </w:rPr>
        <w:t xml:space="preserve">Продуктивность </w:t>
      </w:r>
      <w:r w:rsidRPr="00A90E71">
        <w:rPr>
          <w:szCs w:val="28"/>
        </w:rPr>
        <w:t>при различных размерах крон деревьев ябл</w:t>
      </w:r>
      <w:r w:rsidRPr="00A90E71">
        <w:rPr>
          <w:szCs w:val="28"/>
        </w:rPr>
        <w:t>о</w:t>
      </w:r>
      <w:r w:rsidRPr="00A90E71">
        <w:rPr>
          <w:szCs w:val="28"/>
        </w:rPr>
        <w:t>ни, а также для подбора сортов в интенсивные сады важным показателем продуктивности сорта является расчет удельной нагрузки урожая на ед</w:t>
      </w:r>
      <w:r w:rsidRPr="00A90E71">
        <w:rPr>
          <w:szCs w:val="28"/>
        </w:rPr>
        <w:t>и</w:t>
      </w:r>
      <w:r w:rsidRPr="00A90E71">
        <w:rPr>
          <w:szCs w:val="28"/>
        </w:rPr>
        <w:t>ницу объема кроны (кг/1 м</w:t>
      </w:r>
      <w:r w:rsidRPr="00A90E71">
        <w:rPr>
          <w:szCs w:val="28"/>
          <w:vertAlign w:val="superscript"/>
        </w:rPr>
        <w:t>3</w:t>
      </w:r>
      <w:r w:rsidRPr="00A90E71">
        <w:rPr>
          <w:szCs w:val="28"/>
        </w:rPr>
        <w:t xml:space="preserve"> кроны), площади проекции кроны (кг/1 м</w:t>
      </w:r>
      <w:r w:rsidRPr="00A90E71">
        <w:rPr>
          <w:szCs w:val="28"/>
          <w:vertAlign w:val="superscript"/>
        </w:rPr>
        <w:t>2</w:t>
      </w:r>
      <w:r w:rsidRPr="00A90E71">
        <w:rPr>
          <w:szCs w:val="28"/>
        </w:rPr>
        <w:t xml:space="preserve"> кр</w:t>
      </w:r>
      <w:r w:rsidRPr="00A90E71">
        <w:rPr>
          <w:szCs w:val="28"/>
        </w:rPr>
        <w:t>о</w:t>
      </w:r>
      <w:r w:rsidRPr="00A90E71">
        <w:rPr>
          <w:szCs w:val="28"/>
        </w:rPr>
        <w:t>ны) или на единицу поперечного сечения штамба (кг/см</w:t>
      </w:r>
      <w:r w:rsidRPr="00A90E71">
        <w:rPr>
          <w:szCs w:val="28"/>
          <w:vertAlign w:val="superscript"/>
        </w:rPr>
        <w:t>2</w:t>
      </w:r>
      <w:r w:rsidRPr="00A90E71">
        <w:rPr>
          <w:szCs w:val="28"/>
        </w:rPr>
        <w:t>).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расчете нагрузки урожая на единицу объема кроны (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43335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мы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пользовали формулу объема пирамиды (правильной или неправильной):</w:t>
      </w:r>
    </w:p>
    <w:p w:rsidR="000D7AAB" w:rsidRPr="00433354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118">
        <w:pict>
          <v:shape id="_x0000_i1037" type="#_x0000_t75" style="width:73.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42132&quot;/&gt;&lt;wsp:rsid wsp:val=&quot;0000412D&quot;/&gt;&lt;wsp:rsid wsp:val=&quot;00006394&quot;/&gt;&lt;wsp:rsid wsp:val=&quot;000144D5&quot;/&gt;&lt;wsp:rsid wsp:val=&quot;00015BA2&quot;/&gt;&lt;wsp:rsid wsp:val=&quot;00026D86&quot;/&gt;&lt;wsp:rsid wsp:val=&quot;00030771&quot;/&gt;&lt;wsp:rsid wsp:val=&quot;00034BF0&quot;/&gt;&lt;wsp:rsid wsp:val=&quot;00036504&quot;/&gt;&lt;wsp:rsid wsp:val=&quot;00036B78&quot;/&gt;&lt;wsp:rsid wsp:val=&quot;000411C4&quot;/&gt;&lt;wsp:rsid wsp:val=&quot;000453C7&quot;/&gt;&lt;wsp:rsid wsp:val=&quot;00052AF9&quot;/&gt;&lt;wsp:rsid wsp:val=&quot;000543AA&quot;/&gt;&lt;wsp:rsid wsp:val=&quot;0005442C&quot;/&gt;&lt;wsp:rsid wsp:val=&quot;00062543&quot;/&gt;&lt;wsp:rsid wsp:val=&quot;0006550D&quot;/&gt;&lt;wsp:rsid wsp:val=&quot;00065F11&quot;/&gt;&lt;wsp:rsid wsp:val=&quot;000679C7&quot;/&gt;&lt;wsp:rsid wsp:val=&quot;0007311B&quot;/&gt;&lt;wsp:rsid wsp:val=&quot;0007518D&quot;/&gt;&lt;wsp:rsid wsp:val=&quot;00080CEE&quot;/&gt;&lt;wsp:rsid wsp:val=&quot;00081CAD&quot;/&gt;&lt;wsp:rsid wsp:val=&quot;00085D28&quot;/&gt;&lt;wsp:rsid wsp:val=&quot;000A760E&quot;/&gt;&lt;wsp:rsid wsp:val=&quot;000B69B6&quot;/&gt;&lt;wsp:rsid wsp:val=&quot;000C05B5&quot;/&gt;&lt;wsp:rsid wsp:val=&quot;000C38DB&quot;/&gt;&lt;wsp:rsid wsp:val=&quot;000D0D1A&quot;/&gt;&lt;wsp:rsid wsp:val=&quot;000D1930&quot;/&gt;&lt;wsp:rsid wsp:val=&quot;000D7EE7&quot;/&gt;&lt;wsp:rsid wsp:val=&quot;000E5A72&quot;/&gt;&lt;wsp:rsid wsp:val=&quot;000F5C24&quot;/&gt;&lt;wsp:rsid wsp:val=&quot;00101348&quot;/&gt;&lt;wsp:rsid wsp:val=&quot;001057F1&quot;/&gt;&lt;wsp:rsid wsp:val=&quot;00106B96&quot;/&gt;&lt;wsp:rsid wsp:val=&quot;00114B8D&quot;/&gt;&lt;wsp:rsid wsp:val=&quot;001169AD&quot;/&gt;&lt;wsp:rsid wsp:val=&quot;00116ACB&quot;/&gt;&lt;wsp:rsid wsp:val=&quot;00117B7F&quot;/&gt;&lt;wsp:rsid wsp:val=&quot;00120C23&quot;/&gt;&lt;wsp:rsid wsp:val=&quot;00125694&quot;/&gt;&lt;wsp:rsid wsp:val=&quot;00133B12&quot;/&gt;&lt;wsp:rsid wsp:val=&quot;00135AE7&quot;/&gt;&lt;wsp:rsid wsp:val=&quot;00142666&quot;/&gt;&lt;wsp:rsid wsp:val=&quot;001463CF&quot;/&gt;&lt;wsp:rsid wsp:val=&quot;0015054A&quot;/&gt;&lt;wsp:rsid wsp:val=&quot;0016278F&quot;/&gt;&lt;wsp:rsid wsp:val=&quot;001662E4&quot;/&gt;&lt;wsp:rsid wsp:val=&quot;001715F0&quot;/&gt;&lt;wsp:rsid wsp:val=&quot;0017702A&quot;/&gt;&lt;wsp:rsid wsp:val=&quot;00185EC6&quot;/&gt;&lt;wsp:rsid wsp:val=&quot;001A51BC&quot;/&gt;&lt;wsp:rsid wsp:val=&quot;001A70D6&quot;/&gt;&lt;wsp:rsid wsp:val=&quot;001C0CCB&quot;/&gt;&lt;wsp:rsid wsp:val=&quot;001C4A14&quot;/&gt;&lt;wsp:rsid wsp:val=&quot;001E2F50&quot;/&gt;&lt;wsp:rsid wsp:val=&quot;001E5D2A&quot;/&gt;&lt;wsp:rsid wsp:val=&quot;001E70A5&quot;/&gt;&lt;wsp:rsid wsp:val=&quot;001F09AF&quot;/&gt;&lt;wsp:rsid wsp:val=&quot;001F30AD&quot;/&gt;&lt;wsp:rsid wsp:val=&quot;001F6814&quot;/&gt;&lt;wsp:rsid wsp:val=&quot;001F6AEC&quot;/&gt;&lt;wsp:rsid wsp:val=&quot;0020018E&quot;/&gt;&lt;wsp:rsid wsp:val=&quot;00200F0C&quot;/&gt;&lt;wsp:rsid wsp:val=&quot;00201218&quot;/&gt;&lt;wsp:rsid wsp:val=&quot;00217985&quot;/&gt;&lt;wsp:rsid wsp:val=&quot;00220BB2&quot;/&gt;&lt;wsp:rsid wsp:val=&quot;002302A9&quot;/&gt;&lt;wsp:rsid wsp:val=&quot;00230B39&quot;/&gt;&lt;wsp:rsid wsp:val=&quot;00235200&quot;/&gt;&lt;wsp:rsid wsp:val=&quot;00235CEE&quot;/&gt;&lt;wsp:rsid wsp:val=&quot;00237309&quot;/&gt;&lt;wsp:rsid wsp:val=&quot;00242DAA&quot;/&gt;&lt;wsp:rsid wsp:val=&quot;00243C92&quot;/&gt;&lt;wsp:rsid wsp:val=&quot;00251B16&quot;/&gt;&lt;wsp:rsid wsp:val=&quot;0025251E&quot;/&gt;&lt;wsp:rsid wsp:val=&quot;00252792&quot;/&gt;&lt;wsp:rsid wsp:val=&quot;00254696&quot;/&gt;&lt;wsp:rsid wsp:val=&quot;002616C0&quot;/&gt;&lt;wsp:rsid wsp:val=&quot;00261FE8&quot;/&gt;&lt;wsp:rsid wsp:val=&quot;0026426E&quot;/&gt;&lt;wsp:rsid wsp:val=&quot;00266555&quot;/&gt;&lt;wsp:rsid wsp:val=&quot;00277718&quot;/&gt;&lt;wsp:rsid wsp:val=&quot;002839DB&quot;/&gt;&lt;wsp:rsid wsp:val=&quot;002860A9&quot;/&gt;&lt;wsp:rsid wsp:val=&quot;002862AC&quot;/&gt;&lt;wsp:rsid wsp:val=&quot;00286990&quot;/&gt;&lt;wsp:rsid wsp:val=&quot;002870A1&quot;/&gt;&lt;wsp:rsid wsp:val=&quot;00293292&quot;/&gt;&lt;wsp:rsid wsp:val=&quot;00295305&quot;/&gt;&lt;wsp:rsid wsp:val=&quot;00295D72&quot;/&gt;&lt;wsp:rsid wsp:val=&quot;002963BD&quot;/&gt;&lt;wsp:rsid wsp:val=&quot;002A28D5&quot;/&gt;&lt;wsp:rsid wsp:val=&quot;002A3780&quot;/&gt;&lt;wsp:rsid wsp:val=&quot;002A572B&quot;/&gt;&lt;wsp:rsid wsp:val=&quot;002B0981&quot;/&gt;&lt;wsp:rsid wsp:val=&quot;002B0FF9&quot;/&gt;&lt;wsp:rsid wsp:val=&quot;002B71F1&quot;/&gt;&lt;wsp:rsid wsp:val=&quot;002C0E50&quot;/&gt;&lt;wsp:rsid wsp:val=&quot;002E50B2&quot;/&gt;&lt;wsp:rsid wsp:val=&quot;002E6661&quot;/&gt;&lt;wsp:rsid wsp:val=&quot;002E6D02&quot;/&gt;&lt;wsp:rsid wsp:val=&quot;002F0E41&quot;/&gt;&lt;wsp:rsid wsp:val=&quot;002F1823&quot;/&gt;&lt;wsp:rsid wsp:val=&quot;002F26E5&quot;/&gt;&lt;wsp:rsid wsp:val=&quot;002F63F3&quot;/&gt;&lt;wsp:rsid wsp:val=&quot;00300F5E&quot;/&gt;&lt;wsp:rsid wsp:val=&quot;0030520E&quot;/&gt;&lt;wsp:rsid wsp:val=&quot;0030587F&quot;/&gt;&lt;wsp:rsid wsp:val=&quot;00326C06&quot;/&gt;&lt;wsp:rsid wsp:val=&quot;00327C62&quot;/&gt;&lt;wsp:rsid wsp:val=&quot;00331457&quot;/&gt;&lt;wsp:rsid wsp:val=&quot;00332CEE&quot;/&gt;&lt;wsp:rsid wsp:val=&quot;0033512C&quot;/&gt;&lt;wsp:rsid wsp:val=&quot;00342EDF&quot;/&gt;&lt;wsp:rsid wsp:val=&quot;003468AC&quot;/&gt;&lt;wsp:rsid wsp:val=&quot;003500D5&quot;/&gt;&lt;wsp:rsid wsp:val=&quot;00353701&quot;/&gt;&lt;wsp:rsid wsp:val=&quot;00357561&quot;/&gt;&lt;wsp:rsid wsp:val=&quot;00360D37&quot;/&gt;&lt;wsp:rsid wsp:val=&quot;00361355&quot;/&gt;&lt;wsp:rsid wsp:val=&quot;00363118&quot;/&gt;&lt;wsp:rsid wsp:val=&quot;00363D0F&quot;/&gt;&lt;wsp:rsid wsp:val=&quot;0037309D&quot;/&gt;&lt;wsp:rsid wsp:val=&quot;00373437&quot;/&gt;&lt;wsp:rsid wsp:val=&quot;00373EA1&quot;/&gt;&lt;wsp:rsid wsp:val=&quot;003759A4&quot;/&gt;&lt;wsp:rsid wsp:val=&quot;003819D6&quot;/&gt;&lt;wsp:rsid wsp:val=&quot;003820BB&quot;/&gt;&lt;wsp:rsid wsp:val=&quot;003852AE&quot;/&gt;&lt;wsp:rsid wsp:val=&quot;00387062&quot;/&gt;&lt;wsp:rsid wsp:val=&quot;0039075D&quot;/&gt;&lt;wsp:rsid wsp:val=&quot;003A2231&quot;/&gt;&lt;wsp:rsid wsp:val=&quot;003A5335&quot;/&gt;&lt;wsp:rsid wsp:val=&quot;003A5A55&quot;/&gt;&lt;wsp:rsid wsp:val=&quot;003A637A&quot;/&gt;&lt;wsp:rsid wsp:val=&quot;003B0BF5&quot;/&gt;&lt;wsp:rsid wsp:val=&quot;003C42AB&quot;/&gt;&lt;wsp:rsid wsp:val=&quot;003C6445&quot;/&gt;&lt;wsp:rsid wsp:val=&quot;003D3D63&quot;/&gt;&lt;wsp:rsid wsp:val=&quot;003D4E22&quot;/&gt;&lt;wsp:rsid wsp:val=&quot;003D5FF0&quot;/&gt;&lt;wsp:rsid wsp:val=&quot;003E0B7F&quot;/&gt;&lt;wsp:rsid wsp:val=&quot;003E4A63&quot;/&gt;&lt;wsp:rsid wsp:val=&quot;003E676E&quot;/&gt;&lt;wsp:rsid wsp:val=&quot;003F04C3&quot;/&gt;&lt;wsp:rsid wsp:val=&quot;003F3664&quot;/&gt;&lt;wsp:rsid wsp:val=&quot;003F44F4&quot;/&gt;&lt;wsp:rsid wsp:val=&quot;003F5035&quot;/&gt;&lt;wsp:rsid wsp:val=&quot;003F5D11&quot;/&gt;&lt;wsp:rsid wsp:val=&quot;003F5E43&quot;/&gt;&lt;wsp:rsid wsp:val=&quot;003F6163&quot;/&gt;&lt;wsp:rsid wsp:val=&quot;004077B4&quot;/&gt;&lt;wsp:rsid wsp:val=&quot;0041613E&quot;/&gt;&lt;wsp:rsid wsp:val=&quot;004174D1&quot;/&gt;&lt;wsp:rsid wsp:val=&quot;00417B91&quot;/&gt;&lt;wsp:rsid wsp:val=&quot;00421D3E&quot;/&gt;&lt;wsp:rsid wsp:val=&quot;00422360&quot;/&gt;&lt;wsp:rsid wsp:val=&quot;00430AA4&quot;/&gt;&lt;wsp:rsid wsp:val=&quot;00433354&quot;/&gt;&lt;wsp:rsid wsp:val=&quot;00437F48&quot;/&gt;&lt;wsp:rsid wsp:val=&quot;00440FA2&quot;/&gt;&lt;wsp:rsid wsp:val=&quot;00450A5F&quot;/&gt;&lt;wsp:rsid wsp:val=&quot;00451D18&quot;/&gt;&lt;wsp:rsid wsp:val=&quot;004534D1&quot;/&gt;&lt;wsp:rsid wsp:val=&quot;0045701F&quot;/&gt;&lt;wsp:rsid wsp:val=&quot;004619A4&quot;/&gt;&lt;wsp:rsid wsp:val=&quot;00462741&quot;/&gt;&lt;wsp:rsid wsp:val=&quot;00463199&quot;/&gt;&lt;wsp:rsid wsp:val=&quot;00465803&quot;/&gt;&lt;wsp:rsid wsp:val=&quot;004766E5&quot;/&gt;&lt;wsp:rsid wsp:val=&quot;0048200B&quot;/&gt;&lt;wsp:rsid wsp:val=&quot;00482481&quot;/&gt;&lt;wsp:rsid wsp:val=&quot;00483569&quot;/&gt;&lt;wsp:rsid wsp:val=&quot;0048545E&quot;/&gt;&lt;wsp:rsid wsp:val=&quot;00485507&quot;/&gt;&lt;wsp:rsid wsp:val=&quot;00485F3A&quot;/&gt;&lt;wsp:rsid wsp:val=&quot;00487743&quot;/&gt;&lt;wsp:rsid wsp:val=&quot;0049069C&quot;/&gt;&lt;wsp:rsid wsp:val=&quot;00492C62&quot;/&gt;&lt;wsp:rsid wsp:val=&quot;00494D3F&quot;/&gt;&lt;wsp:rsid wsp:val=&quot;00496F54&quot;/&gt;&lt;wsp:rsid wsp:val=&quot;004A126F&quot;/&gt;&lt;wsp:rsid wsp:val=&quot;004A39E4&quot;/&gt;&lt;wsp:rsid wsp:val=&quot;004A4071&quot;/&gt;&lt;wsp:rsid wsp:val=&quot;004A58BC&quot;/&gt;&lt;wsp:rsid wsp:val=&quot;004A5962&quot;/&gt;&lt;wsp:rsid wsp:val=&quot;004B0212&quot;/&gt;&lt;wsp:rsid wsp:val=&quot;004B0270&quot;/&gt;&lt;wsp:rsid wsp:val=&quot;004C206F&quot;/&gt;&lt;wsp:rsid wsp:val=&quot;004C3CE6&quot;/&gt;&lt;wsp:rsid wsp:val=&quot;004C4D4A&quot;/&gt;&lt;wsp:rsid wsp:val=&quot;004D26E4&quot;/&gt;&lt;wsp:rsid wsp:val=&quot;004E132F&quot;/&gt;&lt;wsp:rsid wsp:val=&quot;004E583C&quot;/&gt;&lt;wsp:rsid wsp:val=&quot;004F05AC&quot;/&gt;&lt;wsp:rsid wsp:val=&quot;004F2C1C&quot;/&gt;&lt;wsp:rsid wsp:val=&quot;004F7E65&quot;/&gt;&lt;wsp:rsid wsp:val=&quot;00500813&quot;/&gt;&lt;wsp:rsid wsp:val=&quot;00502EA2&quot;/&gt;&lt;wsp:rsid wsp:val=&quot;0050426E&quot;/&gt;&lt;wsp:rsid wsp:val=&quot;00513B7F&quot;/&gt;&lt;wsp:rsid wsp:val=&quot;005179B3&quot;/&gt;&lt;wsp:rsid wsp:val=&quot;005231A7&quot;/&gt;&lt;wsp:rsid wsp:val=&quot;00523326&quot;/&gt;&lt;wsp:rsid wsp:val=&quot;005241EE&quot;/&gt;&lt;wsp:rsid wsp:val=&quot;0053694B&quot;/&gt;&lt;wsp:rsid wsp:val=&quot;00537DA8&quot;/&gt;&lt;wsp:rsid wsp:val=&quot;00543656&quot;/&gt;&lt;wsp:rsid wsp:val=&quot;0054643F&quot;/&gt;&lt;wsp:rsid wsp:val=&quot;005567A5&quot;/&gt;&lt;wsp:rsid wsp:val=&quot;00556A61&quot;/&gt;&lt;wsp:rsid wsp:val=&quot;005576E9&quot;/&gt;&lt;wsp:rsid wsp:val=&quot;00557947&quot;/&gt;&lt;wsp:rsid wsp:val=&quot;00560A81&quot;/&gt;&lt;wsp:rsid wsp:val=&quot;005622D0&quot;/&gt;&lt;wsp:rsid wsp:val=&quot;005623BC&quot;/&gt;&lt;wsp:rsid wsp:val=&quot;0056410D&quot;/&gt;&lt;wsp:rsid wsp:val=&quot;0057337F&quot;/&gt;&lt;wsp:rsid wsp:val=&quot;005851B6&quot;/&gt;&lt;wsp:rsid wsp:val=&quot;00585513&quot;/&gt;&lt;wsp:rsid wsp:val=&quot;00586129&quot;/&gt;&lt;wsp:rsid wsp:val=&quot;0058714C&quot;/&gt;&lt;wsp:rsid wsp:val=&quot;005871F7&quot;/&gt;&lt;wsp:rsid wsp:val=&quot;0059333B&quot;/&gt;&lt;wsp:rsid wsp:val=&quot;005A3AEA&quot;/&gt;&lt;wsp:rsid wsp:val=&quot;005A5006&quot;/&gt;&lt;wsp:rsid wsp:val=&quot;005A71B2&quot;/&gt;&lt;wsp:rsid wsp:val=&quot;005B0A5F&quot;/&gt;&lt;wsp:rsid wsp:val=&quot;005B1BEE&quot;/&gt;&lt;wsp:rsid wsp:val=&quot;005B7042&quot;/&gt;&lt;wsp:rsid wsp:val=&quot;005C796B&quot;/&gt;&lt;wsp:rsid wsp:val=&quot;005D259F&quot;/&gt;&lt;wsp:rsid wsp:val=&quot;005D361A&quot;/&gt;&lt;wsp:rsid wsp:val=&quot;005E4A69&quot;/&gt;&lt;wsp:rsid wsp:val=&quot;005F2F7F&quot;/&gt;&lt;wsp:rsid wsp:val=&quot;005F3A33&quot;/&gt;&lt;wsp:rsid wsp:val=&quot;00602578&quot;/&gt;&lt;wsp:rsid wsp:val=&quot;00604051&quot;/&gt;&lt;wsp:rsid wsp:val=&quot;006051D9&quot;/&gt;&lt;wsp:rsid wsp:val=&quot;00605D20&quot;/&gt;&lt;wsp:rsid wsp:val=&quot;00617ECE&quot;/&gt;&lt;wsp:rsid wsp:val=&quot;00624D41&quot;/&gt;&lt;wsp:rsid wsp:val=&quot;0063114E&quot;/&gt;&lt;wsp:rsid wsp:val=&quot;00643B4B&quot;/&gt;&lt;wsp:rsid wsp:val=&quot;00645E82&quot;/&gt;&lt;wsp:rsid wsp:val=&quot;00645F2B&quot;/&gt;&lt;wsp:rsid wsp:val=&quot;0064746F&quot;/&gt;&lt;wsp:rsid wsp:val=&quot;00653C78&quot;/&gt;&lt;wsp:rsid wsp:val=&quot;0065638A&quot;/&gt;&lt;wsp:rsid wsp:val=&quot;00662FA2&quot;/&gt;&lt;wsp:rsid wsp:val=&quot;00663248&quot;/&gt;&lt;wsp:rsid wsp:val=&quot;00663289&quot;/&gt;&lt;wsp:rsid wsp:val=&quot;006633DE&quot;/&gt;&lt;wsp:rsid wsp:val=&quot;0067061F&quot;/&gt;&lt;wsp:rsid wsp:val=&quot;006825CA&quot;/&gt;&lt;wsp:rsid wsp:val=&quot;006854D8&quot;/&gt;&lt;wsp:rsid wsp:val=&quot;00686423&quot;/&gt;&lt;wsp:rsid wsp:val=&quot;00686BD2&quot;/&gt;&lt;wsp:rsid wsp:val=&quot;006904E5&quot;/&gt;&lt;wsp:rsid wsp:val=&quot;00690D51&quot;/&gt;&lt;wsp:rsid wsp:val=&quot;00693005&quot;/&gt;&lt;wsp:rsid wsp:val=&quot;00694513&quot;/&gt;&lt;wsp:rsid wsp:val=&quot;00697621&quot;/&gt;&lt;wsp:rsid wsp:val=&quot;006A16A5&quot;/&gt;&lt;wsp:rsid wsp:val=&quot;006A1D7A&quot;/&gt;&lt;wsp:rsid wsp:val=&quot;006A50C5&quot;/&gt;&lt;wsp:rsid wsp:val=&quot;006B13EB&quot;/&gt;&lt;wsp:rsid wsp:val=&quot;006B3921&quot;/&gt;&lt;wsp:rsid wsp:val=&quot;006B741C&quot;/&gt;&lt;wsp:rsid wsp:val=&quot;006C3A04&quot;/&gt;&lt;wsp:rsid wsp:val=&quot;006C57B8&quot;/&gt;&lt;wsp:rsid wsp:val=&quot;006C61A8&quot;/&gt;&lt;wsp:rsid wsp:val=&quot;006C7301&quot;/&gt;&lt;wsp:rsid wsp:val=&quot;006D4E0B&quot;/&gt;&lt;wsp:rsid wsp:val=&quot;006D620E&quot;/&gt;&lt;wsp:rsid wsp:val=&quot;006E1EB6&quot;/&gt;&lt;wsp:rsid wsp:val=&quot;006E5CA8&quot;/&gt;&lt;wsp:rsid wsp:val=&quot;006E6C27&quot;/&gt;&lt;wsp:rsid wsp:val=&quot;006F1060&quot;/&gt;&lt;wsp:rsid wsp:val=&quot;006F45F1&quot;/&gt;&lt;wsp:rsid wsp:val=&quot;006F72AF&quot;/&gt;&lt;wsp:rsid wsp:val=&quot;00706181&quot;/&gt;&lt;wsp:rsid wsp:val=&quot;00706774&quot;/&gt;&lt;wsp:rsid wsp:val=&quot;0071246A&quot;/&gt;&lt;wsp:rsid wsp:val=&quot;007133AF&quot;/&gt;&lt;wsp:rsid wsp:val=&quot;007179F8&quot;/&gt;&lt;wsp:rsid wsp:val=&quot;00730D22&quot;/&gt;&lt;wsp:rsid wsp:val=&quot;00731D15&quot;/&gt;&lt;wsp:rsid wsp:val=&quot;00736E4D&quot;/&gt;&lt;wsp:rsid wsp:val=&quot;00752711&quot;/&gt;&lt;wsp:rsid wsp:val=&quot;007529CC&quot;/&gt;&lt;wsp:rsid wsp:val=&quot;007577DA&quot;/&gt;&lt;wsp:rsid wsp:val=&quot;0077089C&quot;/&gt;&lt;wsp:rsid wsp:val=&quot;00772752&quot;/&gt;&lt;wsp:rsid wsp:val=&quot;00781A90&quot;/&gt;&lt;wsp:rsid wsp:val=&quot;00783093&quot;/&gt;&lt;wsp:rsid wsp:val=&quot;00785DBC&quot;/&gt;&lt;wsp:rsid wsp:val=&quot;00786B63&quot;/&gt;&lt;wsp:rsid wsp:val=&quot;00790306&quot;/&gt;&lt;wsp:rsid wsp:val=&quot;007967E6&quot;/&gt;&lt;wsp:rsid wsp:val=&quot;007A1845&quot;/&gt;&lt;wsp:rsid wsp:val=&quot;007A7DC6&quot;/&gt;&lt;wsp:rsid wsp:val=&quot;007B051C&quot;/&gt;&lt;wsp:rsid wsp:val=&quot;007B2FC5&quot;/&gt;&lt;wsp:rsid wsp:val=&quot;007B5E66&quot;/&gt;&lt;wsp:rsid wsp:val=&quot;007B656E&quot;/&gt;&lt;wsp:rsid wsp:val=&quot;007B7921&quot;/&gt;&lt;wsp:rsid wsp:val=&quot;007C0308&quot;/&gt;&lt;wsp:rsid wsp:val=&quot;007C0D63&quot;/&gt;&lt;wsp:rsid wsp:val=&quot;007D0B6A&quot;/&gt;&lt;wsp:rsid wsp:val=&quot;007D1653&quot;/&gt;&lt;wsp:rsid wsp:val=&quot;007D1B48&quot;/&gt;&lt;wsp:rsid wsp:val=&quot;007D7D3C&quot;/&gt;&lt;wsp:rsid wsp:val=&quot;007E2AFA&quot;/&gt;&lt;wsp:rsid wsp:val=&quot;007E61F2&quot;/&gt;&lt;wsp:rsid wsp:val=&quot;007F05F2&quot;/&gt;&lt;wsp:rsid wsp:val=&quot;007F36C1&quot;/&gt;&lt;wsp:rsid wsp:val=&quot;007F5382&quot;/&gt;&lt;wsp:rsid wsp:val=&quot;007F6779&quot;/&gt;&lt;wsp:rsid wsp:val=&quot;00801B8B&quot;/&gt;&lt;wsp:rsid wsp:val=&quot;00801FBB&quot;/&gt;&lt;wsp:rsid wsp:val=&quot;008149C5&quot;/&gt;&lt;wsp:rsid wsp:val=&quot;00821744&quot;/&gt;&lt;wsp:rsid wsp:val=&quot;0083171A&quot;/&gt;&lt;wsp:rsid wsp:val=&quot;008379A5&quot;/&gt;&lt;wsp:rsid wsp:val=&quot;008405AA&quot;/&gt;&lt;wsp:rsid wsp:val=&quot;008421B2&quot;/&gt;&lt;wsp:rsid wsp:val=&quot;00850F1E&quot;/&gt;&lt;wsp:rsid wsp:val=&quot;008535B6&quot;/&gt;&lt;wsp:rsid wsp:val=&quot;008542CF&quot;/&gt;&lt;wsp:rsid wsp:val=&quot;008678F0&quot;/&gt;&lt;wsp:rsid wsp:val=&quot;00872CD8&quot;/&gt;&lt;wsp:rsid wsp:val=&quot;008752E3&quot;/&gt;&lt;wsp:rsid wsp:val=&quot;0087561F&quot;/&gt;&lt;wsp:rsid wsp:val=&quot;008843F1&quot;/&gt;&lt;wsp:rsid wsp:val=&quot;00886CC6&quot;/&gt;&lt;wsp:rsid wsp:val=&quot;00892308&quot;/&gt;&lt;wsp:rsid wsp:val=&quot;008970C8&quot;/&gt;&lt;wsp:rsid wsp:val=&quot;00897AE3&quot;/&gt;&lt;wsp:rsid wsp:val=&quot;008A0627&quot;/&gt;&lt;wsp:rsid wsp:val=&quot;008A3C9F&quot;/&gt;&lt;wsp:rsid wsp:val=&quot;008A6EF8&quot;/&gt;&lt;wsp:rsid wsp:val=&quot;008B1BC6&quot;/&gt;&lt;wsp:rsid wsp:val=&quot;008C424C&quot;/&gt;&lt;wsp:rsid wsp:val=&quot;008F1BBA&quot;/&gt;&lt;wsp:rsid wsp:val=&quot;008F39CE&quot;/&gt;&lt;wsp:rsid wsp:val=&quot;008F7E2B&quot;/&gt;&lt;wsp:rsid wsp:val=&quot;00911177&quot;/&gt;&lt;wsp:rsid wsp:val=&quot;00912F7F&quot;/&gt;&lt;wsp:rsid wsp:val=&quot;009139B1&quot;/&gt;&lt;wsp:rsid wsp:val=&quot;00914A5E&quot;/&gt;&lt;wsp:rsid wsp:val=&quot;00914B13&quot;/&gt;&lt;wsp:rsid wsp:val=&quot;009152DC&quot;/&gt;&lt;wsp:rsid wsp:val=&quot;00915B6C&quot;/&gt;&lt;wsp:rsid wsp:val=&quot;00915EB9&quot;/&gt;&lt;wsp:rsid wsp:val=&quot;0092439C&quot;/&gt;&lt;wsp:rsid wsp:val=&quot;00924D40&quot;/&gt;&lt;wsp:rsid wsp:val=&quot;009320A8&quot;/&gt;&lt;wsp:rsid wsp:val=&quot;00933CD5&quot;/&gt;&lt;wsp:rsid wsp:val=&quot;009347C9&quot;/&gt;&lt;wsp:rsid wsp:val=&quot;009413C4&quot;/&gt;&lt;wsp:rsid wsp:val=&quot;009433DC&quot;/&gt;&lt;wsp:rsid wsp:val=&quot;009437DE&quot;/&gt;&lt;wsp:rsid wsp:val=&quot;00951C71&quot;/&gt;&lt;wsp:rsid wsp:val=&quot;009540C9&quot;/&gt;&lt;wsp:rsid wsp:val=&quot;00954D36&quot;/&gt;&lt;wsp:rsid wsp:val=&quot;0096372D&quot;/&gt;&lt;wsp:rsid wsp:val=&quot;009722FA&quot;/&gt;&lt;wsp:rsid wsp:val=&quot;00975A55&quot;/&gt;&lt;wsp:rsid wsp:val=&quot;0098142F&quot;/&gt;&lt;wsp:rsid wsp:val=&quot;00986A25&quot;/&gt;&lt;wsp:rsid wsp:val=&quot;009877FB&quot;/&gt;&lt;wsp:rsid wsp:val=&quot;00993BD6&quot;/&gt;&lt;wsp:rsid wsp:val=&quot;00997F2B&quot;/&gt;&lt;wsp:rsid wsp:val=&quot;009A0552&quot;/&gt;&lt;wsp:rsid wsp:val=&quot;009A2756&quot;/&gt;&lt;wsp:rsid wsp:val=&quot;009A7080&quot;/&gt;&lt;wsp:rsid wsp:val=&quot;009B1126&quot;/&gt;&lt;wsp:rsid wsp:val=&quot;009B424D&quot;/&gt;&lt;wsp:rsid wsp:val=&quot;009C2925&quot;/&gt;&lt;wsp:rsid wsp:val=&quot;009C4CE3&quot;/&gt;&lt;wsp:rsid wsp:val=&quot;009D42F2&quot;/&gt;&lt;wsp:rsid wsp:val=&quot;009D4B25&quot;/&gt;&lt;wsp:rsid wsp:val=&quot;009D60BD&quot;/&gt;&lt;wsp:rsid wsp:val=&quot;009D612E&quot;/&gt;&lt;wsp:rsid wsp:val=&quot;009D64AC&quot;/&gt;&lt;wsp:rsid wsp:val=&quot;009D6B08&quot;/&gt;&lt;wsp:rsid wsp:val=&quot;009E0B55&quot;/&gt;&lt;wsp:rsid wsp:val=&quot;009E598F&quot;/&gt;&lt;wsp:rsid wsp:val=&quot;009E6164&quot;/&gt;&lt;wsp:rsid wsp:val=&quot;009E7BE6&quot;/&gt;&lt;wsp:rsid wsp:val=&quot;009F0D29&quot;/&gt;&lt;wsp:rsid wsp:val=&quot;009F43F2&quot;/&gt;&lt;wsp:rsid wsp:val=&quot;00A10C5D&quot;/&gt;&lt;wsp:rsid wsp:val=&quot;00A10FA3&quot;/&gt;&lt;wsp:rsid wsp:val=&quot;00A169D9&quot;/&gt;&lt;wsp:rsid wsp:val=&quot;00A221C7&quot;/&gt;&lt;wsp:rsid wsp:val=&quot;00A24897&quot;/&gt;&lt;wsp:rsid wsp:val=&quot;00A24E78&quot;/&gt;&lt;wsp:rsid wsp:val=&quot;00A31D6B&quot;/&gt;&lt;wsp:rsid wsp:val=&quot;00A37407&quot;/&gt;&lt;wsp:rsid wsp:val=&quot;00A37AC8&quot;/&gt;&lt;wsp:rsid wsp:val=&quot;00A37B01&quot;/&gt;&lt;wsp:rsid wsp:val=&quot;00A419DB&quot;/&gt;&lt;wsp:rsid wsp:val=&quot;00A51C60&quot;/&gt;&lt;wsp:rsid wsp:val=&quot;00A55E56&quot;/&gt;&lt;wsp:rsid wsp:val=&quot;00A56599&quot;/&gt;&lt;wsp:rsid wsp:val=&quot;00A62A96&quot;/&gt;&lt;wsp:rsid wsp:val=&quot;00A66817&quot;/&gt;&lt;wsp:rsid wsp:val=&quot;00A668DB&quot;/&gt;&lt;wsp:rsid wsp:val=&quot;00A716A2&quot;/&gt;&lt;wsp:rsid wsp:val=&quot;00A73D89&quot;/&gt;&lt;wsp:rsid wsp:val=&quot;00A7491F&quot;/&gt;&lt;wsp:rsid wsp:val=&quot;00A7638A&quot;/&gt;&lt;wsp:rsid wsp:val=&quot;00A80A5E&quot;/&gt;&lt;wsp:rsid wsp:val=&quot;00A826CD&quot;/&gt;&lt;wsp:rsid wsp:val=&quot;00A84ADF&quot;/&gt;&lt;wsp:rsid wsp:val=&quot;00A85F3D&quot;/&gt;&lt;wsp:rsid wsp:val=&quot;00A90E71&quot;/&gt;&lt;wsp:rsid wsp:val=&quot;00A914F0&quot;/&gt;&lt;wsp:rsid wsp:val=&quot;00A94CCE&quot;/&gt;&lt;wsp:rsid wsp:val=&quot;00A95CB2&quot;/&gt;&lt;wsp:rsid wsp:val=&quot;00AA4326&quot;/&gt;&lt;wsp:rsid wsp:val=&quot;00AA5A53&quot;/&gt;&lt;wsp:rsid wsp:val=&quot;00AC117A&quot;/&gt;&lt;wsp:rsid wsp:val=&quot;00AC4D72&quot;/&gt;&lt;wsp:rsid wsp:val=&quot;00AC6AF6&quot;/&gt;&lt;wsp:rsid wsp:val=&quot;00AD2CB8&quot;/&gt;&lt;wsp:rsid wsp:val=&quot;00AE28E0&quot;/&gt;&lt;wsp:rsid wsp:val=&quot;00AE28ED&quot;/&gt;&lt;wsp:rsid wsp:val=&quot;00AE52ED&quot;/&gt;&lt;wsp:rsid wsp:val=&quot;00AE65F1&quot;/&gt;&lt;wsp:rsid wsp:val=&quot;00AF2CC8&quot;/&gt;&lt;wsp:rsid wsp:val=&quot;00AF7F1D&quot;/&gt;&lt;wsp:rsid wsp:val=&quot;00B05979&quot;/&gt;&lt;wsp:rsid wsp:val=&quot;00B07429&quot;/&gt;&lt;wsp:rsid wsp:val=&quot;00B15EF7&quot;/&gt;&lt;wsp:rsid wsp:val=&quot;00B26C8E&quot;/&gt;&lt;wsp:rsid wsp:val=&quot;00B3603A&quot;/&gt;&lt;wsp:rsid wsp:val=&quot;00B37C83&quot;/&gt;&lt;wsp:rsid wsp:val=&quot;00B42132&quot;/&gt;&lt;wsp:rsid wsp:val=&quot;00B42639&quot;/&gt;&lt;wsp:rsid wsp:val=&quot;00B4388E&quot;/&gt;&lt;wsp:rsid wsp:val=&quot;00B43C7E&quot;/&gt;&lt;wsp:rsid wsp:val=&quot;00B47657&quot;/&gt;&lt;wsp:rsid wsp:val=&quot;00B530F8&quot;/&gt;&lt;wsp:rsid wsp:val=&quot;00B54F56&quot;/&gt;&lt;wsp:rsid wsp:val=&quot;00B55AB6&quot;/&gt;&lt;wsp:rsid wsp:val=&quot;00B56494&quot;/&gt;&lt;wsp:rsid wsp:val=&quot;00B67A75&quot;/&gt;&lt;wsp:rsid wsp:val=&quot;00B7353F&quot;/&gt;&lt;wsp:rsid wsp:val=&quot;00B746B2&quot;/&gt;&lt;wsp:rsid wsp:val=&quot;00B75CCF&quot;/&gt;&lt;wsp:rsid wsp:val=&quot;00B81D93&quot;/&gt;&lt;wsp:rsid wsp:val=&quot;00B83FD8&quot;/&gt;&lt;wsp:rsid wsp:val=&quot;00B850F7&quot;/&gt;&lt;wsp:rsid wsp:val=&quot;00B87A0F&quot;/&gt;&lt;wsp:rsid wsp:val=&quot;00B90A6D&quot;/&gt;&lt;wsp:rsid wsp:val=&quot;00B91CB5&quot;/&gt;&lt;wsp:rsid wsp:val=&quot;00B96A91&quot;/&gt;&lt;wsp:rsid wsp:val=&quot;00B97ADB&quot;/&gt;&lt;wsp:rsid wsp:val=&quot;00BA3DEA&quot;/&gt;&lt;wsp:rsid wsp:val=&quot;00BA6FC7&quot;/&gt;&lt;wsp:rsid wsp:val=&quot;00BB0F18&quot;/&gt;&lt;wsp:rsid wsp:val=&quot;00BB32D7&quot;/&gt;&lt;wsp:rsid wsp:val=&quot;00BC0DB3&quot;/&gt;&lt;wsp:rsid wsp:val=&quot;00BC2E9E&quot;/&gt;&lt;wsp:rsid wsp:val=&quot;00BD080D&quot;/&gt;&lt;wsp:rsid wsp:val=&quot;00BD46C4&quot;/&gt;&lt;wsp:rsid wsp:val=&quot;00BE0B09&quot;/&gt;&lt;wsp:rsid wsp:val=&quot;00BF32EC&quot;/&gt;&lt;wsp:rsid wsp:val=&quot;00BF36C6&quot;/&gt;&lt;wsp:rsid wsp:val=&quot;00C034F1&quot;/&gt;&lt;wsp:rsid wsp:val=&quot;00C078C0&quot;/&gt;&lt;wsp:rsid wsp:val=&quot;00C27A1C&quot;/&gt;&lt;wsp:rsid wsp:val=&quot;00C33D0B&quot;/&gt;&lt;wsp:rsid wsp:val=&quot;00C33D4A&quot;/&gt;&lt;wsp:rsid wsp:val=&quot;00C379A7&quot;/&gt;&lt;wsp:rsid wsp:val=&quot;00C4712C&quot;/&gt;&lt;wsp:rsid wsp:val=&quot;00C51133&quot;/&gt;&lt;wsp:rsid wsp:val=&quot;00C52490&quot;/&gt;&lt;wsp:rsid wsp:val=&quot;00C52A60&quot;/&gt;&lt;wsp:rsid wsp:val=&quot;00C52E71&quot;/&gt;&lt;wsp:rsid wsp:val=&quot;00C617E7&quot;/&gt;&lt;wsp:rsid wsp:val=&quot;00C6187B&quot;/&gt;&lt;wsp:rsid wsp:val=&quot;00C62E06&quot;/&gt;&lt;wsp:rsid wsp:val=&quot;00C6739A&quot;/&gt;&lt;wsp:rsid wsp:val=&quot;00C73E9F&quot;/&gt;&lt;wsp:rsid wsp:val=&quot;00C7707F&quot;/&gt;&lt;wsp:rsid wsp:val=&quot;00C84D8F&quot;/&gt;&lt;wsp:rsid wsp:val=&quot;00C90E54&quot;/&gt;&lt;wsp:rsid wsp:val=&quot;00C920AC&quot;/&gt;&lt;wsp:rsid wsp:val=&quot;00C92C41&quot;/&gt;&lt;wsp:rsid wsp:val=&quot;00C93218&quot;/&gt;&lt;wsp:rsid wsp:val=&quot;00CA624D&quot;/&gt;&lt;wsp:rsid wsp:val=&quot;00CA68D7&quot;/&gt;&lt;wsp:rsid wsp:val=&quot;00CB0D82&quot;/&gt;&lt;wsp:rsid wsp:val=&quot;00CC1930&quot;/&gt;&lt;wsp:rsid wsp:val=&quot;00CC3B80&quot;/&gt;&lt;wsp:rsid wsp:val=&quot;00CC40DB&quot;/&gt;&lt;wsp:rsid wsp:val=&quot;00CC64E9&quot;/&gt;&lt;wsp:rsid wsp:val=&quot;00CD3451&quot;/&gt;&lt;wsp:rsid wsp:val=&quot;00CD44E3&quot;/&gt;&lt;wsp:rsid wsp:val=&quot;00CE2B3A&quot;/&gt;&lt;wsp:rsid wsp:val=&quot;00CE57F6&quot;/&gt;&lt;wsp:rsid wsp:val=&quot;00CF07E2&quot;/&gt;&lt;wsp:rsid wsp:val=&quot;00CF16AB&quot;/&gt;&lt;wsp:rsid wsp:val=&quot;00CF5679&quot;/&gt;&lt;wsp:rsid wsp:val=&quot;00CF575D&quot;/&gt;&lt;wsp:rsid wsp:val=&quot;00CF76A7&quot;/&gt;&lt;wsp:rsid wsp:val=&quot;00D01883&quot;/&gt;&lt;wsp:rsid wsp:val=&quot;00D06C18&quot;/&gt;&lt;wsp:rsid wsp:val=&quot;00D1035D&quot;/&gt;&lt;wsp:rsid wsp:val=&quot;00D10820&quot;/&gt;&lt;wsp:rsid wsp:val=&quot;00D1498B&quot;/&gt;&lt;wsp:rsid wsp:val=&quot;00D1593E&quot;/&gt;&lt;wsp:rsid wsp:val=&quot;00D21346&quot;/&gt;&lt;wsp:rsid wsp:val=&quot;00D24C4A&quot;/&gt;&lt;wsp:rsid wsp:val=&quot;00D31C73&quot;/&gt;&lt;wsp:rsid wsp:val=&quot;00D3497B&quot;/&gt;&lt;wsp:rsid wsp:val=&quot;00D34B75&quot;/&gt;&lt;wsp:rsid wsp:val=&quot;00D56CB1&quot;/&gt;&lt;wsp:rsid wsp:val=&quot;00D60338&quot;/&gt;&lt;wsp:rsid wsp:val=&quot;00D62486&quot;/&gt;&lt;wsp:rsid wsp:val=&quot;00D62EF7&quot;/&gt;&lt;wsp:rsid wsp:val=&quot;00D636E2&quot;/&gt;&lt;wsp:rsid wsp:val=&quot;00D7090A&quot;/&gt;&lt;wsp:rsid wsp:val=&quot;00D72E54&quot;/&gt;&lt;wsp:rsid wsp:val=&quot;00D760C7&quot;/&gt;&lt;wsp:rsid wsp:val=&quot;00D819C2&quot;/&gt;&lt;wsp:rsid wsp:val=&quot;00D81B0B&quot;/&gt;&lt;wsp:rsid wsp:val=&quot;00D841A7&quot;/&gt;&lt;wsp:rsid wsp:val=&quot;00D90DBC&quot;/&gt;&lt;wsp:rsid wsp:val=&quot;00D90E8C&quot;/&gt;&lt;wsp:rsid wsp:val=&quot;00D96CE5&quot;/&gt;&lt;wsp:rsid wsp:val=&quot;00D97BCA&quot;/&gt;&lt;wsp:rsid wsp:val=&quot;00DA1038&quot;/&gt;&lt;wsp:rsid wsp:val=&quot;00DA3A50&quot;/&gt;&lt;wsp:rsid wsp:val=&quot;00DA6C01&quot;/&gt;&lt;wsp:rsid wsp:val=&quot;00DB46E7&quot;/&gt;&lt;wsp:rsid wsp:val=&quot;00DB5B1B&quot;/&gt;&lt;wsp:rsid wsp:val=&quot;00DC48BA&quot;/&gt;&lt;wsp:rsid wsp:val=&quot;00DC6AFB&quot;/&gt;&lt;wsp:rsid wsp:val=&quot;00DD7C50&quot;/&gt;&lt;wsp:rsid wsp:val=&quot;00DF4EB8&quot;/&gt;&lt;wsp:rsid wsp:val=&quot;00DF5CD3&quot;/&gt;&lt;wsp:rsid wsp:val=&quot;00DF76CF&quot;/&gt;&lt;wsp:rsid wsp:val=&quot;00E1008B&quot;/&gt;&lt;wsp:rsid wsp:val=&quot;00E14CF4&quot;/&gt;&lt;wsp:rsid wsp:val=&quot;00E164F2&quot;/&gt;&lt;wsp:rsid wsp:val=&quot;00E17202&quot;/&gt;&lt;wsp:rsid wsp:val=&quot;00E20DE1&quot;/&gt;&lt;wsp:rsid wsp:val=&quot;00E24927&quot;/&gt;&lt;wsp:rsid wsp:val=&quot;00E32CAA&quot;/&gt;&lt;wsp:rsid wsp:val=&quot;00E36490&quot;/&gt;&lt;wsp:rsid wsp:val=&quot;00E41D6E&quot;/&gt;&lt;wsp:rsid wsp:val=&quot;00E44FDA&quot;/&gt;&lt;wsp:rsid wsp:val=&quot;00E46732&quot;/&gt;&lt;wsp:rsid wsp:val=&quot;00E46A1D&quot;/&gt;&lt;wsp:rsid wsp:val=&quot;00E5178E&quot;/&gt;&lt;wsp:rsid wsp:val=&quot;00E55C34&quot;/&gt;&lt;wsp:rsid wsp:val=&quot;00E55E04&quot;/&gt;&lt;wsp:rsid wsp:val=&quot;00E63C1A&quot;/&gt;&lt;wsp:rsid wsp:val=&quot;00E64A1D&quot;/&gt;&lt;wsp:rsid wsp:val=&quot;00E64FD0&quot;/&gt;&lt;wsp:rsid wsp:val=&quot;00E65290&quot;/&gt;&lt;wsp:rsid wsp:val=&quot;00E71E6C&quot;/&gt;&lt;wsp:rsid wsp:val=&quot;00E72218&quot;/&gt;&lt;wsp:rsid wsp:val=&quot;00E72251&quot;/&gt;&lt;wsp:rsid wsp:val=&quot;00E77523&quot;/&gt;&lt;wsp:rsid wsp:val=&quot;00E97138&quot;/&gt;&lt;wsp:rsid wsp:val=&quot;00EA2427&quot;/&gt;&lt;wsp:rsid wsp:val=&quot;00EA3F47&quot;/&gt;&lt;wsp:rsid wsp:val=&quot;00EA5930&quot;/&gt;&lt;wsp:rsid wsp:val=&quot;00EB4F1D&quot;/&gt;&lt;wsp:rsid wsp:val=&quot;00EB6741&quot;/&gt;&lt;wsp:rsid wsp:val=&quot;00EB7D4F&quot;/&gt;&lt;wsp:rsid wsp:val=&quot;00EC1463&quot;/&gt;&lt;wsp:rsid wsp:val=&quot;00EC2D7C&quot;/&gt;&lt;wsp:rsid wsp:val=&quot;00ED23AE&quot;/&gt;&lt;wsp:rsid wsp:val=&quot;00ED42C2&quot;/&gt;&lt;wsp:rsid wsp:val=&quot;00ED432C&quot;/&gt;&lt;wsp:rsid wsp:val=&quot;00EE0FC8&quot;/&gt;&lt;wsp:rsid wsp:val=&quot;00EE1548&quot;/&gt;&lt;wsp:rsid wsp:val=&quot;00EE246A&quot;/&gt;&lt;wsp:rsid wsp:val=&quot;00EE73B1&quot;/&gt;&lt;wsp:rsid wsp:val=&quot;00EF04F8&quot;/&gt;&lt;wsp:rsid wsp:val=&quot;00EF52C5&quot;/&gt;&lt;wsp:rsid wsp:val=&quot;00EF79EA&quot;/&gt;&lt;wsp:rsid wsp:val=&quot;00F045A9&quot;/&gt;&lt;wsp:rsid wsp:val=&quot;00F14479&quot;/&gt;&lt;wsp:rsid wsp:val=&quot;00F1492A&quot;/&gt;&lt;wsp:rsid wsp:val=&quot;00F32737&quot;/&gt;&lt;wsp:rsid wsp:val=&quot;00F4321A&quot;/&gt;&lt;wsp:rsid wsp:val=&quot;00F538FB&quot;/&gt;&lt;wsp:rsid wsp:val=&quot;00F607C2&quot;/&gt;&lt;wsp:rsid wsp:val=&quot;00F624DD&quot;/&gt;&lt;wsp:rsid wsp:val=&quot;00F62DAA&quot;/&gt;&lt;wsp:rsid wsp:val=&quot;00F63953&quot;/&gt;&lt;wsp:rsid wsp:val=&quot;00F67DA2&quot;/&gt;&lt;wsp:rsid wsp:val=&quot;00F74884&quot;/&gt;&lt;wsp:rsid wsp:val=&quot;00F805B5&quot;/&gt;&lt;wsp:rsid wsp:val=&quot;00F828CD&quot;/&gt;&lt;wsp:rsid wsp:val=&quot;00F93917&quot;/&gt;&lt;wsp:rsid wsp:val=&quot;00F94F0E&quot;/&gt;&lt;wsp:rsid wsp:val=&quot;00FA122E&quot;/&gt;&lt;wsp:rsid wsp:val=&quot;00FA1CD1&quot;/&gt;&lt;wsp:rsid wsp:val=&quot;00FA3DF4&quot;/&gt;&lt;wsp:rsid wsp:val=&quot;00FA6CA9&quot;/&gt;&lt;wsp:rsid wsp:val=&quot;00FB098F&quot;/&gt;&lt;wsp:rsid wsp:val=&quot;00FB6A24&quot;/&gt;&lt;wsp:rsid wsp:val=&quot;00FC3562&quot;/&gt;&lt;wsp:rsid wsp:val=&quot;00FC603E&quot;/&gt;&lt;wsp:rsid wsp:val=&quot;00FD041A&quot;/&gt;&lt;wsp:rsid wsp:val=&quot;00FE28CA&quot;/&gt;&lt;wsp:rsid wsp:val=&quot;00FE30BE&quot;/&gt;&lt;wsp:rsid wsp:val=&quot;00FF0EB7&quot;/&gt;&lt;wsp:rsid wsp:val=&quot;00FF10BB&quot;/&gt;&lt;wsp:rsid wsp:val=&quot;00FF2A70&quot;/&gt;&lt;wsp:rsid wsp:val=&quot;00FF4A38&quot;/&gt;&lt;wsp:rsid wsp:val=&quot;00FF6294&quot;/&gt;&lt;/wsp:rsids&gt;&lt;/w:docPr&gt;&lt;w:body&gt;&lt;w:p wsp:rsidR=&quot;00000000&quot; wsp:rsidRDefault=&quot;0075271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*h*S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– высота дерева,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A7491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площадь проекции кроны.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расчете нагрузки урожая на единицу площади проекции кроны мы рассчитывали, как площадь круга: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118">
        <w:rPr>
          <w:rFonts w:ascii="Times New Roman" w:hAnsi="Times New Roman"/>
          <w:sz w:val="28"/>
          <w:szCs w:val="28"/>
        </w:rPr>
        <w:fldChar w:fldCharType="begin"/>
      </w:r>
      <w:r w:rsidRPr="00DB1118">
        <w:rPr>
          <w:rFonts w:ascii="Times New Roman" w:hAnsi="Times New Roman"/>
          <w:sz w:val="28"/>
          <w:szCs w:val="28"/>
        </w:rPr>
        <w:instrText xml:space="preserve"> QUOTE </w:instrText>
      </w:r>
      <w:r w:rsidRPr="00DB1118">
        <w:pict>
          <v:shape id="_x0000_i1038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42132&quot;/&gt;&lt;wsp:rsid wsp:val=&quot;0000412D&quot;/&gt;&lt;wsp:rsid wsp:val=&quot;00006394&quot;/&gt;&lt;wsp:rsid wsp:val=&quot;000144D5&quot;/&gt;&lt;wsp:rsid wsp:val=&quot;00015BA2&quot;/&gt;&lt;wsp:rsid wsp:val=&quot;00026D86&quot;/&gt;&lt;wsp:rsid wsp:val=&quot;00030771&quot;/&gt;&lt;wsp:rsid wsp:val=&quot;00034BF0&quot;/&gt;&lt;wsp:rsid wsp:val=&quot;00036504&quot;/&gt;&lt;wsp:rsid wsp:val=&quot;00036B78&quot;/&gt;&lt;wsp:rsid wsp:val=&quot;000411C4&quot;/&gt;&lt;wsp:rsid wsp:val=&quot;000453C7&quot;/&gt;&lt;wsp:rsid wsp:val=&quot;00052AF9&quot;/&gt;&lt;wsp:rsid wsp:val=&quot;000543AA&quot;/&gt;&lt;wsp:rsid wsp:val=&quot;0005442C&quot;/&gt;&lt;wsp:rsid wsp:val=&quot;00062543&quot;/&gt;&lt;wsp:rsid wsp:val=&quot;0006550D&quot;/&gt;&lt;wsp:rsid wsp:val=&quot;00065F11&quot;/&gt;&lt;wsp:rsid wsp:val=&quot;000679C7&quot;/&gt;&lt;wsp:rsid wsp:val=&quot;0007311B&quot;/&gt;&lt;wsp:rsid wsp:val=&quot;0007518D&quot;/&gt;&lt;wsp:rsid wsp:val=&quot;00080CEE&quot;/&gt;&lt;wsp:rsid wsp:val=&quot;00081CAD&quot;/&gt;&lt;wsp:rsid wsp:val=&quot;00085D28&quot;/&gt;&lt;wsp:rsid wsp:val=&quot;000A760E&quot;/&gt;&lt;wsp:rsid wsp:val=&quot;000B69B6&quot;/&gt;&lt;wsp:rsid wsp:val=&quot;000C05B5&quot;/&gt;&lt;wsp:rsid wsp:val=&quot;000C38DB&quot;/&gt;&lt;wsp:rsid wsp:val=&quot;000D0D1A&quot;/&gt;&lt;wsp:rsid wsp:val=&quot;000D1930&quot;/&gt;&lt;wsp:rsid wsp:val=&quot;000D7EE7&quot;/&gt;&lt;wsp:rsid wsp:val=&quot;000E5A72&quot;/&gt;&lt;wsp:rsid wsp:val=&quot;000F5C24&quot;/&gt;&lt;wsp:rsid wsp:val=&quot;00101348&quot;/&gt;&lt;wsp:rsid wsp:val=&quot;001057F1&quot;/&gt;&lt;wsp:rsid wsp:val=&quot;00106B96&quot;/&gt;&lt;wsp:rsid wsp:val=&quot;00114B8D&quot;/&gt;&lt;wsp:rsid wsp:val=&quot;001169AD&quot;/&gt;&lt;wsp:rsid wsp:val=&quot;00116ACB&quot;/&gt;&lt;wsp:rsid wsp:val=&quot;00117B7F&quot;/&gt;&lt;wsp:rsid wsp:val=&quot;00120C23&quot;/&gt;&lt;wsp:rsid wsp:val=&quot;00125694&quot;/&gt;&lt;wsp:rsid wsp:val=&quot;00133B12&quot;/&gt;&lt;wsp:rsid wsp:val=&quot;00135AE7&quot;/&gt;&lt;wsp:rsid wsp:val=&quot;00142666&quot;/&gt;&lt;wsp:rsid wsp:val=&quot;001463CF&quot;/&gt;&lt;wsp:rsid wsp:val=&quot;0015054A&quot;/&gt;&lt;wsp:rsid wsp:val=&quot;0016278F&quot;/&gt;&lt;wsp:rsid wsp:val=&quot;001662E4&quot;/&gt;&lt;wsp:rsid wsp:val=&quot;001715F0&quot;/&gt;&lt;wsp:rsid wsp:val=&quot;0017702A&quot;/&gt;&lt;wsp:rsid wsp:val=&quot;00185EC6&quot;/&gt;&lt;wsp:rsid wsp:val=&quot;001A51BC&quot;/&gt;&lt;wsp:rsid wsp:val=&quot;001A70D6&quot;/&gt;&lt;wsp:rsid wsp:val=&quot;001C0CCB&quot;/&gt;&lt;wsp:rsid wsp:val=&quot;001C4A14&quot;/&gt;&lt;wsp:rsid wsp:val=&quot;001E2F50&quot;/&gt;&lt;wsp:rsid wsp:val=&quot;001E5D2A&quot;/&gt;&lt;wsp:rsid wsp:val=&quot;001E70A5&quot;/&gt;&lt;wsp:rsid wsp:val=&quot;001F09AF&quot;/&gt;&lt;wsp:rsid wsp:val=&quot;001F30AD&quot;/&gt;&lt;wsp:rsid wsp:val=&quot;001F6814&quot;/&gt;&lt;wsp:rsid wsp:val=&quot;001F6AEC&quot;/&gt;&lt;wsp:rsid wsp:val=&quot;0020018E&quot;/&gt;&lt;wsp:rsid wsp:val=&quot;00200F0C&quot;/&gt;&lt;wsp:rsid wsp:val=&quot;00201218&quot;/&gt;&lt;wsp:rsid wsp:val=&quot;00217985&quot;/&gt;&lt;wsp:rsid wsp:val=&quot;00220BB2&quot;/&gt;&lt;wsp:rsid wsp:val=&quot;002302A9&quot;/&gt;&lt;wsp:rsid wsp:val=&quot;00230B39&quot;/&gt;&lt;wsp:rsid wsp:val=&quot;00235200&quot;/&gt;&lt;wsp:rsid wsp:val=&quot;00235CEE&quot;/&gt;&lt;wsp:rsid wsp:val=&quot;00237309&quot;/&gt;&lt;wsp:rsid wsp:val=&quot;00242DAA&quot;/&gt;&lt;wsp:rsid wsp:val=&quot;00243C92&quot;/&gt;&lt;wsp:rsid wsp:val=&quot;00251B16&quot;/&gt;&lt;wsp:rsid wsp:val=&quot;0025251E&quot;/&gt;&lt;wsp:rsid wsp:val=&quot;00252792&quot;/&gt;&lt;wsp:rsid wsp:val=&quot;00254696&quot;/&gt;&lt;wsp:rsid wsp:val=&quot;002616C0&quot;/&gt;&lt;wsp:rsid wsp:val=&quot;00261FE8&quot;/&gt;&lt;wsp:rsid wsp:val=&quot;0026426E&quot;/&gt;&lt;wsp:rsid wsp:val=&quot;00266555&quot;/&gt;&lt;wsp:rsid wsp:val=&quot;00277718&quot;/&gt;&lt;wsp:rsid wsp:val=&quot;002839DB&quot;/&gt;&lt;wsp:rsid wsp:val=&quot;002860A9&quot;/&gt;&lt;wsp:rsid wsp:val=&quot;002862AC&quot;/&gt;&lt;wsp:rsid wsp:val=&quot;00286990&quot;/&gt;&lt;wsp:rsid wsp:val=&quot;002870A1&quot;/&gt;&lt;wsp:rsid wsp:val=&quot;00293292&quot;/&gt;&lt;wsp:rsid wsp:val=&quot;00295305&quot;/&gt;&lt;wsp:rsid wsp:val=&quot;00295D72&quot;/&gt;&lt;wsp:rsid wsp:val=&quot;002963BD&quot;/&gt;&lt;wsp:rsid wsp:val=&quot;002A28D5&quot;/&gt;&lt;wsp:rsid wsp:val=&quot;002A3780&quot;/&gt;&lt;wsp:rsid wsp:val=&quot;002A572B&quot;/&gt;&lt;wsp:rsid wsp:val=&quot;002B0981&quot;/&gt;&lt;wsp:rsid wsp:val=&quot;002B0FF9&quot;/&gt;&lt;wsp:rsid wsp:val=&quot;002B71F1&quot;/&gt;&lt;wsp:rsid wsp:val=&quot;002C0E50&quot;/&gt;&lt;wsp:rsid wsp:val=&quot;002E50B2&quot;/&gt;&lt;wsp:rsid wsp:val=&quot;002E6661&quot;/&gt;&lt;wsp:rsid wsp:val=&quot;002E6D02&quot;/&gt;&lt;wsp:rsid wsp:val=&quot;002F0E41&quot;/&gt;&lt;wsp:rsid wsp:val=&quot;002F1823&quot;/&gt;&lt;wsp:rsid wsp:val=&quot;002F26E5&quot;/&gt;&lt;wsp:rsid wsp:val=&quot;002F63F3&quot;/&gt;&lt;wsp:rsid wsp:val=&quot;00300F5E&quot;/&gt;&lt;wsp:rsid wsp:val=&quot;0030520E&quot;/&gt;&lt;wsp:rsid wsp:val=&quot;0030587F&quot;/&gt;&lt;wsp:rsid wsp:val=&quot;00326C06&quot;/&gt;&lt;wsp:rsid wsp:val=&quot;00327C62&quot;/&gt;&lt;wsp:rsid wsp:val=&quot;00331457&quot;/&gt;&lt;wsp:rsid wsp:val=&quot;00332CEE&quot;/&gt;&lt;wsp:rsid wsp:val=&quot;0033512C&quot;/&gt;&lt;wsp:rsid wsp:val=&quot;00342EDF&quot;/&gt;&lt;wsp:rsid wsp:val=&quot;003468AC&quot;/&gt;&lt;wsp:rsid wsp:val=&quot;003500D5&quot;/&gt;&lt;wsp:rsid wsp:val=&quot;00353701&quot;/&gt;&lt;wsp:rsid wsp:val=&quot;00357561&quot;/&gt;&lt;wsp:rsid wsp:val=&quot;00360D37&quot;/&gt;&lt;wsp:rsid wsp:val=&quot;00361355&quot;/&gt;&lt;wsp:rsid wsp:val=&quot;00363118&quot;/&gt;&lt;wsp:rsid wsp:val=&quot;00363D0F&quot;/&gt;&lt;wsp:rsid wsp:val=&quot;0037309D&quot;/&gt;&lt;wsp:rsid wsp:val=&quot;00373437&quot;/&gt;&lt;wsp:rsid wsp:val=&quot;00373EA1&quot;/&gt;&lt;wsp:rsid wsp:val=&quot;003759A4&quot;/&gt;&lt;wsp:rsid wsp:val=&quot;003819D6&quot;/&gt;&lt;wsp:rsid wsp:val=&quot;003820BB&quot;/&gt;&lt;wsp:rsid wsp:val=&quot;003852AE&quot;/&gt;&lt;wsp:rsid wsp:val=&quot;00387062&quot;/&gt;&lt;wsp:rsid wsp:val=&quot;0039075D&quot;/&gt;&lt;wsp:rsid wsp:val=&quot;003A2231&quot;/&gt;&lt;wsp:rsid wsp:val=&quot;003A5335&quot;/&gt;&lt;wsp:rsid wsp:val=&quot;003A5A55&quot;/&gt;&lt;wsp:rsid wsp:val=&quot;003A637A&quot;/&gt;&lt;wsp:rsid wsp:val=&quot;003B0BF5&quot;/&gt;&lt;wsp:rsid wsp:val=&quot;003C42AB&quot;/&gt;&lt;wsp:rsid wsp:val=&quot;003C6445&quot;/&gt;&lt;wsp:rsid wsp:val=&quot;003D3D63&quot;/&gt;&lt;wsp:rsid wsp:val=&quot;003D4E22&quot;/&gt;&lt;wsp:rsid wsp:val=&quot;003D5FF0&quot;/&gt;&lt;wsp:rsid wsp:val=&quot;003E0B7F&quot;/&gt;&lt;wsp:rsid wsp:val=&quot;003E4A63&quot;/&gt;&lt;wsp:rsid wsp:val=&quot;003E676E&quot;/&gt;&lt;wsp:rsid wsp:val=&quot;003F04C3&quot;/&gt;&lt;wsp:rsid wsp:val=&quot;003F3664&quot;/&gt;&lt;wsp:rsid wsp:val=&quot;003F44F4&quot;/&gt;&lt;wsp:rsid wsp:val=&quot;003F5035&quot;/&gt;&lt;wsp:rsid wsp:val=&quot;003F5D11&quot;/&gt;&lt;wsp:rsid wsp:val=&quot;003F5E43&quot;/&gt;&lt;wsp:rsid wsp:val=&quot;003F6163&quot;/&gt;&lt;wsp:rsid wsp:val=&quot;004077B4&quot;/&gt;&lt;wsp:rsid wsp:val=&quot;0041613E&quot;/&gt;&lt;wsp:rsid wsp:val=&quot;004174D1&quot;/&gt;&lt;wsp:rsid wsp:val=&quot;00417B91&quot;/&gt;&lt;wsp:rsid wsp:val=&quot;00421D3E&quot;/&gt;&lt;wsp:rsid wsp:val=&quot;00422360&quot;/&gt;&lt;wsp:rsid wsp:val=&quot;00430AA4&quot;/&gt;&lt;wsp:rsid wsp:val=&quot;00433354&quot;/&gt;&lt;wsp:rsid wsp:val=&quot;00437F48&quot;/&gt;&lt;wsp:rsid wsp:val=&quot;00440FA2&quot;/&gt;&lt;wsp:rsid wsp:val=&quot;00450A5F&quot;/&gt;&lt;wsp:rsid wsp:val=&quot;00451D18&quot;/&gt;&lt;wsp:rsid wsp:val=&quot;004534D1&quot;/&gt;&lt;wsp:rsid wsp:val=&quot;0045701F&quot;/&gt;&lt;wsp:rsid wsp:val=&quot;004619A4&quot;/&gt;&lt;wsp:rsid wsp:val=&quot;00462741&quot;/&gt;&lt;wsp:rsid wsp:val=&quot;00463199&quot;/&gt;&lt;wsp:rsid wsp:val=&quot;00465803&quot;/&gt;&lt;wsp:rsid wsp:val=&quot;004766E5&quot;/&gt;&lt;wsp:rsid wsp:val=&quot;0048200B&quot;/&gt;&lt;wsp:rsid wsp:val=&quot;00482481&quot;/&gt;&lt;wsp:rsid wsp:val=&quot;00483569&quot;/&gt;&lt;wsp:rsid wsp:val=&quot;0048545E&quot;/&gt;&lt;wsp:rsid wsp:val=&quot;00485507&quot;/&gt;&lt;wsp:rsid wsp:val=&quot;00485F3A&quot;/&gt;&lt;wsp:rsid wsp:val=&quot;00487743&quot;/&gt;&lt;wsp:rsid wsp:val=&quot;0049069C&quot;/&gt;&lt;wsp:rsid wsp:val=&quot;00492C62&quot;/&gt;&lt;wsp:rsid wsp:val=&quot;00494D3F&quot;/&gt;&lt;wsp:rsid wsp:val=&quot;00496F54&quot;/&gt;&lt;wsp:rsid wsp:val=&quot;004A126F&quot;/&gt;&lt;wsp:rsid wsp:val=&quot;004A39E4&quot;/&gt;&lt;wsp:rsid wsp:val=&quot;004A4071&quot;/&gt;&lt;wsp:rsid wsp:val=&quot;004A58BC&quot;/&gt;&lt;wsp:rsid wsp:val=&quot;004A5962&quot;/&gt;&lt;wsp:rsid wsp:val=&quot;004B0212&quot;/&gt;&lt;wsp:rsid wsp:val=&quot;004B0270&quot;/&gt;&lt;wsp:rsid wsp:val=&quot;004C206F&quot;/&gt;&lt;wsp:rsid wsp:val=&quot;004C3CE6&quot;/&gt;&lt;wsp:rsid wsp:val=&quot;004C4D4A&quot;/&gt;&lt;wsp:rsid wsp:val=&quot;004D26E4&quot;/&gt;&lt;wsp:rsid wsp:val=&quot;004E132F&quot;/&gt;&lt;wsp:rsid wsp:val=&quot;004E583C&quot;/&gt;&lt;wsp:rsid wsp:val=&quot;004F05AC&quot;/&gt;&lt;wsp:rsid wsp:val=&quot;004F2C1C&quot;/&gt;&lt;wsp:rsid wsp:val=&quot;004F7E65&quot;/&gt;&lt;wsp:rsid wsp:val=&quot;00500813&quot;/&gt;&lt;wsp:rsid wsp:val=&quot;00502EA2&quot;/&gt;&lt;wsp:rsid wsp:val=&quot;0050426E&quot;/&gt;&lt;wsp:rsid wsp:val=&quot;00513B7F&quot;/&gt;&lt;wsp:rsid wsp:val=&quot;005179B3&quot;/&gt;&lt;wsp:rsid wsp:val=&quot;005231A7&quot;/&gt;&lt;wsp:rsid wsp:val=&quot;00523326&quot;/&gt;&lt;wsp:rsid wsp:val=&quot;005241EE&quot;/&gt;&lt;wsp:rsid wsp:val=&quot;0053694B&quot;/&gt;&lt;wsp:rsid wsp:val=&quot;00537DA8&quot;/&gt;&lt;wsp:rsid wsp:val=&quot;00543656&quot;/&gt;&lt;wsp:rsid wsp:val=&quot;0054643F&quot;/&gt;&lt;wsp:rsid wsp:val=&quot;005567A5&quot;/&gt;&lt;wsp:rsid wsp:val=&quot;00556A61&quot;/&gt;&lt;wsp:rsid wsp:val=&quot;005576E9&quot;/&gt;&lt;wsp:rsid wsp:val=&quot;00557947&quot;/&gt;&lt;wsp:rsid wsp:val=&quot;00560A81&quot;/&gt;&lt;wsp:rsid wsp:val=&quot;005622D0&quot;/&gt;&lt;wsp:rsid wsp:val=&quot;005623BC&quot;/&gt;&lt;wsp:rsid wsp:val=&quot;0056410D&quot;/&gt;&lt;wsp:rsid wsp:val=&quot;0057337F&quot;/&gt;&lt;wsp:rsid wsp:val=&quot;005851B6&quot;/&gt;&lt;wsp:rsid wsp:val=&quot;00585513&quot;/&gt;&lt;wsp:rsid wsp:val=&quot;00586129&quot;/&gt;&lt;wsp:rsid wsp:val=&quot;0058714C&quot;/&gt;&lt;wsp:rsid wsp:val=&quot;005871F7&quot;/&gt;&lt;wsp:rsid wsp:val=&quot;0059333B&quot;/&gt;&lt;wsp:rsid wsp:val=&quot;005A3AEA&quot;/&gt;&lt;wsp:rsid wsp:val=&quot;005A5006&quot;/&gt;&lt;wsp:rsid wsp:val=&quot;005A71B2&quot;/&gt;&lt;wsp:rsid wsp:val=&quot;005B0A5F&quot;/&gt;&lt;wsp:rsid wsp:val=&quot;005B1BEE&quot;/&gt;&lt;wsp:rsid wsp:val=&quot;005B7042&quot;/&gt;&lt;wsp:rsid wsp:val=&quot;005C796B&quot;/&gt;&lt;wsp:rsid wsp:val=&quot;005D259F&quot;/&gt;&lt;wsp:rsid wsp:val=&quot;005D361A&quot;/&gt;&lt;wsp:rsid wsp:val=&quot;005E4A69&quot;/&gt;&lt;wsp:rsid wsp:val=&quot;005F2F7F&quot;/&gt;&lt;wsp:rsid wsp:val=&quot;005F3A33&quot;/&gt;&lt;wsp:rsid wsp:val=&quot;00602578&quot;/&gt;&lt;wsp:rsid wsp:val=&quot;00604051&quot;/&gt;&lt;wsp:rsid wsp:val=&quot;006051D9&quot;/&gt;&lt;wsp:rsid wsp:val=&quot;00605D20&quot;/&gt;&lt;wsp:rsid wsp:val=&quot;00617ECE&quot;/&gt;&lt;wsp:rsid wsp:val=&quot;00624D41&quot;/&gt;&lt;wsp:rsid wsp:val=&quot;0063114E&quot;/&gt;&lt;wsp:rsid wsp:val=&quot;00643B4B&quot;/&gt;&lt;wsp:rsid wsp:val=&quot;00645E82&quot;/&gt;&lt;wsp:rsid wsp:val=&quot;00645F2B&quot;/&gt;&lt;wsp:rsid wsp:val=&quot;0064746F&quot;/&gt;&lt;wsp:rsid wsp:val=&quot;00653C78&quot;/&gt;&lt;wsp:rsid wsp:val=&quot;0065638A&quot;/&gt;&lt;wsp:rsid wsp:val=&quot;00662FA2&quot;/&gt;&lt;wsp:rsid wsp:val=&quot;00663248&quot;/&gt;&lt;wsp:rsid wsp:val=&quot;00663289&quot;/&gt;&lt;wsp:rsid wsp:val=&quot;006633DE&quot;/&gt;&lt;wsp:rsid wsp:val=&quot;0067061F&quot;/&gt;&lt;wsp:rsid wsp:val=&quot;006825CA&quot;/&gt;&lt;wsp:rsid wsp:val=&quot;006854D8&quot;/&gt;&lt;wsp:rsid wsp:val=&quot;00686423&quot;/&gt;&lt;wsp:rsid wsp:val=&quot;00686BD2&quot;/&gt;&lt;wsp:rsid wsp:val=&quot;006904E5&quot;/&gt;&lt;wsp:rsid wsp:val=&quot;00690D51&quot;/&gt;&lt;wsp:rsid wsp:val=&quot;00693005&quot;/&gt;&lt;wsp:rsid wsp:val=&quot;00694513&quot;/&gt;&lt;wsp:rsid wsp:val=&quot;00697621&quot;/&gt;&lt;wsp:rsid wsp:val=&quot;006A16A5&quot;/&gt;&lt;wsp:rsid wsp:val=&quot;006A1D7A&quot;/&gt;&lt;wsp:rsid wsp:val=&quot;006A50C5&quot;/&gt;&lt;wsp:rsid wsp:val=&quot;006B13EB&quot;/&gt;&lt;wsp:rsid wsp:val=&quot;006B3921&quot;/&gt;&lt;wsp:rsid wsp:val=&quot;006B741C&quot;/&gt;&lt;wsp:rsid wsp:val=&quot;006C3A04&quot;/&gt;&lt;wsp:rsid wsp:val=&quot;006C57B8&quot;/&gt;&lt;wsp:rsid wsp:val=&quot;006C61A8&quot;/&gt;&lt;wsp:rsid wsp:val=&quot;006C7301&quot;/&gt;&lt;wsp:rsid wsp:val=&quot;006D4E0B&quot;/&gt;&lt;wsp:rsid wsp:val=&quot;006D620E&quot;/&gt;&lt;wsp:rsid wsp:val=&quot;006E1EB6&quot;/&gt;&lt;wsp:rsid wsp:val=&quot;006E5CA8&quot;/&gt;&lt;wsp:rsid wsp:val=&quot;006E6C27&quot;/&gt;&lt;wsp:rsid wsp:val=&quot;006F1060&quot;/&gt;&lt;wsp:rsid wsp:val=&quot;006F45F1&quot;/&gt;&lt;wsp:rsid wsp:val=&quot;006F72AF&quot;/&gt;&lt;wsp:rsid wsp:val=&quot;00706181&quot;/&gt;&lt;wsp:rsid wsp:val=&quot;00706774&quot;/&gt;&lt;wsp:rsid wsp:val=&quot;0071246A&quot;/&gt;&lt;wsp:rsid wsp:val=&quot;007133AF&quot;/&gt;&lt;wsp:rsid wsp:val=&quot;007179F8&quot;/&gt;&lt;wsp:rsid wsp:val=&quot;00730D22&quot;/&gt;&lt;wsp:rsid wsp:val=&quot;00731D15&quot;/&gt;&lt;wsp:rsid wsp:val=&quot;00736E4D&quot;/&gt;&lt;wsp:rsid wsp:val=&quot;007529CC&quot;/&gt;&lt;wsp:rsid wsp:val=&quot;007577DA&quot;/&gt;&lt;wsp:rsid wsp:val=&quot;0077089C&quot;/&gt;&lt;wsp:rsid wsp:val=&quot;00772752&quot;/&gt;&lt;wsp:rsid wsp:val=&quot;00781A90&quot;/&gt;&lt;wsp:rsid wsp:val=&quot;00783093&quot;/&gt;&lt;wsp:rsid wsp:val=&quot;00785DBC&quot;/&gt;&lt;wsp:rsid wsp:val=&quot;00786B63&quot;/&gt;&lt;wsp:rsid wsp:val=&quot;00790306&quot;/&gt;&lt;wsp:rsid wsp:val=&quot;007967E6&quot;/&gt;&lt;wsp:rsid wsp:val=&quot;007A1845&quot;/&gt;&lt;wsp:rsid wsp:val=&quot;007A7DC6&quot;/&gt;&lt;wsp:rsid wsp:val=&quot;007B051C&quot;/&gt;&lt;wsp:rsid wsp:val=&quot;007B2FC5&quot;/&gt;&lt;wsp:rsid wsp:val=&quot;007B5E66&quot;/&gt;&lt;wsp:rsid wsp:val=&quot;007B656E&quot;/&gt;&lt;wsp:rsid wsp:val=&quot;007B7921&quot;/&gt;&lt;wsp:rsid wsp:val=&quot;007C0308&quot;/&gt;&lt;wsp:rsid wsp:val=&quot;007C0D63&quot;/&gt;&lt;wsp:rsid wsp:val=&quot;007D0B6A&quot;/&gt;&lt;wsp:rsid wsp:val=&quot;007D1653&quot;/&gt;&lt;wsp:rsid wsp:val=&quot;007D1B48&quot;/&gt;&lt;wsp:rsid wsp:val=&quot;007D7D3C&quot;/&gt;&lt;wsp:rsid wsp:val=&quot;007E2AFA&quot;/&gt;&lt;wsp:rsid wsp:val=&quot;007E61F2&quot;/&gt;&lt;wsp:rsid wsp:val=&quot;007F05F2&quot;/&gt;&lt;wsp:rsid wsp:val=&quot;007F36C1&quot;/&gt;&lt;wsp:rsid wsp:val=&quot;007F5382&quot;/&gt;&lt;wsp:rsid wsp:val=&quot;007F6779&quot;/&gt;&lt;wsp:rsid wsp:val=&quot;00801B8B&quot;/&gt;&lt;wsp:rsid wsp:val=&quot;00801FBB&quot;/&gt;&lt;wsp:rsid wsp:val=&quot;008149C5&quot;/&gt;&lt;wsp:rsid wsp:val=&quot;00821744&quot;/&gt;&lt;wsp:rsid wsp:val=&quot;0083171A&quot;/&gt;&lt;wsp:rsid wsp:val=&quot;008379A5&quot;/&gt;&lt;wsp:rsid wsp:val=&quot;008405AA&quot;/&gt;&lt;wsp:rsid wsp:val=&quot;008421B2&quot;/&gt;&lt;wsp:rsid wsp:val=&quot;00850F1E&quot;/&gt;&lt;wsp:rsid wsp:val=&quot;008535B6&quot;/&gt;&lt;wsp:rsid wsp:val=&quot;008542CF&quot;/&gt;&lt;wsp:rsid wsp:val=&quot;008678F0&quot;/&gt;&lt;wsp:rsid wsp:val=&quot;00872CD8&quot;/&gt;&lt;wsp:rsid wsp:val=&quot;008752E3&quot;/&gt;&lt;wsp:rsid wsp:val=&quot;0087561F&quot;/&gt;&lt;wsp:rsid wsp:val=&quot;008843F1&quot;/&gt;&lt;wsp:rsid wsp:val=&quot;00886CC6&quot;/&gt;&lt;wsp:rsid wsp:val=&quot;00892308&quot;/&gt;&lt;wsp:rsid wsp:val=&quot;008970C8&quot;/&gt;&lt;wsp:rsid wsp:val=&quot;00897AE3&quot;/&gt;&lt;wsp:rsid wsp:val=&quot;008A0627&quot;/&gt;&lt;wsp:rsid wsp:val=&quot;008A3C9F&quot;/&gt;&lt;wsp:rsid wsp:val=&quot;008A6EF8&quot;/&gt;&lt;wsp:rsid wsp:val=&quot;008B1BC6&quot;/&gt;&lt;wsp:rsid wsp:val=&quot;008C424C&quot;/&gt;&lt;wsp:rsid wsp:val=&quot;008F1BBA&quot;/&gt;&lt;wsp:rsid wsp:val=&quot;008F39CE&quot;/&gt;&lt;wsp:rsid wsp:val=&quot;008F7E2B&quot;/&gt;&lt;wsp:rsid wsp:val=&quot;00911177&quot;/&gt;&lt;wsp:rsid wsp:val=&quot;00912F7F&quot;/&gt;&lt;wsp:rsid wsp:val=&quot;009139B1&quot;/&gt;&lt;wsp:rsid wsp:val=&quot;00914A5E&quot;/&gt;&lt;wsp:rsid wsp:val=&quot;00914B13&quot;/&gt;&lt;wsp:rsid wsp:val=&quot;009152DC&quot;/&gt;&lt;wsp:rsid wsp:val=&quot;00915B6C&quot;/&gt;&lt;wsp:rsid wsp:val=&quot;00915EB9&quot;/&gt;&lt;wsp:rsid wsp:val=&quot;0092439C&quot;/&gt;&lt;wsp:rsid wsp:val=&quot;00924D40&quot;/&gt;&lt;wsp:rsid wsp:val=&quot;009320A8&quot;/&gt;&lt;wsp:rsid wsp:val=&quot;00933CD5&quot;/&gt;&lt;wsp:rsid wsp:val=&quot;009347C9&quot;/&gt;&lt;wsp:rsid wsp:val=&quot;009413C4&quot;/&gt;&lt;wsp:rsid wsp:val=&quot;009433DC&quot;/&gt;&lt;wsp:rsid wsp:val=&quot;009437DE&quot;/&gt;&lt;wsp:rsid wsp:val=&quot;00951C71&quot;/&gt;&lt;wsp:rsid wsp:val=&quot;009540C9&quot;/&gt;&lt;wsp:rsid wsp:val=&quot;00954D36&quot;/&gt;&lt;wsp:rsid wsp:val=&quot;0096372D&quot;/&gt;&lt;wsp:rsid wsp:val=&quot;009722FA&quot;/&gt;&lt;wsp:rsid wsp:val=&quot;00975A55&quot;/&gt;&lt;wsp:rsid wsp:val=&quot;0098142F&quot;/&gt;&lt;wsp:rsid wsp:val=&quot;00986A25&quot;/&gt;&lt;wsp:rsid wsp:val=&quot;009877FB&quot;/&gt;&lt;wsp:rsid wsp:val=&quot;00993BD6&quot;/&gt;&lt;wsp:rsid wsp:val=&quot;00997F2B&quot;/&gt;&lt;wsp:rsid wsp:val=&quot;009A0552&quot;/&gt;&lt;wsp:rsid wsp:val=&quot;009A2756&quot;/&gt;&lt;wsp:rsid wsp:val=&quot;009A7080&quot;/&gt;&lt;wsp:rsid wsp:val=&quot;009B1126&quot;/&gt;&lt;wsp:rsid wsp:val=&quot;009B424D&quot;/&gt;&lt;wsp:rsid wsp:val=&quot;009C2925&quot;/&gt;&lt;wsp:rsid wsp:val=&quot;009C4CE3&quot;/&gt;&lt;wsp:rsid wsp:val=&quot;009D42F2&quot;/&gt;&lt;wsp:rsid wsp:val=&quot;009D4B25&quot;/&gt;&lt;wsp:rsid wsp:val=&quot;009D60BD&quot;/&gt;&lt;wsp:rsid wsp:val=&quot;009D612E&quot;/&gt;&lt;wsp:rsid wsp:val=&quot;009D64AC&quot;/&gt;&lt;wsp:rsid wsp:val=&quot;009D6B08&quot;/&gt;&lt;wsp:rsid wsp:val=&quot;009E0B55&quot;/&gt;&lt;wsp:rsid wsp:val=&quot;009E598F&quot;/&gt;&lt;wsp:rsid wsp:val=&quot;009E6164&quot;/&gt;&lt;wsp:rsid wsp:val=&quot;009E7BE6&quot;/&gt;&lt;wsp:rsid wsp:val=&quot;009F0D29&quot;/&gt;&lt;wsp:rsid wsp:val=&quot;009F43F2&quot;/&gt;&lt;wsp:rsid wsp:val=&quot;00A10C5D&quot;/&gt;&lt;wsp:rsid wsp:val=&quot;00A10FA3&quot;/&gt;&lt;wsp:rsid wsp:val=&quot;00A169D9&quot;/&gt;&lt;wsp:rsid wsp:val=&quot;00A221C7&quot;/&gt;&lt;wsp:rsid wsp:val=&quot;00A24897&quot;/&gt;&lt;wsp:rsid wsp:val=&quot;00A24E78&quot;/&gt;&lt;wsp:rsid wsp:val=&quot;00A31D6B&quot;/&gt;&lt;wsp:rsid wsp:val=&quot;00A37407&quot;/&gt;&lt;wsp:rsid wsp:val=&quot;00A37AC8&quot;/&gt;&lt;wsp:rsid wsp:val=&quot;00A37B01&quot;/&gt;&lt;wsp:rsid wsp:val=&quot;00A419DB&quot;/&gt;&lt;wsp:rsid wsp:val=&quot;00A51C60&quot;/&gt;&lt;wsp:rsid wsp:val=&quot;00A55E56&quot;/&gt;&lt;wsp:rsid wsp:val=&quot;00A56599&quot;/&gt;&lt;wsp:rsid wsp:val=&quot;00A62A96&quot;/&gt;&lt;wsp:rsid wsp:val=&quot;00A66817&quot;/&gt;&lt;wsp:rsid wsp:val=&quot;00A668DB&quot;/&gt;&lt;wsp:rsid wsp:val=&quot;00A716A2&quot;/&gt;&lt;wsp:rsid wsp:val=&quot;00A73D89&quot;/&gt;&lt;wsp:rsid wsp:val=&quot;00A7491F&quot;/&gt;&lt;wsp:rsid wsp:val=&quot;00A7638A&quot;/&gt;&lt;wsp:rsid wsp:val=&quot;00A80A5E&quot;/&gt;&lt;wsp:rsid wsp:val=&quot;00A826CD&quot;/&gt;&lt;wsp:rsid wsp:val=&quot;00A84ADF&quot;/&gt;&lt;wsp:rsid wsp:val=&quot;00A85F3D&quot;/&gt;&lt;wsp:rsid wsp:val=&quot;00A90E71&quot;/&gt;&lt;wsp:rsid wsp:val=&quot;00A914F0&quot;/&gt;&lt;wsp:rsid wsp:val=&quot;00A94CCE&quot;/&gt;&lt;wsp:rsid wsp:val=&quot;00A95CB2&quot;/&gt;&lt;wsp:rsid wsp:val=&quot;00AA4326&quot;/&gt;&lt;wsp:rsid wsp:val=&quot;00AA5A53&quot;/&gt;&lt;wsp:rsid wsp:val=&quot;00AC117A&quot;/&gt;&lt;wsp:rsid wsp:val=&quot;00AC4D72&quot;/&gt;&lt;wsp:rsid wsp:val=&quot;00AC6AF6&quot;/&gt;&lt;wsp:rsid wsp:val=&quot;00AD2CB8&quot;/&gt;&lt;wsp:rsid wsp:val=&quot;00AE28E0&quot;/&gt;&lt;wsp:rsid wsp:val=&quot;00AE28ED&quot;/&gt;&lt;wsp:rsid wsp:val=&quot;00AE52ED&quot;/&gt;&lt;wsp:rsid wsp:val=&quot;00AE65F1&quot;/&gt;&lt;wsp:rsid wsp:val=&quot;00AF2CC8&quot;/&gt;&lt;wsp:rsid wsp:val=&quot;00AF7F1D&quot;/&gt;&lt;wsp:rsid wsp:val=&quot;00B05979&quot;/&gt;&lt;wsp:rsid wsp:val=&quot;00B07429&quot;/&gt;&lt;wsp:rsid wsp:val=&quot;00B15EF7&quot;/&gt;&lt;wsp:rsid wsp:val=&quot;00B26C8E&quot;/&gt;&lt;wsp:rsid wsp:val=&quot;00B3603A&quot;/&gt;&lt;wsp:rsid wsp:val=&quot;00B37C83&quot;/&gt;&lt;wsp:rsid wsp:val=&quot;00B42132&quot;/&gt;&lt;wsp:rsid wsp:val=&quot;00B42639&quot;/&gt;&lt;wsp:rsid wsp:val=&quot;00B4388E&quot;/&gt;&lt;wsp:rsid wsp:val=&quot;00B43C7E&quot;/&gt;&lt;wsp:rsid wsp:val=&quot;00B47657&quot;/&gt;&lt;wsp:rsid wsp:val=&quot;00B530F8&quot;/&gt;&lt;wsp:rsid wsp:val=&quot;00B54F56&quot;/&gt;&lt;wsp:rsid wsp:val=&quot;00B55AB6&quot;/&gt;&lt;wsp:rsid wsp:val=&quot;00B56494&quot;/&gt;&lt;wsp:rsid wsp:val=&quot;00B67A75&quot;/&gt;&lt;wsp:rsid wsp:val=&quot;00B7353F&quot;/&gt;&lt;wsp:rsid wsp:val=&quot;00B746B2&quot;/&gt;&lt;wsp:rsid wsp:val=&quot;00B75CCF&quot;/&gt;&lt;wsp:rsid wsp:val=&quot;00B81D93&quot;/&gt;&lt;wsp:rsid wsp:val=&quot;00B83FD8&quot;/&gt;&lt;wsp:rsid wsp:val=&quot;00B850F7&quot;/&gt;&lt;wsp:rsid wsp:val=&quot;00B87A0F&quot;/&gt;&lt;wsp:rsid wsp:val=&quot;00B90A6D&quot;/&gt;&lt;wsp:rsid wsp:val=&quot;00B91CB5&quot;/&gt;&lt;wsp:rsid wsp:val=&quot;00B96A91&quot;/&gt;&lt;wsp:rsid wsp:val=&quot;00B97ADB&quot;/&gt;&lt;wsp:rsid wsp:val=&quot;00BA3DEA&quot;/&gt;&lt;wsp:rsid wsp:val=&quot;00BA6FC7&quot;/&gt;&lt;wsp:rsid wsp:val=&quot;00BB0F18&quot;/&gt;&lt;wsp:rsid wsp:val=&quot;00BB32D7&quot;/&gt;&lt;wsp:rsid wsp:val=&quot;00BC0DB3&quot;/&gt;&lt;wsp:rsid wsp:val=&quot;00BC2E9E&quot;/&gt;&lt;wsp:rsid wsp:val=&quot;00BD080D&quot;/&gt;&lt;wsp:rsid wsp:val=&quot;00BD46C4&quot;/&gt;&lt;wsp:rsid wsp:val=&quot;00BE0B09&quot;/&gt;&lt;wsp:rsid wsp:val=&quot;00BF32EC&quot;/&gt;&lt;wsp:rsid wsp:val=&quot;00BF36C6&quot;/&gt;&lt;wsp:rsid wsp:val=&quot;00C034F1&quot;/&gt;&lt;wsp:rsid wsp:val=&quot;00C078C0&quot;/&gt;&lt;wsp:rsid wsp:val=&quot;00C27A1C&quot;/&gt;&lt;wsp:rsid wsp:val=&quot;00C33D0B&quot;/&gt;&lt;wsp:rsid wsp:val=&quot;00C33D4A&quot;/&gt;&lt;wsp:rsid wsp:val=&quot;00C379A7&quot;/&gt;&lt;wsp:rsid wsp:val=&quot;00C4712C&quot;/&gt;&lt;wsp:rsid wsp:val=&quot;00C51133&quot;/&gt;&lt;wsp:rsid wsp:val=&quot;00C52490&quot;/&gt;&lt;wsp:rsid wsp:val=&quot;00C52A60&quot;/&gt;&lt;wsp:rsid wsp:val=&quot;00C52E71&quot;/&gt;&lt;wsp:rsid wsp:val=&quot;00C617E7&quot;/&gt;&lt;wsp:rsid wsp:val=&quot;00C6187B&quot;/&gt;&lt;wsp:rsid wsp:val=&quot;00C62E06&quot;/&gt;&lt;wsp:rsid wsp:val=&quot;00C6739A&quot;/&gt;&lt;wsp:rsid wsp:val=&quot;00C73E9F&quot;/&gt;&lt;wsp:rsid wsp:val=&quot;00C7707F&quot;/&gt;&lt;wsp:rsid wsp:val=&quot;00C84D8F&quot;/&gt;&lt;wsp:rsid wsp:val=&quot;00C90E54&quot;/&gt;&lt;wsp:rsid wsp:val=&quot;00C920AC&quot;/&gt;&lt;wsp:rsid wsp:val=&quot;00C92C41&quot;/&gt;&lt;wsp:rsid wsp:val=&quot;00C93218&quot;/&gt;&lt;wsp:rsid wsp:val=&quot;00CA624D&quot;/&gt;&lt;wsp:rsid wsp:val=&quot;00CA68D7&quot;/&gt;&lt;wsp:rsid wsp:val=&quot;00CB0D82&quot;/&gt;&lt;wsp:rsid wsp:val=&quot;00CC1930&quot;/&gt;&lt;wsp:rsid wsp:val=&quot;00CC3B80&quot;/&gt;&lt;wsp:rsid wsp:val=&quot;00CC40DB&quot;/&gt;&lt;wsp:rsid wsp:val=&quot;00CC64E9&quot;/&gt;&lt;wsp:rsid wsp:val=&quot;00CD3451&quot;/&gt;&lt;wsp:rsid wsp:val=&quot;00CD44E3&quot;/&gt;&lt;wsp:rsid wsp:val=&quot;00CE2B3A&quot;/&gt;&lt;wsp:rsid wsp:val=&quot;00CE57F6&quot;/&gt;&lt;wsp:rsid wsp:val=&quot;00CE6E87&quot;/&gt;&lt;wsp:rsid wsp:val=&quot;00CF07E2&quot;/&gt;&lt;wsp:rsid wsp:val=&quot;00CF16AB&quot;/&gt;&lt;wsp:rsid wsp:val=&quot;00CF5679&quot;/&gt;&lt;wsp:rsid wsp:val=&quot;00CF575D&quot;/&gt;&lt;wsp:rsid wsp:val=&quot;00CF76A7&quot;/&gt;&lt;wsp:rsid wsp:val=&quot;00D01883&quot;/&gt;&lt;wsp:rsid wsp:val=&quot;00D06C18&quot;/&gt;&lt;wsp:rsid wsp:val=&quot;00D1035D&quot;/&gt;&lt;wsp:rsid wsp:val=&quot;00D10820&quot;/&gt;&lt;wsp:rsid wsp:val=&quot;00D1498B&quot;/&gt;&lt;wsp:rsid wsp:val=&quot;00D1593E&quot;/&gt;&lt;wsp:rsid wsp:val=&quot;00D21346&quot;/&gt;&lt;wsp:rsid wsp:val=&quot;00D24C4A&quot;/&gt;&lt;wsp:rsid wsp:val=&quot;00D31C73&quot;/&gt;&lt;wsp:rsid wsp:val=&quot;00D3497B&quot;/&gt;&lt;wsp:rsid wsp:val=&quot;00D34B75&quot;/&gt;&lt;wsp:rsid wsp:val=&quot;00D56CB1&quot;/&gt;&lt;wsp:rsid wsp:val=&quot;00D60338&quot;/&gt;&lt;wsp:rsid wsp:val=&quot;00D62486&quot;/&gt;&lt;wsp:rsid wsp:val=&quot;00D62EF7&quot;/&gt;&lt;wsp:rsid wsp:val=&quot;00D636E2&quot;/&gt;&lt;wsp:rsid wsp:val=&quot;00D7090A&quot;/&gt;&lt;wsp:rsid wsp:val=&quot;00D72E54&quot;/&gt;&lt;wsp:rsid wsp:val=&quot;00D760C7&quot;/&gt;&lt;wsp:rsid wsp:val=&quot;00D819C2&quot;/&gt;&lt;wsp:rsid wsp:val=&quot;00D81B0B&quot;/&gt;&lt;wsp:rsid wsp:val=&quot;00D841A7&quot;/&gt;&lt;wsp:rsid wsp:val=&quot;00D90DBC&quot;/&gt;&lt;wsp:rsid wsp:val=&quot;00D90E8C&quot;/&gt;&lt;wsp:rsid wsp:val=&quot;00D96CE5&quot;/&gt;&lt;wsp:rsid wsp:val=&quot;00D97BCA&quot;/&gt;&lt;wsp:rsid wsp:val=&quot;00DA1038&quot;/&gt;&lt;wsp:rsid wsp:val=&quot;00DA3A50&quot;/&gt;&lt;wsp:rsid wsp:val=&quot;00DA6C01&quot;/&gt;&lt;wsp:rsid wsp:val=&quot;00DB1118&quot;/&gt;&lt;wsp:rsid wsp:val=&quot;00DB46E7&quot;/&gt;&lt;wsp:rsid wsp:val=&quot;00DB5B1B&quot;/&gt;&lt;wsp:rsid wsp:val=&quot;00DC48BA&quot;/&gt;&lt;wsp:rsid wsp:val=&quot;00DC6AFB&quot;/&gt;&lt;wsp:rsid wsp:val=&quot;00DD7C50&quot;/&gt;&lt;wsp:rsid wsp:val=&quot;00DF4EB8&quot;/&gt;&lt;wsp:rsid wsp:val=&quot;00DF5CD3&quot;/&gt;&lt;wsp:rsid wsp:val=&quot;00DF76CF&quot;/&gt;&lt;wsp:rsid wsp:val=&quot;00E1008B&quot;/&gt;&lt;wsp:rsid wsp:val=&quot;00E14CF4&quot;/&gt;&lt;wsp:rsid wsp:val=&quot;00E164F2&quot;/&gt;&lt;wsp:rsid wsp:val=&quot;00E17202&quot;/&gt;&lt;wsp:rsid wsp:val=&quot;00E20DE1&quot;/&gt;&lt;wsp:rsid wsp:val=&quot;00E24927&quot;/&gt;&lt;wsp:rsid wsp:val=&quot;00E32CAA&quot;/&gt;&lt;wsp:rsid wsp:val=&quot;00E36490&quot;/&gt;&lt;wsp:rsid wsp:val=&quot;00E41D6E&quot;/&gt;&lt;wsp:rsid wsp:val=&quot;00E44FDA&quot;/&gt;&lt;wsp:rsid wsp:val=&quot;00E46732&quot;/&gt;&lt;wsp:rsid wsp:val=&quot;00E46A1D&quot;/&gt;&lt;wsp:rsid wsp:val=&quot;00E5178E&quot;/&gt;&lt;wsp:rsid wsp:val=&quot;00E55C34&quot;/&gt;&lt;wsp:rsid wsp:val=&quot;00E55E04&quot;/&gt;&lt;wsp:rsid wsp:val=&quot;00E63C1A&quot;/&gt;&lt;wsp:rsid wsp:val=&quot;00E64A1D&quot;/&gt;&lt;wsp:rsid wsp:val=&quot;00E64FD0&quot;/&gt;&lt;wsp:rsid wsp:val=&quot;00E65290&quot;/&gt;&lt;wsp:rsid wsp:val=&quot;00E71E6C&quot;/&gt;&lt;wsp:rsid wsp:val=&quot;00E72218&quot;/&gt;&lt;wsp:rsid wsp:val=&quot;00E72251&quot;/&gt;&lt;wsp:rsid wsp:val=&quot;00E77523&quot;/&gt;&lt;wsp:rsid wsp:val=&quot;00E97138&quot;/&gt;&lt;wsp:rsid wsp:val=&quot;00EA2427&quot;/&gt;&lt;wsp:rsid wsp:val=&quot;00EA3F47&quot;/&gt;&lt;wsp:rsid wsp:val=&quot;00EA5930&quot;/&gt;&lt;wsp:rsid wsp:val=&quot;00EB4F1D&quot;/&gt;&lt;wsp:rsid wsp:val=&quot;00EB6741&quot;/&gt;&lt;wsp:rsid wsp:val=&quot;00EB7D4F&quot;/&gt;&lt;wsp:rsid wsp:val=&quot;00EC1463&quot;/&gt;&lt;wsp:rsid wsp:val=&quot;00EC2D7C&quot;/&gt;&lt;wsp:rsid wsp:val=&quot;00ED23AE&quot;/&gt;&lt;wsp:rsid wsp:val=&quot;00ED42C2&quot;/&gt;&lt;wsp:rsid wsp:val=&quot;00ED432C&quot;/&gt;&lt;wsp:rsid wsp:val=&quot;00EE0FC8&quot;/&gt;&lt;wsp:rsid wsp:val=&quot;00EE1548&quot;/&gt;&lt;wsp:rsid wsp:val=&quot;00EE246A&quot;/&gt;&lt;wsp:rsid wsp:val=&quot;00EE73B1&quot;/&gt;&lt;wsp:rsid wsp:val=&quot;00EF04F8&quot;/&gt;&lt;wsp:rsid wsp:val=&quot;00EF52C5&quot;/&gt;&lt;wsp:rsid wsp:val=&quot;00EF79EA&quot;/&gt;&lt;wsp:rsid wsp:val=&quot;00F045A9&quot;/&gt;&lt;wsp:rsid wsp:val=&quot;00F14479&quot;/&gt;&lt;wsp:rsid wsp:val=&quot;00F1492A&quot;/&gt;&lt;wsp:rsid wsp:val=&quot;00F32737&quot;/&gt;&lt;wsp:rsid wsp:val=&quot;00F4321A&quot;/&gt;&lt;wsp:rsid wsp:val=&quot;00F538FB&quot;/&gt;&lt;wsp:rsid wsp:val=&quot;00F607C2&quot;/&gt;&lt;wsp:rsid wsp:val=&quot;00F624DD&quot;/&gt;&lt;wsp:rsid wsp:val=&quot;00F62DAA&quot;/&gt;&lt;wsp:rsid wsp:val=&quot;00F63953&quot;/&gt;&lt;wsp:rsid wsp:val=&quot;00F67DA2&quot;/&gt;&lt;wsp:rsid wsp:val=&quot;00F74884&quot;/&gt;&lt;wsp:rsid wsp:val=&quot;00F805B5&quot;/&gt;&lt;wsp:rsid wsp:val=&quot;00F828CD&quot;/&gt;&lt;wsp:rsid wsp:val=&quot;00F93917&quot;/&gt;&lt;wsp:rsid wsp:val=&quot;00F94F0E&quot;/&gt;&lt;wsp:rsid wsp:val=&quot;00FA122E&quot;/&gt;&lt;wsp:rsid wsp:val=&quot;00FA1CD1&quot;/&gt;&lt;wsp:rsid wsp:val=&quot;00FA3DF4&quot;/&gt;&lt;wsp:rsid wsp:val=&quot;00FA6CA9&quot;/&gt;&lt;wsp:rsid wsp:val=&quot;00FB098F&quot;/&gt;&lt;wsp:rsid wsp:val=&quot;00FB6A24&quot;/&gt;&lt;wsp:rsid wsp:val=&quot;00FC3562&quot;/&gt;&lt;wsp:rsid wsp:val=&quot;00FC603E&quot;/&gt;&lt;wsp:rsid wsp:val=&quot;00FD041A&quot;/&gt;&lt;wsp:rsid wsp:val=&quot;00FE28CA&quot;/&gt;&lt;wsp:rsid wsp:val=&quot;00FE30BE&quot;/&gt;&lt;wsp:rsid wsp:val=&quot;00FF0EB7&quot;/&gt;&lt;wsp:rsid wsp:val=&quot;00FF10BB&quot;/&gt;&lt;wsp:rsid wsp:val=&quot;00FF2A70&quot;/&gt;&lt;wsp:rsid wsp:val=&quot;00FF4A38&quot;/&gt;&lt;wsp:rsid wsp:val=&quot;00FF6294&quot;/&gt;&lt;/wsp:rsids&gt;&lt;/w:docPr&gt;&lt;w:body&gt;&lt;w:p wsp:rsidR=&quot;00000000&quot; wsp:rsidRDefault=&quot;00CE6E8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ПЂ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DB1118">
        <w:rPr>
          <w:rFonts w:ascii="Times New Roman" w:hAnsi="Times New Roman"/>
          <w:sz w:val="28"/>
          <w:szCs w:val="28"/>
        </w:rPr>
        <w:instrText xml:space="preserve"> </w:instrText>
      </w:r>
      <w:r w:rsidRPr="00DB1118">
        <w:rPr>
          <w:rFonts w:ascii="Times New Roman" w:hAnsi="Times New Roman"/>
          <w:sz w:val="28"/>
          <w:szCs w:val="28"/>
        </w:rPr>
        <w:fldChar w:fldCharType="separate"/>
      </w:r>
      <w:r w:rsidRPr="00DB1118">
        <w:pict>
          <v:shape id="_x0000_i1039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42132&quot;/&gt;&lt;wsp:rsid wsp:val=&quot;0000412D&quot;/&gt;&lt;wsp:rsid wsp:val=&quot;00006394&quot;/&gt;&lt;wsp:rsid wsp:val=&quot;000144D5&quot;/&gt;&lt;wsp:rsid wsp:val=&quot;00015BA2&quot;/&gt;&lt;wsp:rsid wsp:val=&quot;00026D86&quot;/&gt;&lt;wsp:rsid wsp:val=&quot;00030771&quot;/&gt;&lt;wsp:rsid wsp:val=&quot;00034BF0&quot;/&gt;&lt;wsp:rsid wsp:val=&quot;00036504&quot;/&gt;&lt;wsp:rsid wsp:val=&quot;00036B78&quot;/&gt;&lt;wsp:rsid wsp:val=&quot;000411C4&quot;/&gt;&lt;wsp:rsid wsp:val=&quot;000453C7&quot;/&gt;&lt;wsp:rsid wsp:val=&quot;00052AF9&quot;/&gt;&lt;wsp:rsid wsp:val=&quot;000543AA&quot;/&gt;&lt;wsp:rsid wsp:val=&quot;0005442C&quot;/&gt;&lt;wsp:rsid wsp:val=&quot;00062543&quot;/&gt;&lt;wsp:rsid wsp:val=&quot;0006550D&quot;/&gt;&lt;wsp:rsid wsp:val=&quot;00065F11&quot;/&gt;&lt;wsp:rsid wsp:val=&quot;000679C7&quot;/&gt;&lt;wsp:rsid wsp:val=&quot;0007311B&quot;/&gt;&lt;wsp:rsid wsp:val=&quot;0007518D&quot;/&gt;&lt;wsp:rsid wsp:val=&quot;00080CEE&quot;/&gt;&lt;wsp:rsid wsp:val=&quot;00081CAD&quot;/&gt;&lt;wsp:rsid wsp:val=&quot;00085D28&quot;/&gt;&lt;wsp:rsid wsp:val=&quot;000A760E&quot;/&gt;&lt;wsp:rsid wsp:val=&quot;000B69B6&quot;/&gt;&lt;wsp:rsid wsp:val=&quot;000C05B5&quot;/&gt;&lt;wsp:rsid wsp:val=&quot;000C38DB&quot;/&gt;&lt;wsp:rsid wsp:val=&quot;000D0D1A&quot;/&gt;&lt;wsp:rsid wsp:val=&quot;000D1930&quot;/&gt;&lt;wsp:rsid wsp:val=&quot;000D7EE7&quot;/&gt;&lt;wsp:rsid wsp:val=&quot;000E5A72&quot;/&gt;&lt;wsp:rsid wsp:val=&quot;000F5C24&quot;/&gt;&lt;wsp:rsid wsp:val=&quot;00101348&quot;/&gt;&lt;wsp:rsid wsp:val=&quot;001057F1&quot;/&gt;&lt;wsp:rsid wsp:val=&quot;00106B96&quot;/&gt;&lt;wsp:rsid wsp:val=&quot;00114B8D&quot;/&gt;&lt;wsp:rsid wsp:val=&quot;001169AD&quot;/&gt;&lt;wsp:rsid wsp:val=&quot;00116ACB&quot;/&gt;&lt;wsp:rsid wsp:val=&quot;00117B7F&quot;/&gt;&lt;wsp:rsid wsp:val=&quot;00120C23&quot;/&gt;&lt;wsp:rsid wsp:val=&quot;00125694&quot;/&gt;&lt;wsp:rsid wsp:val=&quot;00133B12&quot;/&gt;&lt;wsp:rsid wsp:val=&quot;00135AE7&quot;/&gt;&lt;wsp:rsid wsp:val=&quot;00142666&quot;/&gt;&lt;wsp:rsid wsp:val=&quot;001463CF&quot;/&gt;&lt;wsp:rsid wsp:val=&quot;0015054A&quot;/&gt;&lt;wsp:rsid wsp:val=&quot;0016278F&quot;/&gt;&lt;wsp:rsid wsp:val=&quot;001662E4&quot;/&gt;&lt;wsp:rsid wsp:val=&quot;001715F0&quot;/&gt;&lt;wsp:rsid wsp:val=&quot;0017702A&quot;/&gt;&lt;wsp:rsid wsp:val=&quot;00185EC6&quot;/&gt;&lt;wsp:rsid wsp:val=&quot;001A51BC&quot;/&gt;&lt;wsp:rsid wsp:val=&quot;001A70D6&quot;/&gt;&lt;wsp:rsid wsp:val=&quot;001C0CCB&quot;/&gt;&lt;wsp:rsid wsp:val=&quot;001C4A14&quot;/&gt;&lt;wsp:rsid wsp:val=&quot;001E2F50&quot;/&gt;&lt;wsp:rsid wsp:val=&quot;001E5D2A&quot;/&gt;&lt;wsp:rsid wsp:val=&quot;001E70A5&quot;/&gt;&lt;wsp:rsid wsp:val=&quot;001F09AF&quot;/&gt;&lt;wsp:rsid wsp:val=&quot;001F30AD&quot;/&gt;&lt;wsp:rsid wsp:val=&quot;001F6814&quot;/&gt;&lt;wsp:rsid wsp:val=&quot;001F6AEC&quot;/&gt;&lt;wsp:rsid wsp:val=&quot;0020018E&quot;/&gt;&lt;wsp:rsid wsp:val=&quot;00200F0C&quot;/&gt;&lt;wsp:rsid wsp:val=&quot;00201218&quot;/&gt;&lt;wsp:rsid wsp:val=&quot;00217985&quot;/&gt;&lt;wsp:rsid wsp:val=&quot;00220BB2&quot;/&gt;&lt;wsp:rsid wsp:val=&quot;002302A9&quot;/&gt;&lt;wsp:rsid wsp:val=&quot;00230B39&quot;/&gt;&lt;wsp:rsid wsp:val=&quot;00235200&quot;/&gt;&lt;wsp:rsid wsp:val=&quot;00235CEE&quot;/&gt;&lt;wsp:rsid wsp:val=&quot;00237309&quot;/&gt;&lt;wsp:rsid wsp:val=&quot;00242DAA&quot;/&gt;&lt;wsp:rsid wsp:val=&quot;00243C92&quot;/&gt;&lt;wsp:rsid wsp:val=&quot;00251B16&quot;/&gt;&lt;wsp:rsid wsp:val=&quot;0025251E&quot;/&gt;&lt;wsp:rsid wsp:val=&quot;00252792&quot;/&gt;&lt;wsp:rsid wsp:val=&quot;00254696&quot;/&gt;&lt;wsp:rsid wsp:val=&quot;002616C0&quot;/&gt;&lt;wsp:rsid wsp:val=&quot;00261FE8&quot;/&gt;&lt;wsp:rsid wsp:val=&quot;0026426E&quot;/&gt;&lt;wsp:rsid wsp:val=&quot;00266555&quot;/&gt;&lt;wsp:rsid wsp:val=&quot;00277718&quot;/&gt;&lt;wsp:rsid wsp:val=&quot;002839DB&quot;/&gt;&lt;wsp:rsid wsp:val=&quot;002860A9&quot;/&gt;&lt;wsp:rsid wsp:val=&quot;002862AC&quot;/&gt;&lt;wsp:rsid wsp:val=&quot;00286990&quot;/&gt;&lt;wsp:rsid wsp:val=&quot;002870A1&quot;/&gt;&lt;wsp:rsid wsp:val=&quot;00293292&quot;/&gt;&lt;wsp:rsid wsp:val=&quot;00295305&quot;/&gt;&lt;wsp:rsid wsp:val=&quot;00295D72&quot;/&gt;&lt;wsp:rsid wsp:val=&quot;002963BD&quot;/&gt;&lt;wsp:rsid wsp:val=&quot;002A28D5&quot;/&gt;&lt;wsp:rsid wsp:val=&quot;002A3780&quot;/&gt;&lt;wsp:rsid wsp:val=&quot;002A572B&quot;/&gt;&lt;wsp:rsid wsp:val=&quot;002B0981&quot;/&gt;&lt;wsp:rsid wsp:val=&quot;002B0FF9&quot;/&gt;&lt;wsp:rsid wsp:val=&quot;002B71F1&quot;/&gt;&lt;wsp:rsid wsp:val=&quot;002C0E50&quot;/&gt;&lt;wsp:rsid wsp:val=&quot;002E50B2&quot;/&gt;&lt;wsp:rsid wsp:val=&quot;002E6661&quot;/&gt;&lt;wsp:rsid wsp:val=&quot;002E6D02&quot;/&gt;&lt;wsp:rsid wsp:val=&quot;002F0E41&quot;/&gt;&lt;wsp:rsid wsp:val=&quot;002F1823&quot;/&gt;&lt;wsp:rsid wsp:val=&quot;002F26E5&quot;/&gt;&lt;wsp:rsid wsp:val=&quot;002F63F3&quot;/&gt;&lt;wsp:rsid wsp:val=&quot;00300F5E&quot;/&gt;&lt;wsp:rsid wsp:val=&quot;0030520E&quot;/&gt;&lt;wsp:rsid wsp:val=&quot;0030587F&quot;/&gt;&lt;wsp:rsid wsp:val=&quot;00326C06&quot;/&gt;&lt;wsp:rsid wsp:val=&quot;00327C62&quot;/&gt;&lt;wsp:rsid wsp:val=&quot;00331457&quot;/&gt;&lt;wsp:rsid wsp:val=&quot;00332CEE&quot;/&gt;&lt;wsp:rsid wsp:val=&quot;0033512C&quot;/&gt;&lt;wsp:rsid wsp:val=&quot;00342EDF&quot;/&gt;&lt;wsp:rsid wsp:val=&quot;003468AC&quot;/&gt;&lt;wsp:rsid wsp:val=&quot;003500D5&quot;/&gt;&lt;wsp:rsid wsp:val=&quot;00353701&quot;/&gt;&lt;wsp:rsid wsp:val=&quot;00357561&quot;/&gt;&lt;wsp:rsid wsp:val=&quot;00360D37&quot;/&gt;&lt;wsp:rsid wsp:val=&quot;00361355&quot;/&gt;&lt;wsp:rsid wsp:val=&quot;00363118&quot;/&gt;&lt;wsp:rsid wsp:val=&quot;00363D0F&quot;/&gt;&lt;wsp:rsid wsp:val=&quot;0037309D&quot;/&gt;&lt;wsp:rsid wsp:val=&quot;00373437&quot;/&gt;&lt;wsp:rsid wsp:val=&quot;00373EA1&quot;/&gt;&lt;wsp:rsid wsp:val=&quot;003759A4&quot;/&gt;&lt;wsp:rsid wsp:val=&quot;003819D6&quot;/&gt;&lt;wsp:rsid wsp:val=&quot;003820BB&quot;/&gt;&lt;wsp:rsid wsp:val=&quot;003852AE&quot;/&gt;&lt;wsp:rsid wsp:val=&quot;00387062&quot;/&gt;&lt;wsp:rsid wsp:val=&quot;0039075D&quot;/&gt;&lt;wsp:rsid wsp:val=&quot;003A2231&quot;/&gt;&lt;wsp:rsid wsp:val=&quot;003A5335&quot;/&gt;&lt;wsp:rsid wsp:val=&quot;003A5A55&quot;/&gt;&lt;wsp:rsid wsp:val=&quot;003A637A&quot;/&gt;&lt;wsp:rsid wsp:val=&quot;003B0BF5&quot;/&gt;&lt;wsp:rsid wsp:val=&quot;003C42AB&quot;/&gt;&lt;wsp:rsid wsp:val=&quot;003C6445&quot;/&gt;&lt;wsp:rsid wsp:val=&quot;003D3D63&quot;/&gt;&lt;wsp:rsid wsp:val=&quot;003D4E22&quot;/&gt;&lt;wsp:rsid wsp:val=&quot;003D5FF0&quot;/&gt;&lt;wsp:rsid wsp:val=&quot;003E0B7F&quot;/&gt;&lt;wsp:rsid wsp:val=&quot;003E4A63&quot;/&gt;&lt;wsp:rsid wsp:val=&quot;003E676E&quot;/&gt;&lt;wsp:rsid wsp:val=&quot;003F04C3&quot;/&gt;&lt;wsp:rsid wsp:val=&quot;003F3664&quot;/&gt;&lt;wsp:rsid wsp:val=&quot;003F44F4&quot;/&gt;&lt;wsp:rsid wsp:val=&quot;003F5035&quot;/&gt;&lt;wsp:rsid wsp:val=&quot;003F5D11&quot;/&gt;&lt;wsp:rsid wsp:val=&quot;003F5E43&quot;/&gt;&lt;wsp:rsid wsp:val=&quot;003F6163&quot;/&gt;&lt;wsp:rsid wsp:val=&quot;004077B4&quot;/&gt;&lt;wsp:rsid wsp:val=&quot;0041613E&quot;/&gt;&lt;wsp:rsid wsp:val=&quot;004174D1&quot;/&gt;&lt;wsp:rsid wsp:val=&quot;00417B91&quot;/&gt;&lt;wsp:rsid wsp:val=&quot;00421D3E&quot;/&gt;&lt;wsp:rsid wsp:val=&quot;00422360&quot;/&gt;&lt;wsp:rsid wsp:val=&quot;00430AA4&quot;/&gt;&lt;wsp:rsid wsp:val=&quot;00433354&quot;/&gt;&lt;wsp:rsid wsp:val=&quot;00437F48&quot;/&gt;&lt;wsp:rsid wsp:val=&quot;00440FA2&quot;/&gt;&lt;wsp:rsid wsp:val=&quot;00450A5F&quot;/&gt;&lt;wsp:rsid wsp:val=&quot;00451D18&quot;/&gt;&lt;wsp:rsid wsp:val=&quot;004534D1&quot;/&gt;&lt;wsp:rsid wsp:val=&quot;0045701F&quot;/&gt;&lt;wsp:rsid wsp:val=&quot;004619A4&quot;/&gt;&lt;wsp:rsid wsp:val=&quot;00462741&quot;/&gt;&lt;wsp:rsid wsp:val=&quot;00463199&quot;/&gt;&lt;wsp:rsid wsp:val=&quot;00465803&quot;/&gt;&lt;wsp:rsid wsp:val=&quot;004766E5&quot;/&gt;&lt;wsp:rsid wsp:val=&quot;0048200B&quot;/&gt;&lt;wsp:rsid wsp:val=&quot;00482481&quot;/&gt;&lt;wsp:rsid wsp:val=&quot;00483569&quot;/&gt;&lt;wsp:rsid wsp:val=&quot;0048545E&quot;/&gt;&lt;wsp:rsid wsp:val=&quot;00485507&quot;/&gt;&lt;wsp:rsid wsp:val=&quot;00485F3A&quot;/&gt;&lt;wsp:rsid wsp:val=&quot;00487743&quot;/&gt;&lt;wsp:rsid wsp:val=&quot;0049069C&quot;/&gt;&lt;wsp:rsid wsp:val=&quot;00492C62&quot;/&gt;&lt;wsp:rsid wsp:val=&quot;00494D3F&quot;/&gt;&lt;wsp:rsid wsp:val=&quot;00496F54&quot;/&gt;&lt;wsp:rsid wsp:val=&quot;004A126F&quot;/&gt;&lt;wsp:rsid wsp:val=&quot;004A39E4&quot;/&gt;&lt;wsp:rsid wsp:val=&quot;004A4071&quot;/&gt;&lt;wsp:rsid wsp:val=&quot;004A58BC&quot;/&gt;&lt;wsp:rsid wsp:val=&quot;004A5962&quot;/&gt;&lt;wsp:rsid wsp:val=&quot;004B0212&quot;/&gt;&lt;wsp:rsid wsp:val=&quot;004B0270&quot;/&gt;&lt;wsp:rsid wsp:val=&quot;004C206F&quot;/&gt;&lt;wsp:rsid wsp:val=&quot;004C3CE6&quot;/&gt;&lt;wsp:rsid wsp:val=&quot;004C4D4A&quot;/&gt;&lt;wsp:rsid wsp:val=&quot;004D26E4&quot;/&gt;&lt;wsp:rsid wsp:val=&quot;004E132F&quot;/&gt;&lt;wsp:rsid wsp:val=&quot;004E583C&quot;/&gt;&lt;wsp:rsid wsp:val=&quot;004F05AC&quot;/&gt;&lt;wsp:rsid wsp:val=&quot;004F2C1C&quot;/&gt;&lt;wsp:rsid wsp:val=&quot;004F7E65&quot;/&gt;&lt;wsp:rsid wsp:val=&quot;00500813&quot;/&gt;&lt;wsp:rsid wsp:val=&quot;00502EA2&quot;/&gt;&lt;wsp:rsid wsp:val=&quot;0050426E&quot;/&gt;&lt;wsp:rsid wsp:val=&quot;00513B7F&quot;/&gt;&lt;wsp:rsid wsp:val=&quot;005179B3&quot;/&gt;&lt;wsp:rsid wsp:val=&quot;005231A7&quot;/&gt;&lt;wsp:rsid wsp:val=&quot;00523326&quot;/&gt;&lt;wsp:rsid wsp:val=&quot;005241EE&quot;/&gt;&lt;wsp:rsid wsp:val=&quot;0053694B&quot;/&gt;&lt;wsp:rsid wsp:val=&quot;00537DA8&quot;/&gt;&lt;wsp:rsid wsp:val=&quot;00543656&quot;/&gt;&lt;wsp:rsid wsp:val=&quot;0054643F&quot;/&gt;&lt;wsp:rsid wsp:val=&quot;005567A5&quot;/&gt;&lt;wsp:rsid wsp:val=&quot;00556A61&quot;/&gt;&lt;wsp:rsid wsp:val=&quot;005576E9&quot;/&gt;&lt;wsp:rsid wsp:val=&quot;00557947&quot;/&gt;&lt;wsp:rsid wsp:val=&quot;00560A81&quot;/&gt;&lt;wsp:rsid wsp:val=&quot;005622D0&quot;/&gt;&lt;wsp:rsid wsp:val=&quot;005623BC&quot;/&gt;&lt;wsp:rsid wsp:val=&quot;0056410D&quot;/&gt;&lt;wsp:rsid wsp:val=&quot;0057337F&quot;/&gt;&lt;wsp:rsid wsp:val=&quot;005851B6&quot;/&gt;&lt;wsp:rsid wsp:val=&quot;00585513&quot;/&gt;&lt;wsp:rsid wsp:val=&quot;00586129&quot;/&gt;&lt;wsp:rsid wsp:val=&quot;0058714C&quot;/&gt;&lt;wsp:rsid wsp:val=&quot;005871F7&quot;/&gt;&lt;wsp:rsid wsp:val=&quot;0059333B&quot;/&gt;&lt;wsp:rsid wsp:val=&quot;005A3AEA&quot;/&gt;&lt;wsp:rsid wsp:val=&quot;005A5006&quot;/&gt;&lt;wsp:rsid wsp:val=&quot;005A71B2&quot;/&gt;&lt;wsp:rsid wsp:val=&quot;005B0A5F&quot;/&gt;&lt;wsp:rsid wsp:val=&quot;005B1BEE&quot;/&gt;&lt;wsp:rsid wsp:val=&quot;005B7042&quot;/&gt;&lt;wsp:rsid wsp:val=&quot;005C796B&quot;/&gt;&lt;wsp:rsid wsp:val=&quot;005D259F&quot;/&gt;&lt;wsp:rsid wsp:val=&quot;005D361A&quot;/&gt;&lt;wsp:rsid wsp:val=&quot;005E4A69&quot;/&gt;&lt;wsp:rsid wsp:val=&quot;005F2F7F&quot;/&gt;&lt;wsp:rsid wsp:val=&quot;005F3A33&quot;/&gt;&lt;wsp:rsid wsp:val=&quot;00602578&quot;/&gt;&lt;wsp:rsid wsp:val=&quot;00604051&quot;/&gt;&lt;wsp:rsid wsp:val=&quot;006051D9&quot;/&gt;&lt;wsp:rsid wsp:val=&quot;00605D20&quot;/&gt;&lt;wsp:rsid wsp:val=&quot;00617ECE&quot;/&gt;&lt;wsp:rsid wsp:val=&quot;00624D41&quot;/&gt;&lt;wsp:rsid wsp:val=&quot;0063114E&quot;/&gt;&lt;wsp:rsid wsp:val=&quot;00643B4B&quot;/&gt;&lt;wsp:rsid wsp:val=&quot;00645E82&quot;/&gt;&lt;wsp:rsid wsp:val=&quot;00645F2B&quot;/&gt;&lt;wsp:rsid wsp:val=&quot;0064746F&quot;/&gt;&lt;wsp:rsid wsp:val=&quot;00653C78&quot;/&gt;&lt;wsp:rsid wsp:val=&quot;0065638A&quot;/&gt;&lt;wsp:rsid wsp:val=&quot;00662FA2&quot;/&gt;&lt;wsp:rsid wsp:val=&quot;00663248&quot;/&gt;&lt;wsp:rsid wsp:val=&quot;00663289&quot;/&gt;&lt;wsp:rsid wsp:val=&quot;006633DE&quot;/&gt;&lt;wsp:rsid wsp:val=&quot;0067061F&quot;/&gt;&lt;wsp:rsid wsp:val=&quot;006825CA&quot;/&gt;&lt;wsp:rsid wsp:val=&quot;006854D8&quot;/&gt;&lt;wsp:rsid wsp:val=&quot;00686423&quot;/&gt;&lt;wsp:rsid wsp:val=&quot;00686BD2&quot;/&gt;&lt;wsp:rsid wsp:val=&quot;006904E5&quot;/&gt;&lt;wsp:rsid wsp:val=&quot;00690D51&quot;/&gt;&lt;wsp:rsid wsp:val=&quot;00693005&quot;/&gt;&lt;wsp:rsid wsp:val=&quot;00694513&quot;/&gt;&lt;wsp:rsid wsp:val=&quot;00697621&quot;/&gt;&lt;wsp:rsid wsp:val=&quot;006A16A5&quot;/&gt;&lt;wsp:rsid wsp:val=&quot;006A1D7A&quot;/&gt;&lt;wsp:rsid wsp:val=&quot;006A50C5&quot;/&gt;&lt;wsp:rsid wsp:val=&quot;006B13EB&quot;/&gt;&lt;wsp:rsid wsp:val=&quot;006B3921&quot;/&gt;&lt;wsp:rsid wsp:val=&quot;006B741C&quot;/&gt;&lt;wsp:rsid wsp:val=&quot;006C3A04&quot;/&gt;&lt;wsp:rsid wsp:val=&quot;006C57B8&quot;/&gt;&lt;wsp:rsid wsp:val=&quot;006C61A8&quot;/&gt;&lt;wsp:rsid wsp:val=&quot;006C7301&quot;/&gt;&lt;wsp:rsid wsp:val=&quot;006D4E0B&quot;/&gt;&lt;wsp:rsid wsp:val=&quot;006D620E&quot;/&gt;&lt;wsp:rsid wsp:val=&quot;006E1EB6&quot;/&gt;&lt;wsp:rsid wsp:val=&quot;006E5CA8&quot;/&gt;&lt;wsp:rsid wsp:val=&quot;006E6C27&quot;/&gt;&lt;wsp:rsid wsp:val=&quot;006F1060&quot;/&gt;&lt;wsp:rsid wsp:val=&quot;006F45F1&quot;/&gt;&lt;wsp:rsid wsp:val=&quot;006F72AF&quot;/&gt;&lt;wsp:rsid wsp:val=&quot;00706181&quot;/&gt;&lt;wsp:rsid wsp:val=&quot;00706774&quot;/&gt;&lt;wsp:rsid wsp:val=&quot;0071246A&quot;/&gt;&lt;wsp:rsid wsp:val=&quot;007133AF&quot;/&gt;&lt;wsp:rsid wsp:val=&quot;007179F8&quot;/&gt;&lt;wsp:rsid wsp:val=&quot;00730D22&quot;/&gt;&lt;wsp:rsid wsp:val=&quot;00731D15&quot;/&gt;&lt;wsp:rsid wsp:val=&quot;00736E4D&quot;/&gt;&lt;wsp:rsid wsp:val=&quot;007529CC&quot;/&gt;&lt;wsp:rsid wsp:val=&quot;007577DA&quot;/&gt;&lt;wsp:rsid wsp:val=&quot;0077089C&quot;/&gt;&lt;wsp:rsid wsp:val=&quot;00772752&quot;/&gt;&lt;wsp:rsid wsp:val=&quot;00781A90&quot;/&gt;&lt;wsp:rsid wsp:val=&quot;00783093&quot;/&gt;&lt;wsp:rsid wsp:val=&quot;00785DBC&quot;/&gt;&lt;wsp:rsid wsp:val=&quot;00786B63&quot;/&gt;&lt;wsp:rsid wsp:val=&quot;00790306&quot;/&gt;&lt;wsp:rsid wsp:val=&quot;007967E6&quot;/&gt;&lt;wsp:rsid wsp:val=&quot;007A1845&quot;/&gt;&lt;wsp:rsid wsp:val=&quot;007A7DC6&quot;/&gt;&lt;wsp:rsid wsp:val=&quot;007B051C&quot;/&gt;&lt;wsp:rsid wsp:val=&quot;007B2FC5&quot;/&gt;&lt;wsp:rsid wsp:val=&quot;007B5E66&quot;/&gt;&lt;wsp:rsid wsp:val=&quot;007B656E&quot;/&gt;&lt;wsp:rsid wsp:val=&quot;007B7921&quot;/&gt;&lt;wsp:rsid wsp:val=&quot;007C0308&quot;/&gt;&lt;wsp:rsid wsp:val=&quot;007C0D63&quot;/&gt;&lt;wsp:rsid wsp:val=&quot;007D0B6A&quot;/&gt;&lt;wsp:rsid wsp:val=&quot;007D1653&quot;/&gt;&lt;wsp:rsid wsp:val=&quot;007D1B48&quot;/&gt;&lt;wsp:rsid wsp:val=&quot;007D7D3C&quot;/&gt;&lt;wsp:rsid wsp:val=&quot;007E2AFA&quot;/&gt;&lt;wsp:rsid wsp:val=&quot;007E61F2&quot;/&gt;&lt;wsp:rsid wsp:val=&quot;007F05F2&quot;/&gt;&lt;wsp:rsid wsp:val=&quot;007F36C1&quot;/&gt;&lt;wsp:rsid wsp:val=&quot;007F5382&quot;/&gt;&lt;wsp:rsid wsp:val=&quot;007F6779&quot;/&gt;&lt;wsp:rsid wsp:val=&quot;00801B8B&quot;/&gt;&lt;wsp:rsid wsp:val=&quot;00801FBB&quot;/&gt;&lt;wsp:rsid wsp:val=&quot;008149C5&quot;/&gt;&lt;wsp:rsid wsp:val=&quot;00821744&quot;/&gt;&lt;wsp:rsid wsp:val=&quot;0083171A&quot;/&gt;&lt;wsp:rsid wsp:val=&quot;008379A5&quot;/&gt;&lt;wsp:rsid wsp:val=&quot;008405AA&quot;/&gt;&lt;wsp:rsid wsp:val=&quot;008421B2&quot;/&gt;&lt;wsp:rsid wsp:val=&quot;00850F1E&quot;/&gt;&lt;wsp:rsid wsp:val=&quot;008535B6&quot;/&gt;&lt;wsp:rsid wsp:val=&quot;008542CF&quot;/&gt;&lt;wsp:rsid wsp:val=&quot;008678F0&quot;/&gt;&lt;wsp:rsid wsp:val=&quot;00872CD8&quot;/&gt;&lt;wsp:rsid wsp:val=&quot;008752E3&quot;/&gt;&lt;wsp:rsid wsp:val=&quot;0087561F&quot;/&gt;&lt;wsp:rsid wsp:val=&quot;008843F1&quot;/&gt;&lt;wsp:rsid wsp:val=&quot;00886CC6&quot;/&gt;&lt;wsp:rsid wsp:val=&quot;00892308&quot;/&gt;&lt;wsp:rsid wsp:val=&quot;008970C8&quot;/&gt;&lt;wsp:rsid wsp:val=&quot;00897AE3&quot;/&gt;&lt;wsp:rsid wsp:val=&quot;008A0627&quot;/&gt;&lt;wsp:rsid wsp:val=&quot;008A3C9F&quot;/&gt;&lt;wsp:rsid wsp:val=&quot;008A6EF8&quot;/&gt;&lt;wsp:rsid wsp:val=&quot;008B1BC6&quot;/&gt;&lt;wsp:rsid wsp:val=&quot;008C424C&quot;/&gt;&lt;wsp:rsid wsp:val=&quot;008F1BBA&quot;/&gt;&lt;wsp:rsid wsp:val=&quot;008F39CE&quot;/&gt;&lt;wsp:rsid wsp:val=&quot;008F7E2B&quot;/&gt;&lt;wsp:rsid wsp:val=&quot;00911177&quot;/&gt;&lt;wsp:rsid wsp:val=&quot;00912F7F&quot;/&gt;&lt;wsp:rsid wsp:val=&quot;009139B1&quot;/&gt;&lt;wsp:rsid wsp:val=&quot;00914A5E&quot;/&gt;&lt;wsp:rsid wsp:val=&quot;00914B13&quot;/&gt;&lt;wsp:rsid wsp:val=&quot;009152DC&quot;/&gt;&lt;wsp:rsid wsp:val=&quot;00915B6C&quot;/&gt;&lt;wsp:rsid wsp:val=&quot;00915EB9&quot;/&gt;&lt;wsp:rsid wsp:val=&quot;0092439C&quot;/&gt;&lt;wsp:rsid wsp:val=&quot;00924D40&quot;/&gt;&lt;wsp:rsid wsp:val=&quot;009320A8&quot;/&gt;&lt;wsp:rsid wsp:val=&quot;00933CD5&quot;/&gt;&lt;wsp:rsid wsp:val=&quot;009347C9&quot;/&gt;&lt;wsp:rsid wsp:val=&quot;009413C4&quot;/&gt;&lt;wsp:rsid wsp:val=&quot;009433DC&quot;/&gt;&lt;wsp:rsid wsp:val=&quot;009437DE&quot;/&gt;&lt;wsp:rsid wsp:val=&quot;00951C71&quot;/&gt;&lt;wsp:rsid wsp:val=&quot;009540C9&quot;/&gt;&lt;wsp:rsid wsp:val=&quot;00954D36&quot;/&gt;&lt;wsp:rsid wsp:val=&quot;0096372D&quot;/&gt;&lt;wsp:rsid wsp:val=&quot;009722FA&quot;/&gt;&lt;wsp:rsid wsp:val=&quot;00975A55&quot;/&gt;&lt;wsp:rsid wsp:val=&quot;0098142F&quot;/&gt;&lt;wsp:rsid wsp:val=&quot;00986A25&quot;/&gt;&lt;wsp:rsid wsp:val=&quot;009877FB&quot;/&gt;&lt;wsp:rsid wsp:val=&quot;00993BD6&quot;/&gt;&lt;wsp:rsid wsp:val=&quot;00997F2B&quot;/&gt;&lt;wsp:rsid wsp:val=&quot;009A0552&quot;/&gt;&lt;wsp:rsid wsp:val=&quot;009A2756&quot;/&gt;&lt;wsp:rsid wsp:val=&quot;009A7080&quot;/&gt;&lt;wsp:rsid wsp:val=&quot;009B1126&quot;/&gt;&lt;wsp:rsid wsp:val=&quot;009B424D&quot;/&gt;&lt;wsp:rsid wsp:val=&quot;009C2925&quot;/&gt;&lt;wsp:rsid wsp:val=&quot;009C4CE3&quot;/&gt;&lt;wsp:rsid wsp:val=&quot;009D42F2&quot;/&gt;&lt;wsp:rsid wsp:val=&quot;009D4B25&quot;/&gt;&lt;wsp:rsid wsp:val=&quot;009D60BD&quot;/&gt;&lt;wsp:rsid wsp:val=&quot;009D612E&quot;/&gt;&lt;wsp:rsid wsp:val=&quot;009D64AC&quot;/&gt;&lt;wsp:rsid wsp:val=&quot;009D6B08&quot;/&gt;&lt;wsp:rsid wsp:val=&quot;009E0B55&quot;/&gt;&lt;wsp:rsid wsp:val=&quot;009E598F&quot;/&gt;&lt;wsp:rsid wsp:val=&quot;009E6164&quot;/&gt;&lt;wsp:rsid wsp:val=&quot;009E7BE6&quot;/&gt;&lt;wsp:rsid wsp:val=&quot;009F0D29&quot;/&gt;&lt;wsp:rsid wsp:val=&quot;009F43F2&quot;/&gt;&lt;wsp:rsid wsp:val=&quot;00A10C5D&quot;/&gt;&lt;wsp:rsid wsp:val=&quot;00A10FA3&quot;/&gt;&lt;wsp:rsid wsp:val=&quot;00A169D9&quot;/&gt;&lt;wsp:rsid wsp:val=&quot;00A221C7&quot;/&gt;&lt;wsp:rsid wsp:val=&quot;00A24897&quot;/&gt;&lt;wsp:rsid wsp:val=&quot;00A24E78&quot;/&gt;&lt;wsp:rsid wsp:val=&quot;00A31D6B&quot;/&gt;&lt;wsp:rsid wsp:val=&quot;00A37407&quot;/&gt;&lt;wsp:rsid wsp:val=&quot;00A37AC8&quot;/&gt;&lt;wsp:rsid wsp:val=&quot;00A37B01&quot;/&gt;&lt;wsp:rsid wsp:val=&quot;00A419DB&quot;/&gt;&lt;wsp:rsid wsp:val=&quot;00A51C60&quot;/&gt;&lt;wsp:rsid wsp:val=&quot;00A55E56&quot;/&gt;&lt;wsp:rsid wsp:val=&quot;00A56599&quot;/&gt;&lt;wsp:rsid wsp:val=&quot;00A62A96&quot;/&gt;&lt;wsp:rsid wsp:val=&quot;00A66817&quot;/&gt;&lt;wsp:rsid wsp:val=&quot;00A668DB&quot;/&gt;&lt;wsp:rsid wsp:val=&quot;00A716A2&quot;/&gt;&lt;wsp:rsid wsp:val=&quot;00A73D89&quot;/&gt;&lt;wsp:rsid wsp:val=&quot;00A7491F&quot;/&gt;&lt;wsp:rsid wsp:val=&quot;00A7638A&quot;/&gt;&lt;wsp:rsid wsp:val=&quot;00A80A5E&quot;/&gt;&lt;wsp:rsid wsp:val=&quot;00A826CD&quot;/&gt;&lt;wsp:rsid wsp:val=&quot;00A84ADF&quot;/&gt;&lt;wsp:rsid wsp:val=&quot;00A85F3D&quot;/&gt;&lt;wsp:rsid wsp:val=&quot;00A90E71&quot;/&gt;&lt;wsp:rsid wsp:val=&quot;00A914F0&quot;/&gt;&lt;wsp:rsid wsp:val=&quot;00A94CCE&quot;/&gt;&lt;wsp:rsid wsp:val=&quot;00A95CB2&quot;/&gt;&lt;wsp:rsid wsp:val=&quot;00AA4326&quot;/&gt;&lt;wsp:rsid wsp:val=&quot;00AA5A53&quot;/&gt;&lt;wsp:rsid wsp:val=&quot;00AC117A&quot;/&gt;&lt;wsp:rsid wsp:val=&quot;00AC4D72&quot;/&gt;&lt;wsp:rsid wsp:val=&quot;00AC6AF6&quot;/&gt;&lt;wsp:rsid wsp:val=&quot;00AD2CB8&quot;/&gt;&lt;wsp:rsid wsp:val=&quot;00AE28E0&quot;/&gt;&lt;wsp:rsid wsp:val=&quot;00AE28ED&quot;/&gt;&lt;wsp:rsid wsp:val=&quot;00AE52ED&quot;/&gt;&lt;wsp:rsid wsp:val=&quot;00AE65F1&quot;/&gt;&lt;wsp:rsid wsp:val=&quot;00AF2CC8&quot;/&gt;&lt;wsp:rsid wsp:val=&quot;00AF7F1D&quot;/&gt;&lt;wsp:rsid wsp:val=&quot;00B05979&quot;/&gt;&lt;wsp:rsid wsp:val=&quot;00B07429&quot;/&gt;&lt;wsp:rsid wsp:val=&quot;00B15EF7&quot;/&gt;&lt;wsp:rsid wsp:val=&quot;00B26C8E&quot;/&gt;&lt;wsp:rsid wsp:val=&quot;00B3603A&quot;/&gt;&lt;wsp:rsid wsp:val=&quot;00B37C83&quot;/&gt;&lt;wsp:rsid wsp:val=&quot;00B42132&quot;/&gt;&lt;wsp:rsid wsp:val=&quot;00B42639&quot;/&gt;&lt;wsp:rsid wsp:val=&quot;00B4388E&quot;/&gt;&lt;wsp:rsid wsp:val=&quot;00B43C7E&quot;/&gt;&lt;wsp:rsid wsp:val=&quot;00B47657&quot;/&gt;&lt;wsp:rsid wsp:val=&quot;00B530F8&quot;/&gt;&lt;wsp:rsid wsp:val=&quot;00B54F56&quot;/&gt;&lt;wsp:rsid wsp:val=&quot;00B55AB6&quot;/&gt;&lt;wsp:rsid wsp:val=&quot;00B56494&quot;/&gt;&lt;wsp:rsid wsp:val=&quot;00B67A75&quot;/&gt;&lt;wsp:rsid wsp:val=&quot;00B7353F&quot;/&gt;&lt;wsp:rsid wsp:val=&quot;00B746B2&quot;/&gt;&lt;wsp:rsid wsp:val=&quot;00B75CCF&quot;/&gt;&lt;wsp:rsid wsp:val=&quot;00B81D93&quot;/&gt;&lt;wsp:rsid wsp:val=&quot;00B83FD8&quot;/&gt;&lt;wsp:rsid wsp:val=&quot;00B850F7&quot;/&gt;&lt;wsp:rsid wsp:val=&quot;00B87A0F&quot;/&gt;&lt;wsp:rsid wsp:val=&quot;00B90A6D&quot;/&gt;&lt;wsp:rsid wsp:val=&quot;00B91CB5&quot;/&gt;&lt;wsp:rsid wsp:val=&quot;00B96A91&quot;/&gt;&lt;wsp:rsid wsp:val=&quot;00B97ADB&quot;/&gt;&lt;wsp:rsid wsp:val=&quot;00BA3DEA&quot;/&gt;&lt;wsp:rsid wsp:val=&quot;00BA6FC7&quot;/&gt;&lt;wsp:rsid wsp:val=&quot;00BB0F18&quot;/&gt;&lt;wsp:rsid wsp:val=&quot;00BB32D7&quot;/&gt;&lt;wsp:rsid wsp:val=&quot;00BC0DB3&quot;/&gt;&lt;wsp:rsid wsp:val=&quot;00BC2E9E&quot;/&gt;&lt;wsp:rsid wsp:val=&quot;00BD080D&quot;/&gt;&lt;wsp:rsid wsp:val=&quot;00BD46C4&quot;/&gt;&lt;wsp:rsid wsp:val=&quot;00BE0B09&quot;/&gt;&lt;wsp:rsid wsp:val=&quot;00BF32EC&quot;/&gt;&lt;wsp:rsid wsp:val=&quot;00BF36C6&quot;/&gt;&lt;wsp:rsid wsp:val=&quot;00C034F1&quot;/&gt;&lt;wsp:rsid wsp:val=&quot;00C078C0&quot;/&gt;&lt;wsp:rsid wsp:val=&quot;00C27A1C&quot;/&gt;&lt;wsp:rsid wsp:val=&quot;00C33D0B&quot;/&gt;&lt;wsp:rsid wsp:val=&quot;00C33D4A&quot;/&gt;&lt;wsp:rsid wsp:val=&quot;00C379A7&quot;/&gt;&lt;wsp:rsid wsp:val=&quot;00C4712C&quot;/&gt;&lt;wsp:rsid wsp:val=&quot;00C51133&quot;/&gt;&lt;wsp:rsid wsp:val=&quot;00C52490&quot;/&gt;&lt;wsp:rsid wsp:val=&quot;00C52A60&quot;/&gt;&lt;wsp:rsid wsp:val=&quot;00C52E71&quot;/&gt;&lt;wsp:rsid wsp:val=&quot;00C617E7&quot;/&gt;&lt;wsp:rsid wsp:val=&quot;00C6187B&quot;/&gt;&lt;wsp:rsid wsp:val=&quot;00C62E06&quot;/&gt;&lt;wsp:rsid wsp:val=&quot;00C6739A&quot;/&gt;&lt;wsp:rsid wsp:val=&quot;00C73E9F&quot;/&gt;&lt;wsp:rsid wsp:val=&quot;00C7707F&quot;/&gt;&lt;wsp:rsid wsp:val=&quot;00C84D8F&quot;/&gt;&lt;wsp:rsid wsp:val=&quot;00C90E54&quot;/&gt;&lt;wsp:rsid wsp:val=&quot;00C920AC&quot;/&gt;&lt;wsp:rsid wsp:val=&quot;00C92C41&quot;/&gt;&lt;wsp:rsid wsp:val=&quot;00C93218&quot;/&gt;&lt;wsp:rsid wsp:val=&quot;00CA624D&quot;/&gt;&lt;wsp:rsid wsp:val=&quot;00CA68D7&quot;/&gt;&lt;wsp:rsid wsp:val=&quot;00CB0D82&quot;/&gt;&lt;wsp:rsid wsp:val=&quot;00CC1930&quot;/&gt;&lt;wsp:rsid wsp:val=&quot;00CC3B80&quot;/&gt;&lt;wsp:rsid wsp:val=&quot;00CC40DB&quot;/&gt;&lt;wsp:rsid wsp:val=&quot;00CC64E9&quot;/&gt;&lt;wsp:rsid wsp:val=&quot;00CD3451&quot;/&gt;&lt;wsp:rsid wsp:val=&quot;00CD44E3&quot;/&gt;&lt;wsp:rsid wsp:val=&quot;00CE2B3A&quot;/&gt;&lt;wsp:rsid wsp:val=&quot;00CE57F6&quot;/&gt;&lt;wsp:rsid wsp:val=&quot;00CE6E87&quot;/&gt;&lt;wsp:rsid wsp:val=&quot;00CF07E2&quot;/&gt;&lt;wsp:rsid wsp:val=&quot;00CF16AB&quot;/&gt;&lt;wsp:rsid wsp:val=&quot;00CF5679&quot;/&gt;&lt;wsp:rsid wsp:val=&quot;00CF575D&quot;/&gt;&lt;wsp:rsid wsp:val=&quot;00CF76A7&quot;/&gt;&lt;wsp:rsid wsp:val=&quot;00D01883&quot;/&gt;&lt;wsp:rsid wsp:val=&quot;00D06C18&quot;/&gt;&lt;wsp:rsid wsp:val=&quot;00D1035D&quot;/&gt;&lt;wsp:rsid wsp:val=&quot;00D10820&quot;/&gt;&lt;wsp:rsid wsp:val=&quot;00D1498B&quot;/&gt;&lt;wsp:rsid wsp:val=&quot;00D1593E&quot;/&gt;&lt;wsp:rsid wsp:val=&quot;00D21346&quot;/&gt;&lt;wsp:rsid wsp:val=&quot;00D24C4A&quot;/&gt;&lt;wsp:rsid wsp:val=&quot;00D31C73&quot;/&gt;&lt;wsp:rsid wsp:val=&quot;00D3497B&quot;/&gt;&lt;wsp:rsid wsp:val=&quot;00D34B75&quot;/&gt;&lt;wsp:rsid wsp:val=&quot;00D56CB1&quot;/&gt;&lt;wsp:rsid wsp:val=&quot;00D60338&quot;/&gt;&lt;wsp:rsid wsp:val=&quot;00D62486&quot;/&gt;&lt;wsp:rsid wsp:val=&quot;00D62EF7&quot;/&gt;&lt;wsp:rsid wsp:val=&quot;00D636E2&quot;/&gt;&lt;wsp:rsid wsp:val=&quot;00D7090A&quot;/&gt;&lt;wsp:rsid wsp:val=&quot;00D72E54&quot;/&gt;&lt;wsp:rsid wsp:val=&quot;00D760C7&quot;/&gt;&lt;wsp:rsid wsp:val=&quot;00D819C2&quot;/&gt;&lt;wsp:rsid wsp:val=&quot;00D81B0B&quot;/&gt;&lt;wsp:rsid wsp:val=&quot;00D841A7&quot;/&gt;&lt;wsp:rsid wsp:val=&quot;00D90DBC&quot;/&gt;&lt;wsp:rsid wsp:val=&quot;00D90E8C&quot;/&gt;&lt;wsp:rsid wsp:val=&quot;00D96CE5&quot;/&gt;&lt;wsp:rsid wsp:val=&quot;00D97BCA&quot;/&gt;&lt;wsp:rsid wsp:val=&quot;00DA1038&quot;/&gt;&lt;wsp:rsid wsp:val=&quot;00DA3A50&quot;/&gt;&lt;wsp:rsid wsp:val=&quot;00DA6C01&quot;/&gt;&lt;wsp:rsid wsp:val=&quot;00DB1118&quot;/&gt;&lt;wsp:rsid wsp:val=&quot;00DB46E7&quot;/&gt;&lt;wsp:rsid wsp:val=&quot;00DB5B1B&quot;/&gt;&lt;wsp:rsid wsp:val=&quot;00DC48BA&quot;/&gt;&lt;wsp:rsid wsp:val=&quot;00DC6AFB&quot;/&gt;&lt;wsp:rsid wsp:val=&quot;00DD7C50&quot;/&gt;&lt;wsp:rsid wsp:val=&quot;00DF4EB8&quot;/&gt;&lt;wsp:rsid wsp:val=&quot;00DF5CD3&quot;/&gt;&lt;wsp:rsid wsp:val=&quot;00DF76CF&quot;/&gt;&lt;wsp:rsid wsp:val=&quot;00E1008B&quot;/&gt;&lt;wsp:rsid wsp:val=&quot;00E14CF4&quot;/&gt;&lt;wsp:rsid wsp:val=&quot;00E164F2&quot;/&gt;&lt;wsp:rsid wsp:val=&quot;00E17202&quot;/&gt;&lt;wsp:rsid wsp:val=&quot;00E20DE1&quot;/&gt;&lt;wsp:rsid wsp:val=&quot;00E24927&quot;/&gt;&lt;wsp:rsid wsp:val=&quot;00E32CAA&quot;/&gt;&lt;wsp:rsid wsp:val=&quot;00E36490&quot;/&gt;&lt;wsp:rsid wsp:val=&quot;00E41D6E&quot;/&gt;&lt;wsp:rsid wsp:val=&quot;00E44FDA&quot;/&gt;&lt;wsp:rsid wsp:val=&quot;00E46732&quot;/&gt;&lt;wsp:rsid wsp:val=&quot;00E46A1D&quot;/&gt;&lt;wsp:rsid wsp:val=&quot;00E5178E&quot;/&gt;&lt;wsp:rsid wsp:val=&quot;00E55C34&quot;/&gt;&lt;wsp:rsid wsp:val=&quot;00E55E04&quot;/&gt;&lt;wsp:rsid wsp:val=&quot;00E63C1A&quot;/&gt;&lt;wsp:rsid wsp:val=&quot;00E64A1D&quot;/&gt;&lt;wsp:rsid wsp:val=&quot;00E64FD0&quot;/&gt;&lt;wsp:rsid wsp:val=&quot;00E65290&quot;/&gt;&lt;wsp:rsid wsp:val=&quot;00E71E6C&quot;/&gt;&lt;wsp:rsid wsp:val=&quot;00E72218&quot;/&gt;&lt;wsp:rsid wsp:val=&quot;00E72251&quot;/&gt;&lt;wsp:rsid wsp:val=&quot;00E77523&quot;/&gt;&lt;wsp:rsid wsp:val=&quot;00E97138&quot;/&gt;&lt;wsp:rsid wsp:val=&quot;00EA2427&quot;/&gt;&lt;wsp:rsid wsp:val=&quot;00EA3F47&quot;/&gt;&lt;wsp:rsid wsp:val=&quot;00EA5930&quot;/&gt;&lt;wsp:rsid wsp:val=&quot;00EB4F1D&quot;/&gt;&lt;wsp:rsid wsp:val=&quot;00EB6741&quot;/&gt;&lt;wsp:rsid wsp:val=&quot;00EB7D4F&quot;/&gt;&lt;wsp:rsid wsp:val=&quot;00EC1463&quot;/&gt;&lt;wsp:rsid wsp:val=&quot;00EC2D7C&quot;/&gt;&lt;wsp:rsid wsp:val=&quot;00ED23AE&quot;/&gt;&lt;wsp:rsid wsp:val=&quot;00ED42C2&quot;/&gt;&lt;wsp:rsid wsp:val=&quot;00ED432C&quot;/&gt;&lt;wsp:rsid wsp:val=&quot;00EE0FC8&quot;/&gt;&lt;wsp:rsid wsp:val=&quot;00EE1548&quot;/&gt;&lt;wsp:rsid wsp:val=&quot;00EE246A&quot;/&gt;&lt;wsp:rsid wsp:val=&quot;00EE73B1&quot;/&gt;&lt;wsp:rsid wsp:val=&quot;00EF04F8&quot;/&gt;&lt;wsp:rsid wsp:val=&quot;00EF52C5&quot;/&gt;&lt;wsp:rsid wsp:val=&quot;00EF79EA&quot;/&gt;&lt;wsp:rsid wsp:val=&quot;00F045A9&quot;/&gt;&lt;wsp:rsid wsp:val=&quot;00F14479&quot;/&gt;&lt;wsp:rsid wsp:val=&quot;00F1492A&quot;/&gt;&lt;wsp:rsid wsp:val=&quot;00F32737&quot;/&gt;&lt;wsp:rsid wsp:val=&quot;00F4321A&quot;/&gt;&lt;wsp:rsid wsp:val=&quot;00F538FB&quot;/&gt;&lt;wsp:rsid wsp:val=&quot;00F607C2&quot;/&gt;&lt;wsp:rsid wsp:val=&quot;00F624DD&quot;/&gt;&lt;wsp:rsid wsp:val=&quot;00F62DAA&quot;/&gt;&lt;wsp:rsid wsp:val=&quot;00F63953&quot;/&gt;&lt;wsp:rsid wsp:val=&quot;00F67DA2&quot;/&gt;&lt;wsp:rsid wsp:val=&quot;00F74884&quot;/&gt;&lt;wsp:rsid wsp:val=&quot;00F805B5&quot;/&gt;&lt;wsp:rsid wsp:val=&quot;00F828CD&quot;/&gt;&lt;wsp:rsid wsp:val=&quot;00F93917&quot;/&gt;&lt;wsp:rsid wsp:val=&quot;00F94F0E&quot;/&gt;&lt;wsp:rsid wsp:val=&quot;00FA122E&quot;/&gt;&lt;wsp:rsid wsp:val=&quot;00FA1CD1&quot;/&gt;&lt;wsp:rsid wsp:val=&quot;00FA3DF4&quot;/&gt;&lt;wsp:rsid wsp:val=&quot;00FA6CA9&quot;/&gt;&lt;wsp:rsid wsp:val=&quot;00FB098F&quot;/&gt;&lt;wsp:rsid wsp:val=&quot;00FB6A24&quot;/&gt;&lt;wsp:rsid wsp:val=&quot;00FC3562&quot;/&gt;&lt;wsp:rsid wsp:val=&quot;00FC603E&quot;/&gt;&lt;wsp:rsid wsp:val=&quot;00FD041A&quot;/&gt;&lt;wsp:rsid wsp:val=&quot;00FE28CA&quot;/&gt;&lt;wsp:rsid wsp:val=&quot;00FE30BE&quot;/&gt;&lt;wsp:rsid wsp:val=&quot;00FF0EB7&quot;/&gt;&lt;wsp:rsid wsp:val=&quot;00FF10BB&quot;/&gt;&lt;wsp:rsid wsp:val=&quot;00FF2A70&quot;/&gt;&lt;wsp:rsid wsp:val=&quot;00FF4A38&quot;/&gt;&lt;wsp:rsid wsp:val=&quot;00FF6294&quot;/&gt;&lt;/wsp:rsids&gt;&lt;/w:docPr&gt;&lt;w:body&gt;&lt;w:p wsp:rsidR=&quot;00000000&quot; wsp:rsidRDefault=&quot;00CE6E8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ПЂ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DB111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,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 – радиус кроны, т.е. </w:t>
      </w:r>
      <w:r>
        <w:rPr>
          <w:rFonts w:ascii="Times New Roman" w:hAnsi="Times New Roman"/>
          <w:sz w:val="28"/>
          <w:szCs w:val="28"/>
          <w:vertAlign w:val="superscript"/>
        </w:rPr>
        <w:t>¼</w:t>
      </w:r>
      <w:r>
        <w:rPr>
          <w:rFonts w:ascii="Times New Roman" w:hAnsi="Times New Roman"/>
          <w:sz w:val="28"/>
          <w:szCs w:val="28"/>
        </w:rPr>
        <w:t xml:space="preserve"> суммы двух показателей диаметра кроны (вдоль и поперек).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Нагрузку урожая на единицу площади поперечного сечения штамба, сначала рассчитывали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–радиус штамба: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118">
        <w:rPr>
          <w:rFonts w:ascii="Times New Roman" w:hAnsi="Times New Roman"/>
          <w:sz w:val="28"/>
          <w:szCs w:val="28"/>
        </w:rPr>
        <w:fldChar w:fldCharType="begin"/>
      </w:r>
      <w:r w:rsidRPr="00DB1118">
        <w:rPr>
          <w:rFonts w:ascii="Times New Roman" w:hAnsi="Times New Roman"/>
          <w:sz w:val="28"/>
          <w:szCs w:val="28"/>
        </w:rPr>
        <w:instrText xml:space="preserve"> QUOTE </w:instrText>
      </w:r>
      <w:r w:rsidRPr="00DB1118">
        <w:pict>
          <v:shape id="_x0000_i1040" type="#_x0000_t75" style="width:47.2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42132&quot;/&gt;&lt;wsp:rsid wsp:val=&quot;0000412D&quot;/&gt;&lt;wsp:rsid wsp:val=&quot;00006394&quot;/&gt;&lt;wsp:rsid wsp:val=&quot;000144D5&quot;/&gt;&lt;wsp:rsid wsp:val=&quot;00015BA2&quot;/&gt;&lt;wsp:rsid wsp:val=&quot;00026D86&quot;/&gt;&lt;wsp:rsid wsp:val=&quot;00030771&quot;/&gt;&lt;wsp:rsid wsp:val=&quot;00034BF0&quot;/&gt;&lt;wsp:rsid wsp:val=&quot;00036504&quot;/&gt;&lt;wsp:rsid wsp:val=&quot;00036B78&quot;/&gt;&lt;wsp:rsid wsp:val=&quot;000411C4&quot;/&gt;&lt;wsp:rsid wsp:val=&quot;000453C7&quot;/&gt;&lt;wsp:rsid wsp:val=&quot;00052AF9&quot;/&gt;&lt;wsp:rsid wsp:val=&quot;000543AA&quot;/&gt;&lt;wsp:rsid wsp:val=&quot;0005442C&quot;/&gt;&lt;wsp:rsid wsp:val=&quot;00062543&quot;/&gt;&lt;wsp:rsid wsp:val=&quot;0006550D&quot;/&gt;&lt;wsp:rsid wsp:val=&quot;00065F11&quot;/&gt;&lt;wsp:rsid wsp:val=&quot;000679C7&quot;/&gt;&lt;wsp:rsid wsp:val=&quot;0007311B&quot;/&gt;&lt;wsp:rsid wsp:val=&quot;0007518D&quot;/&gt;&lt;wsp:rsid wsp:val=&quot;00080CEE&quot;/&gt;&lt;wsp:rsid wsp:val=&quot;00081CAD&quot;/&gt;&lt;wsp:rsid wsp:val=&quot;00085D28&quot;/&gt;&lt;wsp:rsid wsp:val=&quot;000A760E&quot;/&gt;&lt;wsp:rsid wsp:val=&quot;000B69B6&quot;/&gt;&lt;wsp:rsid wsp:val=&quot;000C05B5&quot;/&gt;&lt;wsp:rsid wsp:val=&quot;000C38DB&quot;/&gt;&lt;wsp:rsid wsp:val=&quot;000D0D1A&quot;/&gt;&lt;wsp:rsid wsp:val=&quot;000D1930&quot;/&gt;&lt;wsp:rsid wsp:val=&quot;000D7EE7&quot;/&gt;&lt;wsp:rsid wsp:val=&quot;000E5A72&quot;/&gt;&lt;wsp:rsid wsp:val=&quot;000F5C24&quot;/&gt;&lt;wsp:rsid wsp:val=&quot;00101348&quot;/&gt;&lt;wsp:rsid wsp:val=&quot;001057F1&quot;/&gt;&lt;wsp:rsid wsp:val=&quot;00106B96&quot;/&gt;&lt;wsp:rsid wsp:val=&quot;00114B8D&quot;/&gt;&lt;wsp:rsid wsp:val=&quot;001169AD&quot;/&gt;&lt;wsp:rsid wsp:val=&quot;00116ACB&quot;/&gt;&lt;wsp:rsid wsp:val=&quot;00117B7F&quot;/&gt;&lt;wsp:rsid wsp:val=&quot;00120C23&quot;/&gt;&lt;wsp:rsid wsp:val=&quot;00125694&quot;/&gt;&lt;wsp:rsid wsp:val=&quot;00133B12&quot;/&gt;&lt;wsp:rsid wsp:val=&quot;00135AE7&quot;/&gt;&lt;wsp:rsid wsp:val=&quot;00142666&quot;/&gt;&lt;wsp:rsid wsp:val=&quot;001463CF&quot;/&gt;&lt;wsp:rsid wsp:val=&quot;0015054A&quot;/&gt;&lt;wsp:rsid wsp:val=&quot;0016278F&quot;/&gt;&lt;wsp:rsid wsp:val=&quot;001662E4&quot;/&gt;&lt;wsp:rsid wsp:val=&quot;001715F0&quot;/&gt;&lt;wsp:rsid wsp:val=&quot;0017702A&quot;/&gt;&lt;wsp:rsid wsp:val=&quot;00185EC6&quot;/&gt;&lt;wsp:rsid wsp:val=&quot;001A51BC&quot;/&gt;&lt;wsp:rsid wsp:val=&quot;001A70D6&quot;/&gt;&lt;wsp:rsid wsp:val=&quot;001C0CCB&quot;/&gt;&lt;wsp:rsid wsp:val=&quot;001C4A14&quot;/&gt;&lt;wsp:rsid wsp:val=&quot;001E2F50&quot;/&gt;&lt;wsp:rsid wsp:val=&quot;001E5D2A&quot;/&gt;&lt;wsp:rsid wsp:val=&quot;001E70A5&quot;/&gt;&lt;wsp:rsid wsp:val=&quot;001F09AF&quot;/&gt;&lt;wsp:rsid wsp:val=&quot;001F30AD&quot;/&gt;&lt;wsp:rsid wsp:val=&quot;001F6814&quot;/&gt;&lt;wsp:rsid wsp:val=&quot;001F6AEC&quot;/&gt;&lt;wsp:rsid wsp:val=&quot;0020018E&quot;/&gt;&lt;wsp:rsid wsp:val=&quot;00200F0C&quot;/&gt;&lt;wsp:rsid wsp:val=&quot;00201218&quot;/&gt;&lt;wsp:rsid wsp:val=&quot;00217985&quot;/&gt;&lt;wsp:rsid wsp:val=&quot;00220BB2&quot;/&gt;&lt;wsp:rsid wsp:val=&quot;002302A9&quot;/&gt;&lt;wsp:rsid wsp:val=&quot;00230B39&quot;/&gt;&lt;wsp:rsid wsp:val=&quot;00235200&quot;/&gt;&lt;wsp:rsid wsp:val=&quot;00235CEE&quot;/&gt;&lt;wsp:rsid wsp:val=&quot;00237309&quot;/&gt;&lt;wsp:rsid wsp:val=&quot;00242DAA&quot;/&gt;&lt;wsp:rsid wsp:val=&quot;00243C92&quot;/&gt;&lt;wsp:rsid wsp:val=&quot;00251B16&quot;/&gt;&lt;wsp:rsid wsp:val=&quot;0025251E&quot;/&gt;&lt;wsp:rsid wsp:val=&quot;00252792&quot;/&gt;&lt;wsp:rsid wsp:val=&quot;00254696&quot;/&gt;&lt;wsp:rsid wsp:val=&quot;002616C0&quot;/&gt;&lt;wsp:rsid wsp:val=&quot;00261FE8&quot;/&gt;&lt;wsp:rsid wsp:val=&quot;0026426E&quot;/&gt;&lt;wsp:rsid wsp:val=&quot;00266555&quot;/&gt;&lt;wsp:rsid wsp:val=&quot;00277718&quot;/&gt;&lt;wsp:rsid wsp:val=&quot;002839DB&quot;/&gt;&lt;wsp:rsid wsp:val=&quot;002860A9&quot;/&gt;&lt;wsp:rsid wsp:val=&quot;002862AC&quot;/&gt;&lt;wsp:rsid wsp:val=&quot;00286990&quot;/&gt;&lt;wsp:rsid wsp:val=&quot;002870A1&quot;/&gt;&lt;wsp:rsid wsp:val=&quot;00293292&quot;/&gt;&lt;wsp:rsid wsp:val=&quot;00295305&quot;/&gt;&lt;wsp:rsid wsp:val=&quot;00295D72&quot;/&gt;&lt;wsp:rsid wsp:val=&quot;002963BD&quot;/&gt;&lt;wsp:rsid wsp:val=&quot;002A28D5&quot;/&gt;&lt;wsp:rsid wsp:val=&quot;002A3780&quot;/&gt;&lt;wsp:rsid wsp:val=&quot;002A572B&quot;/&gt;&lt;wsp:rsid wsp:val=&quot;002B0981&quot;/&gt;&lt;wsp:rsid wsp:val=&quot;002B0FF9&quot;/&gt;&lt;wsp:rsid wsp:val=&quot;002B71F1&quot;/&gt;&lt;wsp:rsid wsp:val=&quot;002C0E50&quot;/&gt;&lt;wsp:rsid wsp:val=&quot;002E50B2&quot;/&gt;&lt;wsp:rsid wsp:val=&quot;002E6661&quot;/&gt;&lt;wsp:rsid wsp:val=&quot;002E6D02&quot;/&gt;&lt;wsp:rsid wsp:val=&quot;002F0E41&quot;/&gt;&lt;wsp:rsid wsp:val=&quot;002F1823&quot;/&gt;&lt;wsp:rsid wsp:val=&quot;002F26E5&quot;/&gt;&lt;wsp:rsid wsp:val=&quot;002F63F3&quot;/&gt;&lt;wsp:rsid wsp:val=&quot;00300F5E&quot;/&gt;&lt;wsp:rsid wsp:val=&quot;0030520E&quot;/&gt;&lt;wsp:rsid wsp:val=&quot;0030587F&quot;/&gt;&lt;wsp:rsid wsp:val=&quot;00326C06&quot;/&gt;&lt;wsp:rsid wsp:val=&quot;00327C62&quot;/&gt;&lt;wsp:rsid wsp:val=&quot;00331457&quot;/&gt;&lt;wsp:rsid wsp:val=&quot;00332CEE&quot;/&gt;&lt;wsp:rsid wsp:val=&quot;0033512C&quot;/&gt;&lt;wsp:rsid wsp:val=&quot;00342EDF&quot;/&gt;&lt;wsp:rsid wsp:val=&quot;003468AC&quot;/&gt;&lt;wsp:rsid wsp:val=&quot;003500D5&quot;/&gt;&lt;wsp:rsid wsp:val=&quot;00353701&quot;/&gt;&lt;wsp:rsid wsp:val=&quot;00357561&quot;/&gt;&lt;wsp:rsid wsp:val=&quot;00360D37&quot;/&gt;&lt;wsp:rsid wsp:val=&quot;00361355&quot;/&gt;&lt;wsp:rsid wsp:val=&quot;00363118&quot;/&gt;&lt;wsp:rsid wsp:val=&quot;00363D0F&quot;/&gt;&lt;wsp:rsid wsp:val=&quot;0037309D&quot;/&gt;&lt;wsp:rsid wsp:val=&quot;00373437&quot;/&gt;&lt;wsp:rsid wsp:val=&quot;00373EA1&quot;/&gt;&lt;wsp:rsid wsp:val=&quot;003759A4&quot;/&gt;&lt;wsp:rsid wsp:val=&quot;003819D6&quot;/&gt;&lt;wsp:rsid wsp:val=&quot;003820BB&quot;/&gt;&lt;wsp:rsid wsp:val=&quot;003852AE&quot;/&gt;&lt;wsp:rsid wsp:val=&quot;00387062&quot;/&gt;&lt;wsp:rsid wsp:val=&quot;0039075D&quot;/&gt;&lt;wsp:rsid wsp:val=&quot;003A2231&quot;/&gt;&lt;wsp:rsid wsp:val=&quot;003A5335&quot;/&gt;&lt;wsp:rsid wsp:val=&quot;003A5A55&quot;/&gt;&lt;wsp:rsid wsp:val=&quot;003A637A&quot;/&gt;&lt;wsp:rsid wsp:val=&quot;003B0BF5&quot;/&gt;&lt;wsp:rsid wsp:val=&quot;003C42AB&quot;/&gt;&lt;wsp:rsid wsp:val=&quot;003C6445&quot;/&gt;&lt;wsp:rsid wsp:val=&quot;003D3D63&quot;/&gt;&lt;wsp:rsid wsp:val=&quot;003D4E22&quot;/&gt;&lt;wsp:rsid wsp:val=&quot;003D5FF0&quot;/&gt;&lt;wsp:rsid wsp:val=&quot;003E0B7F&quot;/&gt;&lt;wsp:rsid wsp:val=&quot;003E4A63&quot;/&gt;&lt;wsp:rsid wsp:val=&quot;003E676E&quot;/&gt;&lt;wsp:rsid wsp:val=&quot;003F04C3&quot;/&gt;&lt;wsp:rsid wsp:val=&quot;003F3664&quot;/&gt;&lt;wsp:rsid wsp:val=&quot;003F44F4&quot;/&gt;&lt;wsp:rsid wsp:val=&quot;003F5035&quot;/&gt;&lt;wsp:rsid wsp:val=&quot;003F5D11&quot;/&gt;&lt;wsp:rsid wsp:val=&quot;003F5E43&quot;/&gt;&lt;wsp:rsid wsp:val=&quot;003F6163&quot;/&gt;&lt;wsp:rsid wsp:val=&quot;004077B4&quot;/&gt;&lt;wsp:rsid wsp:val=&quot;0041613E&quot;/&gt;&lt;wsp:rsid wsp:val=&quot;004174D1&quot;/&gt;&lt;wsp:rsid wsp:val=&quot;00417B91&quot;/&gt;&lt;wsp:rsid wsp:val=&quot;00421D3E&quot;/&gt;&lt;wsp:rsid wsp:val=&quot;00422360&quot;/&gt;&lt;wsp:rsid wsp:val=&quot;00430AA4&quot;/&gt;&lt;wsp:rsid wsp:val=&quot;00433354&quot;/&gt;&lt;wsp:rsid wsp:val=&quot;00437F48&quot;/&gt;&lt;wsp:rsid wsp:val=&quot;00440FA2&quot;/&gt;&lt;wsp:rsid wsp:val=&quot;00450A5F&quot;/&gt;&lt;wsp:rsid wsp:val=&quot;00451D18&quot;/&gt;&lt;wsp:rsid wsp:val=&quot;004534D1&quot;/&gt;&lt;wsp:rsid wsp:val=&quot;0045701F&quot;/&gt;&lt;wsp:rsid wsp:val=&quot;004619A4&quot;/&gt;&lt;wsp:rsid wsp:val=&quot;00462741&quot;/&gt;&lt;wsp:rsid wsp:val=&quot;00463199&quot;/&gt;&lt;wsp:rsid wsp:val=&quot;00465803&quot;/&gt;&lt;wsp:rsid wsp:val=&quot;004766E5&quot;/&gt;&lt;wsp:rsid wsp:val=&quot;0048200B&quot;/&gt;&lt;wsp:rsid wsp:val=&quot;00482481&quot;/&gt;&lt;wsp:rsid wsp:val=&quot;00483569&quot;/&gt;&lt;wsp:rsid wsp:val=&quot;0048545E&quot;/&gt;&lt;wsp:rsid wsp:val=&quot;00485507&quot;/&gt;&lt;wsp:rsid wsp:val=&quot;00485F3A&quot;/&gt;&lt;wsp:rsid wsp:val=&quot;00487743&quot;/&gt;&lt;wsp:rsid wsp:val=&quot;0049069C&quot;/&gt;&lt;wsp:rsid wsp:val=&quot;00492C62&quot;/&gt;&lt;wsp:rsid wsp:val=&quot;00494D3F&quot;/&gt;&lt;wsp:rsid wsp:val=&quot;00496F54&quot;/&gt;&lt;wsp:rsid wsp:val=&quot;004A126F&quot;/&gt;&lt;wsp:rsid wsp:val=&quot;004A39E4&quot;/&gt;&lt;wsp:rsid wsp:val=&quot;004A4071&quot;/&gt;&lt;wsp:rsid wsp:val=&quot;004A58BC&quot;/&gt;&lt;wsp:rsid wsp:val=&quot;004A5962&quot;/&gt;&lt;wsp:rsid wsp:val=&quot;004B0212&quot;/&gt;&lt;wsp:rsid wsp:val=&quot;004B0270&quot;/&gt;&lt;wsp:rsid wsp:val=&quot;004C206F&quot;/&gt;&lt;wsp:rsid wsp:val=&quot;004C3CE6&quot;/&gt;&lt;wsp:rsid wsp:val=&quot;004C4D4A&quot;/&gt;&lt;wsp:rsid wsp:val=&quot;004D26E4&quot;/&gt;&lt;wsp:rsid wsp:val=&quot;004E132F&quot;/&gt;&lt;wsp:rsid wsp:val=&quot;004E3275&quot;/&gt;&lt;wsp:rsid wsp:val=&quot;004E583C&quot;/&gt;&lt;wsp:rsid wsp:val=&quot;004F05AC&quot;/&gt;&lt;wsp:rsid wsp:val=&quot;004F2C1C&quot;/&gt;&lt;wsp:rsid wsp:val=&quot;004F7E65&quot;/&gt;&lt;wsp:rsid wsp:val=&quot;00500813&quot;/&gt;&lt;wsp:rsid wsp:val=&quot;00502EA2&quot;/&gt;&lt;wsp:rsid wsp:val=&quot;0050426E&quot;/&gt;&lt;wsp:rsid wsp:val=&quot;00513B7F&quot;/&gt;&lt;wsp:rsid wsp:val=&quot;005179B3&quot;/&gt;&lt;wsp:rsid wsp:val=&quot;005231A7&quot;/&gt;&lt;wsp:rsid wsp:val=&quot;00523326&quot;/&gt;&lt;wsp:rsid wsp:val=&quot;005241EE&quot;/&gt;&lt;wsp:rsid wsp:val=&quot;0053694B&quot;/&gt;&lt;wsp:rsid wsp:val=&quot;00537DA8&quot;/&gt;&lt;wsp:rsid wsp:val=&quot;00543656&quot;/&gt;&lt;wsp:rsid wsp:val=&quot;0054643F&quot;/&gt;&lt;wsp:rsid wsp:val=&quot;005567A5&quot;/&gt;&lt;wsp:rsid wsp:val=&quot;00556A61&quot;/&gt;&lt;wsp:rsid wsp:val=&quot;005576E9&quot;/&gt;&lt;wsp:rsid wsp:val=&quot;00557947&quot;/&gt;&lt;wsp:rsid wsp:val=&quot;00560A81&quot;/&gt;&lt;wsp:rsid wsp:val=&quot;005622D0&quot;/&gt;&lt;wsp:rsid wsp:val=&quot;005623BC&quot;/&gt;&lt;wsp:rsid wsp:val=&quot;0056410D&quot;/&gt;&lt;wsp:rsid wsp:val=&quot;0057337F&quot;/&gt;&lt;wsp:rsid wsp:val=&quot;005851B6&quot;/&gt;&lt;wsp:rsid wsp:val=&quot;00585513&quot;/&gt;&lt;wsp:rsid wsp:val=&quot;00586129&quot;/&gt;&lt;wsp:rsid wsp:val=&quot;0058714C&quot;/&gt;&lt;wsp:rsid wsp:val=&quot;005871F7&quot;/&gt;&lt;wsp:rsid wsp:val=&quot;0059333B&quot;/&gt;&lt;wsp:rsid wsp:val=&quot;005A3AEA&quot;/&gt;&lt;wsp:rsid wsp:val=&quot;005A5006&quot;/&gt;&lt;wsp:rsid wsp:val=&quot;005A71B2&quot;/&gt;&lt;wsp:rsid wsp:val=&quot;005B0A5F&quot;/&gt;&lt;wsp:rsid wsp:val=&quot;005B1BEE&quot;/&gt;&lt;wsp:rsid wsp:val=&quot;005B7042&quot;/&gt;&lt;wsp:rsid wsp:val=&quot;005C796B&quot;/&gt;&lt;wsp:rsid wsp:val=&quot;005D259F&quot;/&gt;&lt;wsp:rsid wsp:val=&quot;005D361A&quot;/&gt;&lt;wsp:rsid wsp:val=&quot;005E4A69&quot;/&gt;&lt;wsp:rsid wsp:val=&quot;005F2F7F&quot;/&gt;&lt;wsp:rsid wsp:val=&quot;005F3A33&quot;/&gt;&lt;wsp:rsid wsp:val=&quot;00602578&quot;/&gt;&lt;wsp:rsid wsp:val=&quot;00604051&quot;/&gt;&lt;wsp:rsid wsp:val=&quot;006051D9&quot;/&gt;&lt;wsp:rsid wsp:val=&quot;00605D20&quot;/&gt;&lt;wsp:rsid wsp:val=&quot;00617ECE&quot;/&gt;&lt;wsp:rsid wsp:val=&quot;00624D41&quot;/&gt;&lt;wsp:rsid wsp:val=&quot;0063114E&quot;/&gt;&lt;wsp:rsid wsp:val=&quot;00643B4B&quot;/&gt;&lt;wsp:rsid wsp:val=&quot;00645E82&quot;/&gt;&lt;wsp:rsid wsp:val=&quot;00645F2B&quot;/&gt;&lt;wsp:rsid wsp:val=&quot;0064746F&quot;/&gt;&lt;wsp:rsid wsp:val=&quot;00653C78&quot;/&gt;&lt;wsp:rsid wsp:val=&quot;0065638A&quot;/&gt;&lt;wsp:rsid wsp:val=&quot;00662FA2&quot;/&gt;&lt;wsp:rsid wsp:val=&quot;00663248&quot;/&gt;&lt;wsp:rsid wsp:val=&quot;00663289&quot;/&gt;&lt;wsp:rsid wsp:val=&quot;006633DE&quot;/&gt;&lt;wsp:rsid wsp:val=&quot;0067061F&quot;/&gt;&lt;wsp:rsid wsp:val=&quot;006825CA&quot;/&gt;&lt;wsp:rsid wsp:val=&quot;006854D8&quot;/&gt;&lt;wsp:rsid wsp:val=&quot;00686423&quot;/&gt;&lt;wsp:rsid wsp:val=&quot;00686BD2&quot;/&gt;&lt;wsp:rsid wsp:val=&quot;006904E5&quot;/&gt;&lt;wsp:rsid wsp:val=&quot;00690D51&quot;/&gt;&lt;wsp:rsid wsp:val=&quot;00693005&quot;/&gt;&lt;wsp:rsid wsp:val=&quot;00694513&quot;/&gt;&lt;wsp:rsid wsp:val=&quot;00697621&quot;/&gt;&lt;wsp:rsid wsp:val=&quot;006A16A5&quot;/&gt;&lt;wsp:rsid wsp:val=&quot;006A1D7A&quot;/&gt;&lt;wsp:rsid wsp:val=&quot;006A50C5&quot;/&gt;&lt;wsp:rsid wsp:val=&quot;006B13EB&quot;/&gt;&lt;wsp:rsid wsp:val=&quot;006B3921&quot;/&gt;&lt;wsp:rsid wsp:val=&quot;006B741C&quot;/&gt;&lt;wsp:rsid wsp:val=&quot;006C3A04&quot;/&gt;&lt;wsp:rsid wsp:val=&quot;006C57B8&quot;/&gt;&lt;wsp:rsid wsp:val=&quot;006C61A8&quot;/&gt;&lt;wsp:rsid wsp:val=&quot;006C7301&quot;/&gt;&lt;wsp:rsid wsp:val=&quot;006D4E0B&quot;/&gt;&lt;wsp:rsid wsp:val=&quot;006D620E&quot;/&gt;&lt;wsp:rsid wsp:val=&quot;006E1EB6&quot;/&gt;&lt;wsp:rsid wsp:val=&quot;006E5CA8&quot;/&gt;&lt;wsp:rsid wsp:val=&quot;006E6C27&quot;/&gt;&lt;wsp:rsid wsp:val=&quot;006F1060&quot;/&gt;&lt;wsp:rsid wsp:val=&quot;006F45F1&quot;/&gt;&lt;wsp:rsid wsp:val=&quot;006F72AF&quot;/&gt;&lt;wsp:rsid wsp:val=&quot;00706181&quot;/&gt;&lt;wsp:rsid wsp:val=&quot;00706774&quot;/&gt;&lt;wsp:rsid wsp:val=&quot;0071246A&quot;/&gt;&lt;wsp:rsid wsp:val=&quot;007133AF&quot;/&gt;&lt;wsp:rsid wsp:val=&quot;007179F8&quot;/&gt;&lt;wsp:rsid wsp:val=&quot;00730D22&quot;/&gt;&lt;wsp:rsid wsp:val=&quot;00731D15&quot;/&gt;&lt;wsp:rsid wsp:val=&quot;00736E4D&quot;/&gt;&lt;wsp:rsid wsp:val=&quot;007529CC&quot;/&gt;&lt;wsp:rsid wsp:val=&quot;007577DA&quot;/&gt;&lt;wsp:rsid wsp:val=&quot;0077089C&quot;/&gt;&lt;wsp:rsid wsp:val=&quot;00772752&quot;/&gt;&lt;wsp:rsid wsp:val=&quot;00781A90&quot;/&gt;&lt;wsp:rsid wsp:val=&quot;00783093&quot;/&gt;&lt;wsp:rsid wsp:val=&quot;00785DBC&quot;/&gt;&lt;wsp:rsid wsp:val=&quot;00786B63&quot;/&gt;&lt;wsp:rsid wsp:val=&quot;00790306&quot;/&gt;&lt;wsp:rsid wsp:val=&quot;007967E6&quot;/&gt;&lt;wsp:rsid wsp:val=&quot;007A1845&quot;/&gt;&lt;wsp:rsid wsp:val=&quot;007A7DC6&quot;/&gt;&lt;wsp:rsid wsp:val=&quot;007B051C&quot;/&gt;&lt;wsp:rsid wsp:val=&quot;007B2FC5&quot;/&gt;&lt;wsp:rsid wsp:val=&quot;007B5E66&quot;/&gt;&lt;wsp:rsid wsp:val=&quot;007B656E&quot;/&gt;&lt;wsp:rsid wsp:val=&quot;007B7921&quot;/&gt;&lt;wsp:rsid wsp:val=&quot;007C0308&quot;/&gt;&lt;wsp:rsid wsp:val=&quot;007C0D63&quot;/&gt;&lt;wsp:rsid wsp:val=&quot;007D0B6A&quot;/&gt;&lt;wsp:rsid wsp:val=&quot;007D1653&quot;/&gt;&lt;wsp:rsid wsp:val=&quot;007D1B48&quot;/&gt;&lt;wsp:rsid wsp:val=&quot;007D7D3C&quot;/&gt;&lt;wsp:rsid wsp:val=&quot;007E2AFA&quot;/&gt;&lt;wsp:rsid wsp:val=&quot;007E61F2&quot;/&gt;&lt;wsp:rsid wsp:val=&quot;007F05F2&quot;/&gt;&lt;wsp:rsid wsp:val=&quot;007F36C1&quot;/&gt;&lt;wsp:rsid wsp:val=&quot;007F5382&quot;/&gt;&lt;wsp:rsid wsp:val=&quot;007F6779&quot;/&gt;&lt;wsp:rsid wsp:val=&quot;00801B8B&quot;/&gt;&lt;wsp:rsid wsp:val=&quot;00801FBB&quot;/&gt;&lt;wsp:rsid wsp:val=&quot;008149C5&quot;/&gt;&lt;wsp:rsid wsp:val=&quot;00821744&quot;/&gt;&lt;wsp:rsid wsp:val=&quot;0083171A&quot;/&gt;&lt;wsp:rsid wsp:val=&quot;008379A5&quot;/&gt;&lt;wsp:rsid wsp:val=&quot;008405AA&quot;/&gt;&lt;wsp:rsid wsp:val=&quot;008421B2&quot;/&gt;&lt;wsp:rsid wsp:val=&quot;00850F1E&quot;/&gt;&lt;wsp:rsid wsp:val=&quot;008535B6&quot;/&gt;&lt;wsp:rsid wsp:val=&quot;008542CF&quot;/&gt;&lt;wsp:rsid wsp:val=&quot;008678F0&quot;/&gt;&lt;wsp:rsid wsp:val=&quot;00872CD8&quot;/&gt;&lt;wsp:rsid wsp:val=&quot;008752E3&quot;/&gt;&lt;wsp:rsid wsp:val=&quot;0087561F&quot;/&gt;&lt;wsp:rsid wsp:val=&quot;008843F1&quot;/&gt;&lt;wsp:rsid wsp:val=&quot;00886CC6&quot;/&gt;&lt;wsp:rsid wsp:val=&quot;00892308&quot;/&gt;&lt;wsp:rsid wsp:val=&quot;008970C8&quot;/&gt;&lt;wsp:rsid wsp:val=&quot;00897AE3&quot;/&gt;&lt;wsp:rsid wsp:val=&quot;008A0627&quot;/&gt;&lt;wsp:rsid wsp:val=&quot;008A3C9F&quot;/&gt;&lt;wsp:rsid wsp:val=&quot;008A6EF8&quot;/&gt;&lt;wsp:rsid wsp:val=&quot;008B1BC6&quot;/&gt;&lt;wsp:rsid wsp:val=&quot;008C424C&quot;/&gt;&lt;wsp:rsid wsp:val=&quot;008F1BBA&quot;/&gt;&lt;wsp:rsid wsp:val=&quot;008F39CE&quot;/&gt;&lt;wsp:rsid wsp:val=&quot;008F7E2B&quot;/&gt;&lt;wsp:rsid wsp:val=&quot;00911177&quot;/&gt;&lt;wsp:rsid wsp:val=&quot;00912F7F&quot;/&gt;&lt;wsp:rsid wsp:val=&quot;009139B1&quot;/&gt;&lt;wsp:rsid wsp:val=&quot;00914A5E&quot;/&gt;&lt;wsp:rsid wsp:val=&quot;00914B13&quot;/&gt;&lt;wsp:rsid wsp:val=&quot;009152DC&quot;/&gt;&lt;wsp:rsid wsp:val=&quot;00915B6C&quot;/&gt;&lt;wsp:rsid wsp:val=&quot;00915EB9&quot;/&gt;&lt;wsp:rsid wsp:val=&quot;0092439C&quot;/&gt;&lt;wsp:rsid wsp:val=&quot;00924D40&quot;/&gt;&lt;wsp:rsid wsp:val=&quot;009320A8&quot;/&gt;&lt;wsp:rsid wsp:val=&quot;00933CD5&quot;/&gt;&lt;wsp:rsid wsp:val=&quot;009347C9&quot;/&gt;&lt;wsp:rsid wsp:val=&quot;009413C4&quot;/&gt;&lt;wsp:rsid wsp:val=&quot;009433DC&quot;/&gt;&lt;wsp:rsid wsp:val=&quot;009437DE&quot;/&gt;&lt;wsp:rsid wsp:val=&quot;00951C71&quot;/&gt;&lt;wsp:rsid wsp:val=&quot;009540C9&quot;/&gt;&lt;wsp:rsid wsp:val=&quot;00954D36&quot;/&gt;&lt;wsp:rsid wsp:val=&quot;0096372D&quot;/&gt;&lt;wsp:rsid wsp:val=&quot;009722FA&quot;/&gt;&lt;wsp:rsid wsp:val=&quot;00975A55&quot;/&gt;&lt;wsp:rsid wsp:val=&quot;0098142F&quot;/&gt;&lt;wsp:rsid wsp:val=&quot;00986A25&quot;/&gt;&lt;wsp:rsid wsp:val=&quot;009877FB&quot;/&gt;&lt;wsp:rsid wsp:val=&quot;00993BD6&quot;/&gt;&lt;wsp:rsid wsp:val=&quot;00997F2B&quot;/&gt;&lt;wsp:rsid wsp:val=&quot;009A0552&quot;/&gt;&lt;wsp:rsid wsp:val=&quot;009A2756&quot;/&gt;&lt;wsp:rsid wsp:val=&quot;009A7080&quot;/&gt;&lt;wsp:rsid wsp:val=&quot;009B1126&quot;/&gt;&lt;wsp:rsid wsp:val=&quot;009B424D&quot;/&gt;&lt;wsp:rsid wsp:val=&quot;009C2925&quot;/&gt;&lt;wsp:rsid wsp:val=&quot;009C4CE3&quot;/&gt;&lt;wsp:rsid wsp:val=&quot;009D42F2&quot;/&gt;&lt;wsp:rsid wsp:val=&quot;009D4B25&quot;/&gt;&lt;wsp:rsid wsp:val=&quot;009D60BD&quot;/&gt;&lt;wsp:rsid wsp:val=&quot;009D612E&quot;/&gt;&lt;wsp:rsid wsp:val=&quot;009D64AC&quot;/&gt;&lt;wsp:rsid wsp:val=&quot;009D6B08&quot;/&gt;&lt;wsp:rsid wsp:val=&quot;009E0B55&quot;/&gt;&lt;wsp:rsid wsp:val=&quot;009E598F&quot;/&gt;&lt;wsp:rsid wsp:val=&quot;009E6164&quot;/&gt;&lt;wsp:rsid wsp:val=&quot;009E7BE6&quot;/&gt;&lt;wsp:rsid wsp:val=&quot;009F0D29&quot;/&gt;&lt;wsp:rsid wsp:val=&quot;009F43F2&quot;/&gt;&lt;wsp:rsid wsp:val=&quot;00A10C5D&quot;/&gt;&lt;wsp:rsid wsp:val=&quot;00A10FA3&quot;/&gt;&lt;wsp:rsid wsp:val=&quot;00A169D9&quot;/&gt;&lt;wsp:rsid wsp:val=&quot;00A221C7&quot;/&gt;&lt;wsp:rsid wsp:val=&quot;00A24897&quot;/&gt;&lt;wsp:rsid wsp:val=&quot;00A24E78&quot;/&gt;&lt;wsp:rsid wsp:val=&quot;00A31D6B&quot;/&gt;&lt;wsp:rsid wsp:val=&quot;00A37407&quot;/&gt;&lt;wsp:rsid wsp:val=&quot;00A37AC8&quot;/&gt;&lt;wsp:rsid wsp:val=&quot;00A37B01&quot;/&gt;&lt;wsp:rsid wsp:val=&quot;00A419DB&quot;/&gt;&lt;wsp:rsid wsp:val=&quot;00A51C60&quot;/&gt;&lt;wsp:rsid wsp:val=&quot;00A55E56&quot;/&gt;&lt;wsp:rsid wsp:val=&quot;00A56599&quot;/&gt;&lt;wsp:rsid wsp:val=&quot;00A62A96&quot;/&gt;&lt;wsp:rsid wsp:val=&quot;00A66817&quot;/&gt;&lt;wsp:rsid wsp:val=&quot;00A668DB&quot;/&gt;&lt;wsp:rsid wsp:val=&quot;00A716A2&quot;/&gt;&lt;wsp:rsid wsp:val=&quot;00A73D89&quot;/&gt;&lt;wsp:rsid wsp:val=&quot;00A7491F&quot;/&gt;&lt;wsp:rsid wsp:val=&quot;00A7638A&quot;/&gt;&lt;wsp:rsid wsp:val=&quot;00A80A5E&quot;/&gt;&lt;wsp:rsid wsp:val=&quot;00A826CD&quot;/&gt;&lt;wsp:rsid wsp:val=&quot;00A84ADF&quot;/&gt;&lt;wsp:rsid wsp:val=&quot;00A85F3D&quot;/&gt;&lt;wsp:rsid wsp:val=&quot;00A90E71&quot;/&gt;&lt;wsp:rsid wsp:val=&quot;00A914F0&quot;/&gt;&lt;wsp:rsid wsp:val=&quot;00A94CCE&quot;/&gt;&lt;wsp:rsid wsp:val=&quot;00A95CB2&quot;/&gt;&lt;wsp:rsid wsp:val=&quot;00AA4326&quot;/&gt;&lt;wsp:rsid wsp:val=&quot;00AA5A53&quot;/&gt;&lt;wsp:rsid wsp:val=&quot;00AC117A&quot;/&gt;&lt;wsp:rsid wsp:val=&quot;00AC4D72&quot;/&gt;&lt;wsp:rsid wsp:val=&quot;00AC6AF6&quot;/&gt;&lt;wsp:rsid wsp:val=&quot;00AD2CB8&quot;/&gt;&lt;wsp:rsid wsp:val=&quot;00AE28E0&quot;/&gt;&lt;wsp:rsid wsp:val=&quot;00AE28ED&quot;/&gt;&lt;wsp:rsid wsp:val=&quot;00AE52ED&quot;/&gt;&lt;wsp:rsid wsp:val=&quot;00AE65F1&quot;/&gt;&lt;wsp:rsid wsp:val=&quot;00AF2CC8&quot;/&gt;&lt;wsp:rsid wsp:val=&quot;00AF7F1D&quot;/&gt;&lt;wsp:rsid wsp:val=&quot;00B05979&quot;/&gt;&lt;wsp:rsid wsp:val=&quot;00B07429&quot;/&gt;&lt;wsp:rsid wsp:val=&quot;00B15EF7&quot;/&gt;&lt;wsp:rsid wsp:val=&quot;00B26C8E&quot;/&gt;&lt;wsp:rsid wsp:val=&quot;00B3603A&quot;/&gt;&lt;wsp:rsid wsp:val=&quot;00B37C83&quot;/&gt;&lt;wsp:rsid wsp:val=&quot;00B42132&quot;/&gt;&lt;wsp:rsid wsp:val=&quot;00B42639&quot;/&gt;&lt;wsp:rsid wsp:val=&quot;00B4388E&quot;/&gt;&lt;wsp:rsid wsp:val=&quot;00B43C7E&quot;/&gt;&lt;wsp:rsid wsp:val=&quot;00B47657&quot;/&gt;&lt;wsp:rsid wsp:val=&quot;00B530F8&quot;/&gt;&lt;wsp:rsid wsp:val=&quot;00B54F56&quot;/&gt;&lt;wsp:rsid wsp:val=&quot;00B55AB6&quot;/&gt;&lt;wsp:rsid wsp:val=&quot;00B56494&quot;/&gt;&lt;wsp:rsid wsp:val=&quot;00B67A75&quot;/&gt;&lt;wsp:rsid wsp:val=&quot;00B7353F&quot;/&gt;&lt;wsp:rsid wsp:val=&quot;00B746B2&quot;/&gt;&lt;wsp:rsid wsp:val=&quot;00B75CCF&quot;/&gt;&lt;wsp:rsid wsp:val=&quot;00B81D93&quot;/&gt;&lt;wsp:rsid wsp:val=&quot;00B83FD8&quot;/&gt;&lt;wsp:rsid wsp:val=&quot;00B850F7&quot;/&gt;&lt;wsp:rsid wsp:val=&quot;00B87A0F&quot;/&gt;&lt;wsp:rsid wsp:val=&quot;00B90A6D&quot;/&gt;&lt;wsp:rsid wsp:val=&quot;00B91CB5&quot;/&gt;&lt;wsp:rsid wsp:val=&quot;00B96A91&quot;/&gt;&lt;wsp:rsid wsp:val=&quot;00B97ADB&quot;/&gt;&lt;wsp:rsid wsp:val=&quot;00BA3DEA&quot;/&gt;&lt;wsp:rsid wsp:val=&quot;00BA6FC7&quot;/&gt;&lt;wsp:rsid wsp:val=&quot;00BB0F18&quot;/&gt;&lt;wsp:rsid wsp:val=&quot;00BB32D7&quot;/&gt;&lt;wsp:rsid wsp:val=&quot;00BC0DB3&quot;/&gt;&lt;wsp:rsid wsp:val=&quot;00BC2E9E&quot;/&gt;&lt;wsp:rsid wsp:val=&quot;00BD080D&quot;/&gt;&lt;wsp:rsid wsp:val=&quot;00BD46C4&quot;/&gt;&lt;wsp:rsid wsp:val=&quot;00BE0B09&quot;/&gt;&lt;wsp:rsid wsp:val=&quot;00BF32EC&quot;/&gt;&lt;wsp:rsid wsp:val=&quot;00BF36C6&quot;/&gt;&lt;wsp:rsid wsp:val=&quot;00C034F1&quot;/&gt;&lt;wsp:rsid wsp:val=&quot;00C078C0&quot;/&gt;&lt;wsp:rsid wsp:val=&quot;00C27A1C&quot;/&gt;&lt;wsp:rsid wsp:val=&quot;00C33D0B&quot;/&gt;&lt;wsp:rsid wsp:val=&quot;00C33D4A&quot;/&gt;&lt;wsp:rsid wsp:val=&quot;00C379A7&quot;/&gt;&lt;wsp:rsid wsp:val=&quot;00C4712C&quot;/&gt;&lt;wsp:rsid wsp:val=&quot;00C51133&quot;/&gt;&lt;wsp:rsid wsp:val=&quot;00C52490&quot;/&gt;&lt;wsp:rsid wsp:val=&quot;00C52A60&quot;/&gt;&lt;wsp:rsid wsp:val=&quot;00C52E71&quot;/&gt;&lt;wsp:rsid wsp:val=&quot;00C617E7&quot;/&gt;&lt;wsp:rsid wsp:val=&quot;00C6187B&quot;/&gt;&lt;wsp:rsid wsp:val=&quot;00C62E06&quot;/&gt;&lt;wsp:rsid wsp:val=&quot;00C6739A&quot;/&gt;&lt;wsp:rsid wsp:val=&quot;00C73E9F&quot;/&gt;&lt;wsp:rsid wsp:val=&quot;00C7707F&quot;/&gt;&lt;wsp:rsid wsp:val=&quot;00C84D8F&quot;/&gt;&lt;wsp:rsid wsp:val=&quot;00C90E54&quot;/&gt;&lt;wsp:rsid wsp:val=&quot;00C920AC&quot;/&gt;&lt;wsp:rsid wsp:val=&quot;00C92C41&quot;/&gt;&lt;wsp:rsid wsp:val=&quot;00C93218&quot;/&gt;&lt;wsp:rsid wsp:val=&quot;00CA624D&quot;/&gt;&lt;wsp:rsid wsp:val=&quot;00CA68D7&quot;/&gt;&lt;wsp:rsid wsp:val=&quot;00CB0D82&quot;/&gt;&lt;wsp:rsid wsp:val=&quot;00CC1930&quot;/&gt;&lt;wsp:rsid wsp:val=&quot;00CC3B80&quot;/&gt;&lt;wsp:rsid wsp:val=&quot;00CC40DB&quot;/&gt;&lt;wsp:rsid wsp:val=&quot;00CC64E9&quot;/&gt;&lt;wsp:rsid wsp:val=&quot;00CD3451&quot;/&gt;&lt;wsp:rsid wsp:val=&quot;00CD44E3&quot;/&gt;&lt;wsp:rsid wsp:val=&quot;00CE2B3A&quot;/&gt;&lt;wsp:rsid wsp:val=&quot;00CE57F6&quot;/&gt;&lt;wsp:rsid wsp:val=&quot;00CF07E2&quot;/&gt;&lt;wsp:rsid wsp:val=&quot;00CF16AB&quot;/&gt;&lt;wsp:rsid wsp:val=&quot;00CF5679&quot;/&gt;&lt;wsp:rsid wsp:val=&quot;00CF575D&quot;/&gt;&lt;wsp:rsid wsp:val=&quot;00CF76A7&quot;/&gt;&lt;wsp:rsid wsp:val=&quot;00D01883&quot;/&gt;&lt;wsp:rsid wsp:val=&quot;00D06C18&quot;/&gt;&lt;wsp:rsid wsp:val=&quot;00D1035D&quot;/&gt;&lt;wsp:rsid wsp:val=&quot;00D10820&quot;/&gt;&lt;wsp:rsid wsp:val=&quot;00D1498B&quot;/&gt;&lt;wsp:rsid wsp:val=&quot;00D1593E&quot;/&gt;&lt;wsp:rsid wsp:val=&quot;00D21346&quot;/&gt;&lt;wsp:rsid wsp:val=&quot;00D24C4A&quot;/&gt;&lt;wsp:rsid wsp:val=&quot;00D31C73&quot;/&gt;&lt;wsp:rsid wsp:val=&quot;00D3497B&quot;/&gt;&lt;wsp:rsid wsp:val=&quot;00D34B75&quot;/&gt;&lt;wsp:rsid wsp:val=&quot;00D56CB1&quot;/&gt;&lt;wsp:rsid wsp:val=&quot;00D60338&quot;/&gt;&lt;wsp:rsid wsp:val=&quot;00D62486&quot;/&gt;&lt;wsp:rsid wsp:val=&quot;00D62EF7&quot;/&gt;&lt;wsp:rsid wsp:val=&quot;00D636E2&quot;/&gt;&lt;wsp:rsid wsp:val=&quot;00D7090A&quot;/&gt;&lt;wsp:rsid wsp:val=&quot;00D72E54&quot;/&gt;&lt;wsp:rsid wsp:val=&quot;00D760C7&quot;/&gt;&lt;wsp:rsid wsp:val=&quot;00D819C2&quot;/&gt;&lt;wsp:rsid wsp:val=&quot;00D81B0B&quot;/&gt;&lt;wsp:rsid wsp:val=&quot;00D841A7&quot;/&gt;&lt;wsp:rsid wsp:val=&quot;00D90DBC&quot;/&gt;&lt;wsp:rsid wsp:val=&quot;00D90E8C&quot;/&gt;&lt;wsp:rsid wsp:val=&quot;00D96CE5&quot;/&gt;&lt;wsp:rsid wsp:val=&quot;00D97BCA&quot;/&gt;&lt;wsp:rsid wsp:val=&quot;00DA1038&quot;/&gt;&lt;wsp:rsid wsp:val=&quot;00DA3A50&quot;/&gt;&lt;wsp:rsid wsp:val=&quot;00DA6C01&quot;/&gt;&lt;wsp:rsid wsp:val=&quot;00DB1118&quot;/&gt;&lt;wsp:rsid wsp:val=&quot;00DB46E7&quot;/&gt;&lt;wsp:rsid wsp:val=&quot;00DB5B1B&quot;/&gt;&lt;wsp:rsid wsp:val=&quot;00DC48BA&quot;/&gt;&lt;wsp:rsid wsp:val=&quot;00DC6AFB&quot;/&gt;&lt;wsp:rsid wsp:val=&quot;00DD7C50&quot;/&gt;&lt;wsp:rsid wsp:val=&quot;00DF4EB8&quot;/&gt;&lt;wsp:rsid wsp:val=&quot;00DF5CD3&quot;/&gt;&lt;wsp:rsid wsp:val=&quot;00DF76CF&quot;/&gt;&lt;wsp:rsid wsp:val=&quot;00E1008B&quot;/&gt;&lt;wsp:rsid wsp:val=&quot;00E14CF4&quot;/&gt;&lt;wsp:rsid wsp:val=&quot;00E164F2&quot;/&gt;&lt;wsp:rsid wsp:val=&quot;00E17202&quot;/&gt;&lt;wsp:rsid wsp:val=&quot;00E20DE1&quot;/&gt;&lt;wsp:rsid wsp:val=&quot;00E24927&quot;/&gt;&lt;wsp:rsid wsp:val=&quot;00E32CAA&quot;/&gt;&lt;wsp:rsid wsp:val=&quot;00E36490&quot;/&gt;&lt;wsp:rsid wsp:val=&quot;00E41D6E&quot;/&gt;&lt;wsp:rsid wsp:val=&quot;00E44FDA&quot;/&gt;&lt;wsp:rsid wsp:val=&quot;00E46732&quot;/&gt;&lt;wsp:rsid wsp:val=&quot;00E46A1D&quot;/&gt;&lt;wsp:rsid wsp:val=&quot;00E5178E&quot;/&gt;&lt;wsp:rsid wsp:val=&quot;00E55C34&quot;/&gt;&lt;wsp:rsid wsp:val=&quot;00E55E04&quot;/&gt;&lt;wsp:rsid wsp:val=&quot;00E63C1A&quot;/&gt;&lt;wsp:rsid wsp:val=&quot;00E64A1D&quot;/&gt;&lt;wsp:rsid wsp:val=&quot;00E64FD0&quot;/&gt;&lt;wsp:rsid wsp:val=&quot;00E65290&quot;/&gt;&lt;wsp:rsid wsp:val=&quot;00E71E6C&quot;/&gt;&lt;wsp:rsid wsp:val=&quot;00E72218&quot;/&gt;&lt;wsp:rsid wsp:val=&quot;00E72251&quot;/&gt;&lt;wsp:rsid wsp:val=&quot;00E77523&quot;/&gt;&lt;wsp:rsid wsp:val=&quot;00E97138&quot;/&gt;&lt;wsp:rsid wsp:val=&quot;00EA2427&quot;/&gt;&lt;wsp:rsid wsp:val=&quot;00EA3F47&quot;/&gt;&lt;wsp:rsid wsp:val=&quot;00EA5930&quot;/&gt;&lt;wsp:rsid wsp:val=&quot;00EB4F1D&quot;/&gt;&lt;wsp:rsid wsp:val=&quot;00EB6741&quot;/&gt;&lt;wsp:rsid wsp:val=&quot;00EB7D4F&quot;/&gt;&lt;wsp:rsid wsp:val=&quot;00EC1463&quot;/&gt;&lt;wsp:rsid wsp:val=&quot;00EC2D7C&quot;/&gt;&lt;wsp:rsid wsp:val=&quot;00ED23AE&quot;/&gt;&lt;wsp:rsid wsp:val=&quot;00ED42C2&quot;/&gt;&lt;wsp:rsid wsp:val=&quot;00ED432C&quot;/&gt;&lt;wsp:rsid wsp:val=&quot;00EE0FC8&quot;/&gt;&lt;wsp:rsid wsp:val=&quot;00EE1548&quot;/&gt;&lt;wsp:rsid wsp:val=&quot;00EE246A&quot;/&gt;&lt;wsp:rsid wsp:val=&quot;00EE73B1&quot;/&gt;&lt;wsp:rsid wsp:val=&quot;00EF04F8&quot;/&gt;&lt;wsp:rsid wsp:val=&quot;00EF52C5&quot;/&gt;&lt;wsp:rsid wsp:val=&quot;00EF79EA&quot;/&gt;&lt;wsp:rsid wsp:val=&quot;00F045A9&quot;/&gt;&lt;wsp:rsid wsp:val=&quot;00F14479&quot;/&gt;&lt;wsp:rsid wsp:val=&quot;00F1492A&quot;/&gt;&lt;wsp:rsid wsp:val=&quot;00F32737&quot;/&gt;&lt;wsp:rsid wsp:val=&quot;00F4321A&quot;/&gt;&lt;wsp:rsid wsp:val=&quot;00F538FB&quot;/&gt;&lt;wsp:rsid wsp:val=&quot;00F607C2&quot;/&gt;&lt;wsp:rsid wsp:val=&quot;00F624DD&quot;/&gt;&lt;wsp:rsid wsp:val=&quot;00F62DAA&quot;/&gt;&lt;wsp:rsid wsp:val=&quot;00F63953&quot;/&gt;&lt;wsp:rsid wsp:val=&quot;00F67DA2&quot;/&gt;&lt;wsp:rsid wsp:val=&quot;00F74884&quot;/&gt;&lt;wsp:rsid wsp:val=&quot;00F805B5&quot;/&gt;&lt;wsp:rsid wsp:val=&quot;00F828CD&quot;/&gt;&lt;wsp:rsid wsp:val=&quot;00F93917&quot;/&gt;&lt;wsp:rsid wsp:val=&quot;00F94F0E&quot;/&gt;&lt;wsp:rsid wsp:val=&quot;00FA122E&quot;/&gt;&lt;wsp:rsid wsp:val=&quot;00FA1CD1&quot;/&gt;&lt;wsp:rsid wsp:val=&quot;00FA3DF4&quot;/&gt;&lt;wsp:rsid wsp:val=&quot;00FA6CA9&quot;/&gt;&lt;wsp:rsid wsp:val=&quot;00FB098F&quot;/&gt;&lt;wsp:rsid wsp:val=&quot;00FB6A24&quot;/&gt;&lt;wsp:rsid wsp:val=&quot;00FC3562&quot;/&gt;&lt;wsp:rsid wsp:val=&quot;00FC603E&quot;/&gt;&lt;wsp:rsid wsp:val=&quot;00FD041A&quot;/&gt;&lt;wsp:rsid wsp:val=&quot;00FE28CA&quot;/&gt;&lt;wsp:rsid wsp:val=&quot;00FE30BE&quot;/&gt;&lt;wsp:rsid wsp:val=&quot;00FF0EB7&quot;/&gt;&lt;wsp:rsid wsp:val=&quot;00FF10BB&quot;/&gt;&lt;wsp:rsid wsp:val=&quot;00FF2A70&quot;/&gt;&lt;wsp:rsid wsp:val=&quot;00FF4A38&quot;/&gt;&lt;wsp:rsid wsp:val=&quot;00FF6294&quot;/&gt;&lt;/wsp:rsids&gt;&lt;/w:docPr&gt;&lt;w:body&gt;&lt;w:p wsp:rsidR=&quot;00000000&quot; wsp:rsidRDefault=&quot;004E327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Times New Roman&quot;/&gt;&lt;wx:font wx:val=&quot;Cambria Math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V&lt;/m:t&gt;&lt;/m:r&gt;&lt;/m:num&gt;&lt;m:den&gt;&lt;m:r&gt;&lt;w:rPr&gt;&lt;w:rFonts w:ascii=&quot;Cambria Math&quot; w:h-ansi=&quot;Times New Roman&quot;/&gt;&lt;wx:font wx:val=&quot;Cambria Math&quot;/&gt;&lt;w:i/&gt;&lt;w:sz w:val=&quot;28&quot;/&gt;&lt;w:sz-cs w:val=&quot;28&quot;/&gt;&lt;/w:rPr&gt;&lt;m:t&gt;2&lt;/m:t&gt;&lt;/m:r&gt;&lt;m:r&gt;&lt;w:rPr&gt;&lt;w:rFonts w:ascii=&quot;Times New Roman&quot; w:h-ansi=&quot;Cambria Math&quot;/&gt;&lt;wx:font wx:val=&quot;Cambria Math&quot;/&gt;&lt;w:i/&gt;&lt;w:sz w:val=&quot;28&quot;/&gt;&lt;w:sz-cs w:val=&quot;28&quot;/&gt;&lt;/w:rPr&gt;&lt;m:t&gt;*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DB1118">
        <w:rPr>
          <w:rFonts w:ascii="Times New Roman" w:hAnsi="Times New Roman"/>
          <w:sz w:val="28"/>
          <w:szCs w:val="28"/>
        </w:rPr>
        <w:instrText xml:space="preserve"> </w:instrText>
      </w:r>
      <w:r w:rsidRPr="00DB1118">
        <w:rPr>
          <w:rFonts w:ascii="Times New Roman" w:hAnsi="Times New Roman"/>
          <w:sz w:val="28"/>
          <w:szCs w:val="28"/>
        </w:rPr>
        <w:fldChar w:fldCharType="separate"/>
      </w:r>
      <w:r w:rsidRPr="00DB1118">
        <w:pict>
          <v:shape id="_x0000_i1041" type="#_x0000_t75" style="width:47.2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42132&quot;/&gt;&lt;wsp:rsid wsp:val=&quot;0000412D&quot;/&gt;&lt;wsp:rsid wsp:val=&quot;00006394&quot;/&gt;&lt;wsp:rsid wsp:val=&quot;000144D5&quot;/&gt;&lt;wsp:rsid wsp:val=&quot;00015BA2&quot;/&gt;&lt;wsp:rsid wsp:val=&quot;00026D86&quot;/&gt;&lt;wsp:rsid wsp:val=&quot;00030771&quot;/&gt;&lt;wsp:rsid wsp:val=&quot;00034BF0&quot;/&gt;&lt;wsp:rsid wsp:val=&quot;00036504&quot;/&gt;&lt;wsp:rsid wsp:val=&quot;00036B78&quot;/&gt;&lt;wsp:rsid wsp:val=&quot;000411C4&quot;/&gt;&lt;wsp:rsid wsp:val=&quot;000453C7&quot;/&gt;&lt;wsp:rsid wsp:val=&quot;00052AF9&quot;/&gt;&lt;wsp:rsid wsp:val=&quot;000543AA&quot;/&gt;&lt;wsp:rsid wsp:val=&quot;0005442C&quot;/&gt;&lt;wsp:rsid wsp:val=&quot;00062543&quot;/&gt;&lt;wsp:rsid wsp:val=&quot;0006550D&quot;/&gt;&lt;wsp:rsid wsp:val=&quot;00065F11&quot;/&gt;&lt;wsp:rsid wsp:val=&quot;000679C7&quot;/&gt;&lt;wsp:rsid wsp:val=&quot;0007311B&quot;/&gt;&lt;wsp:rsid wsp:val=&quot;0007518D&quot;/&gt;&lt;wsp:rsid wsp:val=&quot;00080CEE&quot;/&gt;&lt;wsp:rsid wsp:val=&quot;00081CAD&quot;/&gt;&lt;wsp:rsid wsp:val=&quot;00085D28&quot;/&gt;&lt;wsp:rsid wsp:val=&quot;000A760E&quot;/&gt;&lt;wsp:rsid wsp:val=&quot;000B69B6&quot;/&gt;&lt;wsp:rsid wsp:val=&quot;000C05B5&quot;/&gt;&lt;wsp:rsid wsp:val=&quot;000C38DB&quot;/&gt;&lt;wsp:rsid wsp:val=&quot;000D0D1A&quot;/&gt;&lt;wsp:rsid wsp:val=&quot;000D1930&quot;/&gt;&lt;wsp:rsid wsp:val=&quot;000D7EE7&quot;/&gt;&lt;wsp:rsid wsp:val=&quot;000E5A72&quot;/&gt;&lt;wsp:rsid wsp:val=&quot;000F5C24&quot;/&gt;&lt;wsp:rsid wsp:val=&quot;00101348&quot;/&gt;&lt;wsp:rsid wsp:val=&quot;001057F1&quot;/&gt;&lt;wsp:rsid wsp:val=&quot;00106B96&quot;/&gt;&lt;wsp:rsid wsp:val=&quot;00114B8D&quot;/&gt;&lt;wsp:rsid wsp:val=&quot;001169AD&quot;/&gt;&lt;wsp:rsid wsp:val=&quot;00116ACB&quot;/&gt;&lt;wsp:rsid wsp:val=&quot;00117B7F&quot;/&gt;&lt;wsp:rsid wsp:val=&quot;00120C23&quot;/&gt;&lt;wsp:rsid wsp:val=&quot;00125694&quot;/&gt;&lt;wsp:rsid wsp:val=&quot;00133B12&quot;/&gt;&lt;wsp:rsid wsp:val=&quot;00135AE7&quot;/&gt;&lt;wsp:rsid wsp:val=&quot;00142666&quot;/&gt;&lt;wsp:rsid wsp:val=&quot;001463CF&quot;/&gt;&lt;wsp:rsid wsp:val=&quot;0015054A&quot;/&gt;&lt;wsp:rsid wsp:val=&quot;0016278F&quot;/&gt;&lt;wsp:rsid wsp:val=&quot;001662E4&quot;/&gt;&lt;wsp:rsid wsp:val=&quot;001715F0&quot;/&gt;&lt;wsp:rsid wsp:val=&quot;0017702A&quot;/&gt;&lt;wsp:rsid wsp:val=&quot;00185EC6&quot;/&gt;&lt;wsp:rsid wsp:val=&quot;001A51BC&quot;/&gt;&lt;wsp:rsid wsp:val=&quot;001A70D6&quot;/&gt;&lt;wsp:rsid wsp:val=&quot;001C0CCB&quot;/&gt;&lt;wsp:rsid wsp:val=&quot;001C4A14&quot;/&gt;&lt;wsp:rsid wsp:val=&quot;001E2F50&quot;/&gt;&lt;wsp:rsid wsp:val=&quot;001E5D2A&quot;/&gt;&lt;wsp:rsid wsp:val=&quot;001E70A5&quot;/&gt;&lt;wsp:rsid wsp:val=&quot;001F09AF&quot;/&gt;&lt;wsp:rsid wsp:val=&quot;001F30AD&quot;/&gt;&lt;wsp:rsid wsp:val=&quot;001F6814&quot;/&gt;&lt;wsp:rsid wsp:val=&quot;001F6AEC&quot;/&gt;&lt;wsp:rsid wsp:val=&quot;0020018E&quot;/&gt;&lt;wsp:rsid wsp:val=&quot;00200F0C&quot;/&gt;&lt;wsp:rsid wsp:val=&quot;00201218&quot;/&gt;&lt;wsp:rsid wsp:val=&quot;00217985&quot;/&gt;&lt;wsp:rsid wsp:val=&quot;00220BB2&quot;/&gt;&lt;wsp:rsid wsp:val=&quot;002302A9&quot;/&gt;&lt;wsp:rsid wsp:val=&quot;00230B39&quot;/&gt;&lt;wsp:rsid wsp:val=&quot;00235200&quot;/&gt;&lt;wsp:rsid wsp:val=&quot;00235CEE&quot;/&gt;&lt;wsp:rsid wsp:val=&quot;00237309&quot;/&gt;&lt;wsp:rsid wsp:val=&quot;00242DAA&quot;/&gt;&lt;wsp:rsid wsp:val=&quot;00243C92&quot;/&gt;&lt;wsp:rsid wsp:val=&quot;00251B16&quot;/&gt;&lt;wsp:rsid wsp:val=&quot;0025251E&quot;/&gt;&lt;wsp:rsid wsp:val=&quot;00252792&quot;/&gt;&lt;wsp:rsid wsp:val=&quot;00254696&quot;/&gt;&lt;wsp:rsid wsp:val=&quot;002616C0&quot;/&gt;&lt;wsp:rsid wsp:val=&quot;00261FE8&quot;/&gt;&lt;wsp:rsid wsp:val=&quot;0026426E&quot;/&gt;&lt;wsp:rsid wsp:val=&quot;00266555&quot;/&gt;&lt;wsp:rsid wsp:val=&quot;00277718&quot;/&gt;&lt;wsp:rsid wsp:val=&quot;002839DB&quot;/&gt;&lt;wsp:rsid wsp:val=&quot;002860A9&quot;/&gt;&lt;wsp:rsid wsp:val=&quot;002862AC&quot;/&gt;&lt;wsp:rsid wsp:val=&quot;00286990&quot;/&gt;&lt;wsp:rsid wsp:val=&quot;002870A1&quot;/&gt;&lt;wsp:rsid wsp:val=&quot;00293292&quot;/&gt;&lt;wsp:rsid wsp:val=&quot;00295305&quot;/&gt;&lt;wsp:rsid wsp:val=&quot;00295D72&quot;/&gt;&lt;wsp:rsid wsp:val=&quot;002963BD&quot;/&gt;&lt;wsp:rsid wsp:val=&quot;002A28D5&quot;/&gt;&lt;wsp:rsid wsp:val=&quot;002A3780&quot;/&gt;&lt;wsp:rsid wsp:val=&quot;002A572B&quot;/&gt;&lt;wsp:rsid wsp:val=&quot;002B0981&quot;/&gt;&lt;wsp:rsid wsp:val=&quot;002B0FF9&quot;/&gt;&lt;wsp:rsid wsp:val=&quot;002B71F1&quot;/&gt;&lt;wsp:rsid wsp:val=&quot;002C0E50&quot;/&gt;&lt;wsp:rsid wsp:val=&quot;002E50B2&quot;/&gt;&lt;wsp:rsid wsp:val=&quot;002E6661&quot;/&gt;&lt;wsp:rsid wsp:val=&quot;002E6D02&quot;/&gt;&lt;wsp:rsid wsp:val=&quot;002F0E41&quot;/&gt;&lt;wsp:rsid wsp:val=&quot;002F1823&quot;/&gt;&lt;wsp:rsid wsp:val=&quot;002F26E5&quot;/&gt;&lt;wsp:rsid wsp:val=&quot;002F63F3&quot;/&gt;&lt;wsp:rsid wsp:val=&quot;00300F5E&quot;/&gt;&lt;wsp:rsid wsp:val=&quot;0030520E&quot;/&gt;&lt;wsp:rsid wsp:val=&quot;0030587F&quot;/&gt;&lt;wsp:rsid wsp:val=&quot;00326C06&quot;/&gt;&lt;wsp:rsid wsp:val=&quot;00327C62&quot;/&gt;&lt;wsp:rsid wsp:val=&quot;00331457&quot;/&gt;&lt;wsp:rsid wsp:val=&quot;00332CEE&quot;/&gt;&lt;wsp:rsid wsp:val=&quot;0033512C&quot;/&gt;&lt;wsp:rsid wsp:val=&quot;00342EDF&quot;/&gt;&lt;wsp:rsid wsp:val=&quot;003468AC&quot;/&gt;&lt;wsp:rsid wsp:val=&quot;003500D5&quot;/&gt;&lt;wsp:rsid wsp:val=&quot;00353701&quot;/&gt;&lt;wsp:rsid wsp:val=&quot;00357561&quot;/&gt;&lt;wsp:rsid wsp:val=&quot;00360D37&quot;/&gt;&lt;wsp:rsid wsp:val=&quot;00361355&quot;/&gt;&lt;wsp:rsid wsp:val=&quot;00363118&quot;/&gt;&lt;wsp:rsid wsp:val=&quot;00363D0F&quot;/&gt;&lt;wsp:rsid wsp:val=&quot;0037309D&quot;/&gt;&lt;wsp:rsid wsp:val=&quot;00373437&quot;/&gt;&lt;wsp:rsid wsp:val=&quot;00373EA1&quot;/&gt;&lt;wsp:rsid wsp:val=&quot;003759A4&quot;/&gt;&lt;wsp:rsid wsp:val=&quot;003819D6&quot;/&gt;&lt;wsp:rsid wsp:val=&quot;003820BB&quot;/&gt;&lt;wsp:rsid wsp:val=&quot;003852AE&quot;/&gt;&lt;wsp:rsid wsp:val=&quot;00387062&quot;/&gt;&lt;wsp:rsid wsp:val=&quot;0039075D&quot;/&gt;&lt;wsp:rsid wsp:val=&quot;003A2231&quot;/&gt;&lt;wsp:rsid wsp:val=&quot;003A5335&quot;/&gt;&lt;wsp:rsid wsp:val=&quot;003A5A55&quot;/&gt;&lt;wsp:rsid wsp:val=&quot;003A637A&quot;/&gt;&lt;wsp:rsid wsp:val=&quot;003B0BF5&quot;/&gt;&lt;wsp:rsid wsp:val=&quot;003C42AB&quot;/&gt;&lt;wsp:rsid wsp:val=&quot;003C6445&quot;/&gt;&lt;wsp:rsid wsp:val=&quot;003D3D63&quot;/&gt;&lt;wsp:rsid wsp:val=&quot;003D4E22&quot;/&gt;&lt;wsp:rsid wsp:val=&quot;003D5FF0&quot;/&gt;&lt;wsp:rsid wsp:val=&quot;003E0B7F&quot;/&gt;&lt;wsp:rsid wsp:val=&quot;003E4A63&quot;/&gt;&lt;wsp:rsid wsp:val=&quot;003E676E&quot;/&gt;&lt;wsp:rsid wsp:val=&quot;003F04C3&quot;/&gt;&lt;wsp:rsid wsp:val=&quot;003F3664&quot;/&gt;&lt;wsp:rsid wsp:val=&quot;003F44F4&quot;/&gt;&lt;wsp:rsid wsp:val=&quot;003F5035&quot;/&gt;&lt;wsp:rsid wsp:val=&quot;003F5D11&quot;/&gt;&lt;wsp:rsid wsp:val=&quot;003F5E43&quot;/&gt;&lt;wsp:rsid wsp:val=&quot;003F6163&quot;/&gt;&lt;wsp:rsid wsp:val=&quot;004077B4&quot;/&gt;&lt;wsp:rsid wsp:val=&quot;0041613E&quot;/&gt;&lt;wsp:rsid wsp:val=&quot;004174D1&quot;/&gt;&lt;wsp:rsid wsp:val=&quot;00417B91&quot;/&gt;&lt;wsp:rsid wsp:val=&quot;00421D3E&quot;/&gt;&lt;wsp:rsid wsp:val=&quot;00422360&quot;/&gt;&lt;wsp:rsid wsp:val=&quot;00430AA4&quot;/&gt;&lt;wsp:rsid wsp:val=&quot;00433354&quot;/&gt;&lt;wsp:rsid wsp:val=&quot;00437F48&quot;/&gt;&lt;wsp:rsid wsp:val=&quot;00440FA2&quot;/&gt;&lt;wsp:rsid wsp:val=&quot;00450A5F&quot;/&gt;&lt;wsp:rsid wsp:val=&quot;00451D18&quot;/&gt;&lt;wsp:rsid wsp:val=&quot;004534D1&quot;/&gt;&lt;wsp:rsid wsp:val=&quot;0045701F&quot;/&gt;&lt;wsp:rsid wsp:val=&quot;004619A4&quot;/&gt;&lt;wsp:rsid wsp:val=&quot;00462741&quot;/&gt;&lt;wsp:rsid wsp:val=&quot;00463199&quot;/&gt;&lt;wsp:rsid wsp:val=&quot;00465803&quot;/&gt;&lt;wsp:rsid wsp:val=&quot;004766E5&quot;/&gt;&lt;wsp:rsid wsp:val=&quot;0048200B&quot;/&gt;&lt;wsp:rsid wsp:val=&quot;00482481&quot;/&gt;&lt;wsp:rsid wsp:val=&quot;00483569&quot;/&gt;&lt;wsp:rsid wsp:val=&quot;0048545E&quot;/&gt;&lt;wsp:rsid wsp:val=&quot;00485507&quot;/&gt;&lt;wsp:rsid wsp:val=&quot;00485F3A&quot;/&gt;&lt;wsp:rsid wsp:val=&quot;00487743&quot;/&gt;&lt;wsp:rsid wsp:val=&quot;0049069C&quot;/&gt;&lt;wsp:rsid wsp:val=&quot;00492C62&quot;/&gt;&lt;wsp:rsid wsp:val=&quot;00494D3F&quot;/&gt;&lt;wsp:rsid wsp:val=&quot;00496F54&quot;/&gt;&lt;wsp:rsid wsp:val=&quot;004A126F&quot;/&gt;&lt;wsp:rsid wsp:val=&quot;004A39E4&quot;/&gt;&lt;wsp:rsid wsp:val=&quot;004A4071&quot;/&gt;&lt;wsp:rsid wsp:val=&quot;004A58BC&quot;/&gt;&lt;wsp:rsid wsp:val=&quot;004A5962&quot;/&gt;&lt;wsp:rsid wsp:val=&quot;004B0212&quot;/&gt;&lt;wsp:rsid wsp:val=&quot;004B0270&quot;/&gt;&lt;wsp:rsid wsp:val=&quot;004C206F&quot;/&gt;&lt;wsp:rsid wsp:val=&quot;004C3CE6&quot;/&gt;&lt;wsp:rsid wsp:val=&quot;004C4D4A&quot;/&gt;&lt;wsp:rsid wsp:val=&quot;004D26E4&quot;/&gt;&lt;wsp:rsid wsp:val=&quot;004E132F&quot;/&gt;&lt;wsp:rsid wsp:val=&quot;004E3275&quot;/&gt;&lt;wsp:rsid wsp:val=&quot;004E583C&quot;/&gt;&lt;wsp:rsid wsp:val=&quot;004F05AC&quot;/&gt;&lt;wsp:rsid wsp:val=&quot;004F2C1C&quot;/&gt;&lt;wsp:rsid wsp:val=&quot;004F7E65&quot;/&gt;&lt;wsp:rsid wsp:val=&quot;00500813&quot;/&gt;&lt;wsp:rsid wsp:val=&quot;00502EA2&quot;/&gt;&lt;wsp:rsid wsp:val=&quot;0050426E&quot;/&gt;&lt;wsp:rsid wsp:val=&quot;00513B7F&quot;/&gt;&lt;wsp:rsid wsp:val=&quot;005179B3&quot;/&gt;&lt;wsp:rsid wsp:val=&quot;005231A7&quot;/&gt;&lt;wsp:rsid wsp:val=&quot;00523326&quot;/&gt;&lt;wsp:rsid wsp:val=&quot;005241EE&quot;/&gt;&lt;wsp:rsid wsp:val=&quot;0053694B&quot;/&gt;&lt;wsp:rsid wsp:val=&quot;00537DA8&quot;/&gt;&lt;wsp:rsid wsp:val=&quot;00543656&quot;/&gt;&lt;wsp:rsid wsp:val=&quot;0054643F&quot;/&gt;&lt;wsp:rsid wsp:val=&quot;005567A5&quot;/&gt;&lt;wsp:rsid wsp:val=&quot;00556A61&quot;/&gt;&lt;wsp:rsid wsp:val=&quot;005576E9&quot;/&gt;&lt;wsp:rsid wsp:val=&quot;00557947&quot;/&gt;&lt;wsp:rsid wsp:val=&quot;00560A81&quot;/&gt;&lt;wsp:rsid wsp:val=&quot;005622D0&quot;/&gt;&lt;wsp:rsid wsp:val=&quot;005623BC&quot;/&gt;&lt;wsp:rsid wsp:val=&quot;0056410D&quot;/&gt;&lt;wsp:rsid wsp:val=&quot;0057337F&quot;/&gt;&lt;wsp:rsid wsp:val=&quot;005851B6&quot;/&gt;&lt;wsp:rsid wsp:val=&quot;00585513&quot;/&gt;&lt;wsp:rsid wsp:val=&quot;00586129&quot;/&gt;&lt;wsp:rsid wsp:val=&quot;0058714C&quot;/&gt;&lt;wsp:rsid wsp:val=&quot;005871F7&quot;/&gt;&lt;wsp:rsid wsp:val=&quot;0059333B&quot;/&gt;&lt;wsp:rsid wsp:val=&quot;005A3AEA&quot;/&gt;&lt;wsp:rsid wsp:val=&quot;005A5006&quot;/&gt;&lt;wsp:rsid wsp:val=&quot;005A71B2&quot;/&gt;&lt;wsp:rsid wsp:val=&quot;005B0A5F&quot;/&gt;&lt;wsp:rsid wsp:val=&quot;005B1BEE&quot;/&gt;&lt;wsp:rsid wsp:val=&quot;005B7042&quot;/&gt;&lt;wsp:rsid wsp:val=&quot;005C796B&quot;/&gt;&lt;wsp:rsid wsp:val=&quot;005D259F&quot;/&gt;&lt;wsp:rsid wsp:val=&quot;005D361A&quot;/&gt;&lt;wsp:rsid wsp:val=&quot;005E4A69&quot;/&gt;&lt;wsp:rsid wsp:val=&quot;005F2F7F&quot;/&gt;&lt;wsp:rsid wsp:val=&quot;005F3A33&quot;/&gt;&lt;wsp:rsid wsp:val=&quot;00602578&quot;/&gt;&lt;wsp:rsid wsp:val=&quot;00604051&quot;/&gt;&lt;wsp:rsid wsp:val=&quot;006051D9&quot;/&gt;&lt;wsp:rsid wsp:val=&quot;00605D20&quot;/&gt;&lt;wsp:rsid wsp:val=&quot;00617ECE&quot;/&gt;&lt;wsp:rsid wsp:val=&quot;00624D41&quot;/&gt;&lt;wsp:rsid wsp:val=&quot;0063114E&quot;/&gt;&lt;wsp:rsid wsp:val=&quot;00643B4B&quot;/&gt;&lt;wsp:rsid wsp:val=&quot;00645E82&quot;/&gt;&lt;wsp:rsid wsp:val=&quot;00645F2B&quot;/&gt;&lt;wsp:rsid wsp:val=&quot;0064746F&quot;/&gt;&lt;wsp:rsid wsp:val=&quot;00653C78&quot;/&gt;&lt;wsp:rsid wsp:val=&quot;0065638A&quot;/&gt;&lt;wsp:rsid wsp:val=&quot;00662FA2&quot;/&gt;&lt;wsp:rsid wsp:val=&quot;00663248&quot;/&gt;&lt;wsp:rsid wsp:val=&quot;00663289&quot;/&gt;&lt;wsp:rsid wsp:val=&quot;006633DE&quot;/&gt;&lt;wsp:rsid wsp:val=&quot;0067061F&quot;/&gt;&lt;wsp:rsid wsp:val=&quot;006825CA&quot;/&gt;&lt;wsp:rsid wsp:val=&quot;006854D8&quot;/&gt;&lt;wsp:rsid wsp:val=&quot;00686423&quot;/&gt;&lt;wsp:rsid wsp:val=&quot;00686BD2&quot;/&gt;&lt;wsp:rsid wsp:val=&quot;006904E5&quot;/&gt;&lt;wsp:rsid wsp:val=&quot;00690D51&quot;/&gt;&lt;wsp:rsid wsp:val=&quot;00693005&quot;/&gt;&lt;wsp:rsid wsp:val=&quot;00694513&quot;/&gt;&lt;wsp:rsid wsp:val=&quot;00697621&quot;/&gt;&lt;wsp:rsid wsp:val=&quot;006A16A5&quot;/&gt;&lt;wsp:rsid wsp:val=&quot;006A1D7A&quot;/&gt;&lt;wsp:rsid wsp:val=&quot;006A50C5&quot;/&gt;&lt;wsp:rsid wsp:val=&quot;006B13EB&quot;/&gt;&lt;wsp:rsid wsp:val=&quot;006B3921&quot;/&gt;&lt;wsp:rsid wsp:val=&quot;006B741C&quot;/&gt;&lt;wsp:rsid wsp:val=&quot;006C3A04&quot;/&gt;&lt;wsp:rsid wsp:val=&quot;006C57B8&quot;/&gt;&lt;wsp:rsid wsp:val=&quot;006C61A8&quot;/&gt;&lt;wsp:rsid wsp:val=&quot;006C7301&quot;/&gt;&lt;wsp:rsid wsp:val=&quot;006D4E0B&quot;/&gt;&lt;wsp:rsid wsp:val=&quot;006D620E&quot;/&gt;&lt;wsp:rsid wsp:val=&quot;006E1EB6&quot;/&gt;&lt;wsp:rsid wsp:val=&quot;006E5CA8&quot;/&gt;&lt;wsp:rsid wsp:val=&quot;006E6C27&quot;/&gt;&lt;wsp:rsid wsp:val=&quot;006F1060&quot;/&gt;&lt;wsp:rsid wsp:val=&quot;006F45F1&quot;/&gt;&lt;wsp:rsid wsp:val=&quot;006F72AF&quot;/&gt;&lt;wsp:rsid wsp:val=&quot;00706181&quot;/&gt;&lt;wsp:rsid wsp:val=&quot;00706774&quot;/&gt;&lt;wsp:rsid wsp:val=&quot;0071246A&quot;/&gt;&lt;wsp:rsid wsp:val=&quot;007133AF&quot;/&gt;&lt;wsp:rsid wsp:val=&quot;007179F8&quot;/&gt;&lt;wsp:rsid wsp:val=&quot;00730D22&quot;/&gt;&lt;wsp:rsid wsp:val=&quot;00731D15&quot;/&gt;&lt;wsp:rsid wsp:val=&quot;00736E4D&quot;/&gt;&lt;wsp:rsid wsp:val=&quot;007529CC&quot;/&gt;&lt;wsp:rsid wsp:val=&quot;007577DA&quot;/&gt;&lt;wsp:rsid wsp:val=&quot;0077089C&quot;/&gt;&lt;wsp:rsid wsp:val=&quot;00772752&quot;/&gt;&lt;wsp:rsid wsp:val=&quot;00781A90&quot;/&gt;&lt;wsp:rsid wsp:val=&quot;00783093&quot;/&gt;&lt;wsp:rsid wsp:val=&quot;00785DBC&quot;/&gt;&lt;wsp:rsid wsp:val=&quot;00786B63&quot;/&gt;&lt;wsp:rsid wsp:val=&quot;00790306&quot;/&gt;&lt;wsp:rsid wsp:val=&quot;007967E6&quot;/&gt;&lt;wsp:rsid wsp:val=&quot;007A1845&quot;/&gt;&lt;wsp:rsid wsp:val=&quot;007A7DC6&quot;/&gt;&lt;wsp:rsid wsp:val=&quot;007B051C&quot;/&gt;&lt;wsp:rsid wsp:val=&quot;007B2FC5&quot;/&gt;&lt;wsp:rsid wsp:val=&quot;007B5E66&quot;/&gt;&lt;wsp:rsid wsp:val=&quot;007B656E&quot;/&gt;&lt;wsp:rsid wsp:val=&quot;007B7921&quot;/&gt;&lt;wsp:rsid wsp:val=&quot;007C0308&quot;/&gt;&lt;wsp:rsid wsp:val=&quot;007C0D63&quot;/&gt;&lt;wsp:rsid wsp:val=&quot;007D0B6A&quot;/&gt;&lt;wsp:rsid wsp:val=&quot;007D1653&quot;/&gt;&lt;wsp:rsid wsp:val=&quot;007D1B48&quot;/&gt;&lt;wsp:rsid wsp:val=&quot;007D7D3C&quot;/&gt;&lt;wsp:rsid wsp:val=&quot;007E2AFA&quot;/&gt;&lt;wsp:rsid wsp:val=&quot;007E61F2&quot;/&gt;&lt;wsp:rsid wsp:val=&quot;007F05F2&quot;/&gt;&lt;wsp:rsid wsp:val=&quot;007F36C1&quot;/&gt;&lt;wsp:rsid wsp:val=&quot;007F5382&quot;/&gt;&lt;wsp:rsid wsp:val=&quot;007F6779&quot;/&gt;&lt;wsp:rsid wsp:val=&quot;00801B8B&quot;/&gt;&lt;wsp:rsid wsp:val=&quot;00801FBB&quot;/&gt;&lt;wsp:rsid wsp:val=&quot;008149C5&quot;/&gt;&lt;wsp:rsid wsp:val=&quot;00821744&quot;/&gt;&lt;wsp:rsid wsp:val=&quot;0083171A&quot;/&gt;&lt;wsp:rsid wsp:val=&quot;008379A5&quot;/&gt;&lt;wsp:rsid wsp:val=&quot;008405AA&quot;/&gt;&lt;wsp:rsid wsp:val=&quot;008421B2&quot;/&gt;&lt;wsp:rsid wsp:val=&quot;00850F1E&quot;/&gt;&lt;wsp:rsid wsp:val=&quot;008535B6&quot;/&gt;&lt;wsp:rsid wsp:val=&quot;008542CF&quot;/&gt;&lt;wsp:rsid wsp:val=&quot;008678F0&quot;/&gt;&lt;wsp:rsid wsp:val=&quot;00872CD8&quot;/&gt;&lt;wsp:rsid wsp:val=&quot;008752E3&quot;/&gt;&lt;wsp:rsid wsp:val=&quot;0087561F&quot;/&gt;&lt;wsp:rsid wsp:val=&quot;008843F1&quot;/&gt;&lt;wsp:rsid wsp:val=&quot;00886CC6&quot;/&gt;&lt;wsp:rsid wsp:val=&quot;00892308&quot;/&gt;&lt;wsp:rsid wsp:val=&quot;008970C8&quot;/&gt;&lt;wsp:rsid wsp:val=&quot;00897AE3&quot;/&gt;&lt;wsp:rsid wsp:val=&quot;008A0627&quot;/&gt;&lt;wsp:rsid wsp:val=&quot;008A3C9F&quot;/&gt;&lt;wsp:rsid wsp:val=&quot;008A6EF8&quot;/&gt;&lt;wsp:rsid wsp:val=&quot;008B1BC6&quot;/&gt;&lt;wsp:rsid wsp:val=&quot;008C424C&quot;/&gt;&lt;wsp:rsid wsp:val=&quot;008F1BBA&quot;/&gt;&lt;wsp:rsid wsp:val=&quot;008F39CE&quot;/&gt;&lt;wsp:rsid wsp:val=&quot;008F7E2B&quot;/&gt;&lt;wsp:rsid wsp:val=&quot;00911177&quot;/&gt;&lt;wsp:rsid wsp:val=&quot;00912F7F&quot;/&gt;&lt;wsp:rsid wsp:val=&quot;009139B1&quot;/&gt;&lt;wsp:rsid wsp:val=&quot;00914A5E&quot;/&gt;&lt;wsp:rsid wsp:val=&quot;00914B13&quot;/&gt;&lt;wsp:rsid wsp:val=&quot;009152DC&quot;/&gt;&lt;wsp:rsid wsp:val=&quot;00915B6C&quot;/&gt;&lt;wsp:rsid wsp:val=&quot;00915EB9&quot;/&gt;&lt;wsp:rsid wsp:val=&quot;0092439C&quot;/&gt;&lt;wsp:rsid wsp:val=&quot;00924D40&quot;/&gt;&lt;wsp:rsid wsp:val=&quot;009320A8&quot;/&gt;&lt;wsp:rsid wsp:val=&quot;00933CD5&quot;/&gt;&lt;wsp:rsid wsp:val=&quot;009347C9&quot;/&gt;&lt;wsp:rsid wsp:val=&quot;009413C4&quot;/&gt;&lt;wsp:rsid wsp:val=&quot;009433DC&quot;/&gt;&lt;wsp:rsid wsp:val=&quot;009437DE&quot;/&gt;&lt;wsp:rsid wsp:val=&quot;00951C71&quot;/&gt;&lt;wsp:rsid wsp:val=&quot;009540C9&quot;/&gt;&lt;wsp:rsid wsp:val=&quot;00954D36&quot;/&gt;&lt;wsp:rsid wsp:val=&quot;0096372D&quot;/&gt;&lt;wsp:rsid wsp:val=&quot;009722FA&quot;/&gt;&lt;wsp:rsid wsp:val=&quot;00975A55&quot;/&gt;&lt;wsp:rsid wsp:val=&quot;0098142F&quot;/&gt;&lt;wsp:rsid wsp:val=&quot;00986A25&quot;/&gt;&lt;wsp:rsid wsp:val=&quot;009877FB&quot;/&gt;&lt;wsp:rsid wsp:val=&quot;00993BD6&quot;/&gt;&lt;wsp:rsid wsp:val=&quot;00997F2B&quot;/&gt;&lt;wsp:rsid wsp:val=&quot;009A0552&quot;/&gt;&lt;wsp:rsid wsp:val=&quot;009A2756&quot;/&gt;&lt;wsp:rsid wsp:val=&quot;009A7080&quot;/&gt;&lt;wsp:rsid wsp:val=&quot;009B1126&quot;/&gt;&lt;wsp:rsid wsp:val=&quot;009B424D&quot;/&gt;&lt;wsp:rsid wsp:val=&quot;009C2925&quot;/&gt;&lt;wsp:rsid wsp:val=&quot;009C4CE3&quot;/&gt;&lt;wsp:rsid wsp:val=&quot;009D42F2&quot;/&gt;&lt;wsp:rsid wsp:val=&quot;009D4B25&quot;/&gt;&lt;wsp:rsid wsp:val=&quot;009D60BD&quot;/&gt;&lt;wsp:rsid wsp:val=&quot;009D612E&quot;/&gt;&lt;wsp:rsid wsp:val=&quot;009D64AC&quot;/&gt;&lt;wsp:rsid wsp:val=&quot;009D6B08&quot;/&gt;&lt;wsp:rsid wsp:val=&quot;009E0B55&quot;/&gt;&lt;wsp:rsid wsp:val=&quot;009E598F&quot;/&gt;&lt;wsp:rsid wsp:val=&quot;009E6164&quot;/&gt;&lt;wsp:rsid wsp:val=&quot;009E7BE6&quot;/&gt;&lt;wsp:rsid wsp:val=&quot;009F0D29&quot;/&gt;&lt;wsp:rsid wsp:val=&quot;009F43F2&quot;/&gt;&lt;wsp:rsid wsp:val=&quot;00A10C5D&quot;/&gt;&lt;wsp:rsid wsp:val=&quot;00A10FA3&quot;/&gt;&lt;wsp:rsid wsp:val=&quot;00A169D9&quot;/&gt;&lt;wsp:rsid wsp:val=&quot;00A221C7&quot;/&gt;&lt;wsp:rsid wsp:val=&quot;00A24897&quot;/&gt;&lt;wsp:rsid wsp:val=&quot;00A24E78&quot;/&gt;&lt;wsp:rsid wsp:val=&quot;00A31D6B&quot;/&gt;&lt;wsp:rsid wsp:val=&quot;00A37407&quot;/&gt;&lt;wsp:rsid wsp:val=&quot;00A37AC8&quot;/&gt;&lt;wsp:rsid wsp:val=&quot;00A37B01&quot;/&gt;&lt;wsp:rsid wsp:val=&quot;00A419DB&quot;/&gt;&lt;wsp:rsid wsp:val=&quot;00A51C60&quot;/&gt;&lt;wsp:rsid wsp:val=&quot;00A55E56&quot;/&gt;&lt;wsp:rsid wsp:val=&quot;00A56599&quot;/&gt;&lt;wsp:rsid wsp:val=&quot;00A62A96&quot;/&gt;&lt;wsp:rsid wsp:val=&quot;00A66817&quot;/&gt;&lt;wsp:rsid wsp:val=&quot;00A668DB&quot;/&gt;&lt;wsp:rsid wsp:val=&quot;00A716A2&quot;/&gt;&lt;wsp:rsid wsp:val=&quot;00A73D89&quot;/&gt;&lt;wsp:rsid wsp:val=&quot;00A7491F&quot;/&gt;&lt;wsp:rsid wsp:val=&quot;00A7638A&quot;/&gt;&lt;wsp:rsid wsp:val=&quot;00A80A5E&quot;/&gt;&lt;wsp:rsid wsp:val=&quot;00A826CD&quot;/&gt;&lt;wsp:rsid wsp:val=&quot;00A84ADF&quot;/&gt;&lt;wsp:rsid wsp:val=&quot;00A85F3D&quot;/&gt;&lt;wsp:rsid wsp:val=&quot;00A90E71&quot;/&gt;&lt;wsp:rsid wsp:val=&quot;00A914F0&quot;/&gt;&lt;wsp:rsid wsp:val=&quot;00A94CCE&quot;/&gt;&lt;wsp:rsid wsp:val=&quot;00A95CB2&quot;/&gt;&lt;wsp:rsid wsp:val=&quot;00AA4326&quot;/&gt;&lt;wsp:rsid wsp:val=&quot;00AA5A53&quot;/&gt;&lt;wsp:rsid wsp:val=&quot;00AC117A&quot;/&gt;&lt;wsp:rsid wsp:val=&quot;00AC4D72&quot;/&gt;&lt;wsp:rsid wsp:val=&quot;00AC6AF6&quot;/&gt;&lt;wsp:rsid wsp:val=&quot;00AD2CB8&quot;/&gt;&lt;wsp:rsid wsp:val=&quot;00AE28E0&quot;/&gt;&lt;wsp:rsid wsp:val=&quot;00AE28ED&quot;/&gt;&lt;wsp:rsid wsp:val=&quot;00AE52ED&quot;/&gt;&lt;wsp:rsid wsp:val=&quot;00AE65F1&quot;/&gt;&lt;wsp:rsid wsp:val=&quot;00AF2CC8&quot;/&gt;&lt;wsp:rsid wsp:val=&quot;00AF7F1D&quot;/&gt;&lt;wsp:rsid wsp:val=&quot;00B05979&quot;/&gt;&lt;wsp:rsid wsp:val=&quot;00B07429&quot;/&gt;&lt;wsp:rsid wsp:val=&quot;00B15EF7&quot;/&gt;&lt;wsp:rsid wsp:val=&quot;00B26C8E&quot;/&gt;&lt;wsp:rsid wsp:val=&quot;00B3603A&quot;/&gt;&lt;wsp:rsid wsp:val=&quot;00B37C83&quot;/&gt;&lt;wsp:rsid wsp:val=&quot;00B42132&quot;/&gt;&lt;wsp:rsid wsp:val=&quot;00B42639&quot;/&gt;&lt;wsp:rsid wsp:val=&quot;00B4388E&quot;/&gt;&lt;wsp:rsid wsp:val=&quot;00B43C7E&quot;/&gt;&lt;wsp:rsid wsp:val=&quot;00B47657&quot;/&gt;&lt;wsp:rsid wsp:val=&quot;00B530F8&quot;/&gt;&lt;wsp:rsid wsp:val=&quot;00B54F56&quot;/&gt;&lt;wsp:rsid wsp:val=&quot;00B55AB6&quot;/&gt;&lt;wsp:rsid wsp:val=&quot;00B56494&quot;/&gt;&lt;wsp:rsid wsp:val=&quot;00B67A75&quot;/&gt;&lt;wsp:rsid wsp:val=&quot;00B7353F&quot;/&gt;&lt;wsp:rsid wsp:val=&quot;00B746B2&quot;/&gt;&lt;wsp:rsid wsp:val=&quot;00B75CCF&quot;/&gt;&lt;wsp:rsid wsp:val=&quot;00B81D93&quot;/&gt;&lt;wsp:rsid wsp:val=&quot;00B83FD8&quot;/&gt;&lt;wsp:rsid wsp:val=&quot;00B850F7&quot;/&gt;&lt;wsp:rsid wsp:val=&quot;00B87A0F&quot;/&gt;&lt;wsp:rsid wsp:val=&quot;00B90A6D&quot;/&gt;&lt;wsp:rsid wsp:val=&quot;00B91CB5&quot;/&gt;&lt;wsp:rsid wsp:val=&quot;00B96A91&quot;/&gt;&lt;wsp:rsid wsp:val=&quot;00B97ADB&quot;/&gt;&lt;wsp:rsid wsp:val=&quot;00BA3DEA&quot;/&gt;&lt;wsp:rsid wsp:val=&quot;00BA6FC7&quot;/&gt;&lt;wsp:rsid wsp:val=&quot;00BB0F18&quot;/&gt;&lt;wsp:rsid wsp:val=&quot;00BB32D7&quot;/&gt;&lt;wsp:rsid wsp:val=&quot;00BC0DB3&quot;/&gt;&lt;wsp:rsid wsp:val=&quot;00BC2E9E&quot;/&gt;&lt;wsp:rsid wsp:val=&quot;00BD080D&quot;/&gt;&lt;wsp:rsid wsp:val=&quot;00BD46C4&quot;/&gt;&lt;wsp:rsid wsp:val=&quot;00BE0B09&quot;/&gt;&lt;wsp:rsid wsp:val=&quot;00BF32EC&quot;/&gt;&lt;wsp:rsid wsp:val=&quot;00BF36C6&quot;/&gt;&lt;wsp:rsid wsp:val=&quot;00C034F1&quot;/&gt;&lt;wsp:rsid wsp:val=&quot;00C078C0&quot;/&gt;&lt;wsp:rsid wsp:val=&quot;00C27A1C&quot;/&gt;&lt;wsp:rsid wsp:val=&quot;00C33D0B&quot;/&gt;&lt;wsp:rsid wsp:val=&quot;00C33D4A&quot;/&gt;&lt;wsp:rsid wsp:val=&quot;00C379A7&quot;/&gt;&lt;wsp:rsid wsp:val=&quot;00C4712C&quot;/&gt;&lt;wsp:rsid wsp:val=&quot;00C51133&quot;/&gt;&lt;wsp:rsid wsp:val=&quot;00C52490&quot;/&gt;&lt;wsp:rsid wsp:val=&quot;00C52A60&quot;/&gt;&lt;wsp:rsid wsp:val=&quot;00C52E71&quot;/&gt;&lt;wsp:rsid wsp:val=&quot;00C617E7&quot;/&gt;&lt;wsp:rsid wsp:val=&quot;00C6187B&quot;/&gt;&lt;wsp:rsid wsp:val=&quot;00C62E06&quot;/&gt;&lt;wsp:rsid wsp:val=&quot;00C6739A&quot;/&gt;&lt;wsp:rsid wsp:val=&quot;00C73E9F&quot;/&gt;&lt;wsp:rsid wsp:val=&quot;00C7707F&quot;/&gt;&lt;wsp:rsid wsp:val=&quot;00C84D8F&quot;/&gt;&lt;wsp:rsid wsp:val=&quot;00C90E54&quot;/&gt;&lt;wsp:rsid wsp:val=&quot;00C920AC&quot;/&gt;&lt;wsp:rsid wsp:val=&quot;00C92C41&quot;/&gt;&lt;wsp:rsid wsp:val=&quot;00C93218&quot;/&gt;&lt;wsp:rsid wsp:val=&quot;00CA624D&quot;/&gt;&lt;wsp:rsid wsp:val=&quot;00CA68D7&quot;/&gt;&lt;wsp:rsid wsp:val=&quot;00CB0D82&quot;/&gt;&lt;wsp:rsid wsp:val=&quot;00CC1930&quot;/&gt;&lt;wsp:rsid wsp:val=&quot;00CC3B80&quot;/&gt;&lt;wsp:rsid wsp:val=&quot;00CC40DB&quot;/&gt;&lt;wsp:rsid wsp:val=&quot;00CC64E9&quot;/&gt;&lt;wsp:rsid wsp:val=&quot;00CD3451&quot;/&gt;&lt;wsp:rsid wsp:val=&quot;00CD44E3&quot;/&gt;&lt;wsp:rsid wsp:val=&quot;00CE2B3A&quot;/&gt;&lt;wsp:rsid wsp:val=&quot;00CE57F6&quot;/&gt;&lt;wsp:rsid wsp:val=&quot;00CF07E2&quot;/&gt;&lt;wsp:rsid wsp:val=&quot;00CF16AB&quot;/&gt;&lt;wsp:rsid wsp:val=&quot;00CF5679&quot;/&gt;&lt;wsp:rsid wsp:val=&quot;00CF575D&quot;/&gt;&lt;wsp:rsid wsp:val=&quot;00CF76A7&quot;/&gt;&lt;wsp:rsid wsp:val=&quot;00D01883&quot;/&gt;&lt;wsp:rsid wsp:val=&quot;00D06C18&quot;/&gt;&lt;wsp:rsid wsp:val=&quot;00D1035D&quot;/&gt;&lt;wsp:rsid wsp:val=&quot;00D10820&quot;/&gt;&lt;wsp:rsid wsp:val=&quot;00D1498B&quot;/&gt;&lt;wsp:rsid wsp:val=&quot;00D1593E&quot;/&gt;&lt;wsp:rsid wsp:val=&quot;00D21346&quot;/&gt;&lt;wsp:rsid wsp:val=&quot;00D24C4A&quot;/&gt;&lt;wsp:rsid wsp:val=&quot;00D31C73&quot;/&gt;&lt;wsp:rsid wsp:val=&quot;00D3497B&quot;/&gt;&lt;wsp:rsid wsp:val=&quot;00D34B75&quot;/&gt;&lt;wsp:rsid wsp:val=&quot;00D56CB1&quot;/&gt;&lt;wsp:rsid wsp:val=&quot;00D60338&quot;/&gt;&lt;wsp:rsid wsp:val=&quot;00D62486&quot;/&gt;&lt;wsp:rsid wsp:val=&quot;00D62EF7&quot;/&gt;&lt;wsp:rsid wsp:val=&quot;00D636E2&quot;/&gt;&lt;wsp:rsid wsp:val=&quot;00D7090A&quot;/&gt;&lt;wsp:rsid wsp:val=&quot;00D72E54&quot;/&gt;&lt;wsp:rsid wsp:val=&quot;00D760C7&quot;/&gt;&lt;wsp:rsid wsp:val=&quot;00D819C2&quot;/&gt;&lt;wsp:rsid wsp:val=&quot;00D81B0B&quot;/&gt;&lt;wsp:rsid wsp:val=&quot;00D841A7&quot;/&gt;&lt;wsp:rsid wsp:val=&quot;00D90DBC&quot;/&gt;&lt;wsp:rsid wsp:val=&quot;00D90E8C&quot;/&gt;&lt;wsp:rsid wsp:val=&quot;00D96CE5&quot;/&gt;&lt;wsp:rsid wsp:val=&quot;00D97BCA&quot;/&gt;&lt;wsp:rsid wsp:val=&quot;00DA1038&quot;/&gt;&lt;wsp:rsid wsp:val=&quot;00DA3A50&quot;/&gt;&lt;wsp:rsid wsp:val=&quot;00DA6C01&quot;/&gt;&lt;wsp:rsid wsp:val=&quot;00DB1118&quot;/&gt;&lt;wsp:rsid wsp:val=&quot;00DB46E7&quot;/&gt;&lt;wsp:rsid wsp:val=&quot;00DB5B1B&quot;/&gt;&lt;wsp:rsid wsp:val=&quot;00DC48BA&quot;/&gt;&lt;wsp:rsid wsp:val=&quot;00DC6AFB&quot;/&gt;&lt;wsp:rsid wsp:val=&quot;00DD7C50&quot;/&gt;&lt;wsp:rsid wsp:val=&quot;00DF4EB8&quot;/&gt;&lt;wsp:rsid wsp:val=&quot;00DF5CD3&quot;/&gt;&lt;wsp:rsid wsp:val=&quot;00DF76CF&quot;/&gt;&lt;wsp:rsid wsp:val=&quot;00E1008B&quot;/&gt;&lt;wsp:rsid wsp:val=&quot;00E14CF4&quot;/&gt;&lt;wsp:rsid wsp:val=&quot;00E164F2&quot;/&gt;&lt;wsp:rsid wsp:val=&quot;00E17202&quot;/&gt;&lt;wsp:rsid wsp:val=&quot;00E20DE1&quot;/&gt;&lt;wsp:rsid wsp:val=&quot;00E24927&quot;/&gt;&lt;wsp:rsid wsp:val=&quot;00E32CAA&quot;/&gt;&lt;wsp:rsid wsp:val=&quot;00E36490&quot;/&gt;&lt;wsp:rsid wsp:val=&quot;00E41D6E&quot;/&gt;&lt;wsp:rsid wsp:val=&quot;00E44FDA&quot;/&gt;&lt;wsp:rsid wsp:val=&quot;00E46732&quot;/&gt;&lt;wsp:rsid wsp:val=&quot;00E46A1D&quot;/&gt;&lt;wsp:rsid wsp:val=&quot;00E5178E&quot;/&gt;&lt;wsp:rsid wsp:val=&quot;00E55C34&quot;/&gt;&lt;wsp:rsid wsp:val=&quot;00E55E04&quot;/&gt;&lt;wsp:rsid wsp:val=&quot;00E63C1A&quot;/&gt;&lt;wsp:rsid wsp:val=&quot;00E64A1D&quot;/&gt;&lt;wsp:rsid wsp:val=&quot;00E64FD0&quot;/&gt;&lt;wsp:rsid wsp:val=&quot;00E65290&quot;/&gt;&lt;wsp:rsid wsp:val=&quot;00E71E6C&quot;/&gt;&lt;wsp:rsid wsp:val=&quot;00E72218&quot;/&gt;&lt;wsp:rsid wsp:val=&quot;00E72251&quot;/&gt;&lt;wsp:rsid wsp:val=&quot;00E77523&quot;/&gt;&lt;wsp:rsid wsp:val=&quot;00E97138&quot;/&gt;&lt;wsp:rsid wsp:val=&quot;00EA2427&quot;/&gt;&lt;wsp:rsid wsp:val=&quot;00EA3F47&quot;/&gt;&lt;wsp:rsid wsp:val=&quot;00EA5930&quot;/&gt;&lt;wsp:rsid wsp:val=&quot;00EB4F1D&quot;/&gt;&lt;wsp:rsid wsp:val=&quot;00EB6741&quot;/&gt;&lt;wsp:rsid wsp:val=&quot;00EB7D4F&quot;/&gt;&lt;wsp:rsid wsp:val=&quot;00EC1463&quot;/&gt;&lt;wsp:rsid wsp:val=&quot;00EC2D7C&quot;/&gt;&lt;wsp:rsid wsp:val=&quot;00ED23AE&quot;/&gt;&lt;wsp:rsid wsp:val=&quot;00ED42C2&quot;/&gt;&lt;wsp:rsid wsp:val=&quot;00ED432C&quot;/&gt;&lt;wsp:rsid wsp:val=&quot;00EE0FC8&quot;/&gt;&lt;wsp:rsid wsp:val=&quot;00EE1548&quot;/&gt;&lt;wsp:rsid wsp:val=&quot;00EE246A&quot;/&gt;&lt;wsp:rsid wsp:val=&quot;00EE73B1&quot;/&gt;&lt;wsp:rsid wsp:val=&quot;00EF04F8&quot;/&gt;&lt;wsp:rsid wsp:val=&quot;00EF52C5&quot;/&gt;&lt;wsp:rsid wsp:val=&quot;00EF79EA&quot;/&gt;&lt;wsp:rsid wsp:val=&quot;00F045A9&quot;/&gt;&lt;wsp:rsid wsp:val=&quot;00F14479&quot;/&gt;&lt;wsp:rsid wsp:val=&quot;00F1492A&quot;/&gt;&lt;wsp:rsid wsp:val=&quot;00F32737&quot;/&gt;&lt;wsp:rsid wsp:val=&quot;00F4321A&quot;/&gt;&lt;wsp:rsid wsp:val=&quot;00F538FB&quot;/&gt;&lt;wsp:rsid wsp:val=&quot;00F607C2&quot;/&gt;&lt;wsp:rsid wsp:val=&quot;00F624DD&quot;/&gt;&lt;wsp:rsid wsp:val=&quot;00F62DAA&quot;/&gt;&lt;wsp:rsid wsp:val=&quot;00F63953&quot;/&gt;&lt;wsp:rsid wsp:val=&quot;00F67DA2&quot;/&gt;&lt;wsp:rsid wsp:val=&quot;00F74884&quot;/&gt;&lt;wsp:rsid wsp:val=&quot;00F805B5&quot;/&gt;&lt;wsp:rsid wsp:val=&quot;00F828CD&quot;/&gt;&lt;wsp:rsid wsp:val=&quot;00F93917&quot;/&gt;&lt;wsp:rsid wsp:val=&quot;00F94F0E&quot;/&gt;&lt;wsp:rsid wsp:val=&quot;00FA122E&quot;/&gt;&lt;wsp:rsid wsp:val=&quot;00FA1CD1&quot;/&gt;&lt;wsp:rsid wsp:val=&quot;00FA3DF4&quot;/&gt;&lt;wsp:rsid wsp:val=&quot;00FA6CA9&quot;/&gt;&lt;wsp:rsid wsp:val=&quot;00FB098F&quot;/&gt;&lt;wsp:rsid wsp:val=&quot;00FB6A24&quot;/&gt;&lt;wsp:rsid wsp:val=&quot;00FC3562&quot;/&gt;&lt;wsp:rsid wsp:val=&quot;00FC603E&quot;/&gt;&lt;wsp:rsid wsp:val=&quot;00FD041A&quot;/&gt;&lt;wsp:rsid wsp:val=&quot;00FE28CA&quot;/&gt;&lt;wsp:rsid wsp:val=&quot;00FE30BE&quot;/&gt;&lt;wsp:rsid wsp:val=&quot;00FF0EB7&quot;/&gt;&lt;wsp:rsid wsp:val=&quot;00FF10BB&quot;/&gt;&lt;wsp:rsid wsp:val=&quot;00FF2A70&quot;/&gt;&lt;wsp:rsid wsp:val=&quot;00FF4A38&quot;/&gt;&lt;wsp:rsid wsp:val=&quot;00FF6294&quot;/&gt;&lt;/wsp:rsids&gt;&lt;/w:docPr&gt;&lt;w:body&gt;&lt;w:p wsp:rsidR=&quot;00000000&quot; wsp:rsidRDefault=&quot;004E327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Times New Roman&quot;/&gt;&lt;wx:font wx:val=&quot;Cambria Math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V&lt;/m:t&gt;&lt;/m:r&gt;&lt;/m:num&gt;&lt;m:den&gt;&lt;m:r&gt;&lt;w:rPr&gt;&lt;w:rFonts w:ascii=&quot;Cambria Math&quot; w:h-ansi=&quot;Times New Roman&quot;/&gt;&lt;wx:font wx:val=&quot;Cambria Math&quot;/&gt;&lt;w:i/&gt;&lt;w:sz w:val=&quot;28&quot;/&gt;&lt;w:sz-cs w:val=&quot;28&quot;/&gt;&lt;/w:rPr&gt;&lt;m:t&gt;2&lt;/m:t&gt;&lt;/m:r&gt;&lt;m:r&gt;&lt;w:rPr&gt;&lt;w:rFonts w:ascii=&quot;Times New Roman&quot; w:h-ansi=&quot;Cambria Math&quot;/&gt;&lt;wx:font wx:val=&quot;Cambria Math&quot;/&gt;&lt;w:i/&gt;&lt;w:sz w:val=&quot;28&quot;/&gt;&lt;w:sz-cs w:val=&quot;28&quot;/&gt;&lt;/w:rPr&gt;&lt;m:t&gt;*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DB1118">
        <w:rPr>
          <w:rFonts w:ascii="Times New Roman" w:hAnsi="Times New Roman"/>
          <w:sz w:val="28"/>
          <w:szCs w:val="28"/>
        </w:rPr>
        <w:fldChar w:fldCharType="end"/>
      </w:r>
      <w:r w:rsidRPr="008542CF">
        <w:rPr>
          <w:rFonts w:ascii="Times New Roman" w:hAnsi="Times New Roman"/>
          <w:sz w:val="28"/>
          <w:szCs w:val="28"/>
        </w:rPr>
        <w:t xml:space="preserve"> , </w:t>
      </w:r>
      <w:r w:rsidRPr="00DB1118">
        <w:rPr>
          <w:rFonts w:ascii="Times New Roman" w:hAnsi="Times New Roman"/>
          <w:sz w:val="28"/>
          <w:szCs w:val="28"/>
        </w:rPr>
        <w:fldChar w:fldCharType="begin"/>
      </w:r>
      <w:r w:rsidRPr="00DB1118">
        <w:rPr>
          <w:rFonts w:ascii="Times New Roman" w:hAnsi="Times New Roman"/>
          <w:sz w:val="28"/>
          <w:szCs w:val="28"/>
        </w:rPr>
        <w:instrText xml:space="preserve"> QUOTE </w:instrText>
      </w:r>
      <w:r w:rsidRPr="00DB1118">
        <w:pict>
          <v:shape id="_x0000_i1042" type="#_x0000_t75" style="width:5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42132&quot;/&gt;&lt;wsp:rsid wsp:val=&quot;0000412D&quot;/&gt;&lt;wsp:rsid wsp:val=&quot;00006394&quot;/&gt;&lt;wsp:rsid wsp:val=&quot;000144D5&quot;/&gt;&lt;wsp:rsid wsp:val=&quot;00015BA2&quot;/&gt;&lt;wsp:rsid wsp:val=&quot;00026D86&quot;/&gt;&lt;wsp:rsid wsp:val=&quot;00030771&quot;/&gt;&lt;wsp:rsid wsp:val=&quot;00034BF0&quot;/&gt;&lt;wsp:rsid wsp:val=&quot;00036504&quot;/&gt;&lt;wsp:rsid wsp:val=&quot;00036B78&quot;/&gt;&lt;wsp:rsid wsp:val=&quot;000411C4&quot;/&gt;&lt;wsp:rsid wsp:val=&quot;000453C7&quot;/&gt;&lt;wsp:rsid wsp:val=&quot;00052AF9&quot;/&gt;&lt;wsp:rsid wsp:val=&quot;000543AA&quot;/&gt;&lt;wsp:rsid wsp:val=&quot;0005442C&quot;/&gt;&lt;wsp:rsid wsp:val=&quot;00062543&quot;/&gt;&lt;wsp:rsid wsp:val=&quot;0006550D&quot;/&gt;&lt;wsp:rsid wsp:val=&quot;00065F11&quot;/&gt;&lt;wsp:rsid wsp:val=&quot;000679C7&quot;/&gt;&lt;wsp:rsid wsp:val=&quot;0007311B&quot;/&gt;&lt;wsp:rsid wsp:val=&quot;0007518D&quot;/&gt;&lt;wsp:rsid wsp:val=&quot;00080CEE&quot;/&gt;&lt;wsp:rsid wsp:val=&quot;00081CAD&quot;/&gt;&lt;wsp:rsid wsp:val=&quot;00085D28&quot;/&gt;&lt;wsp:rsid wsp:val=&quot;000A760E&quot;/&gt;&lt;wsp:rsid wsp:val=&quot;000B69B6&quot;/&gt;&lt;wsp:rsid wsp:val=&quot;000C05B5&quot;/&gt;&lt;wsp:rsid wsp:val=&quot;000C38DB&quot;/&gt;&lt;wsp:rsid wsp:val=&quot;000D0D1A&quot;/&gt;&lt;wsp:rsid wsp:val=&quot;000D1930&quot;/&gt;&lt;wsp:rsid wsp:val=&quot;000D7EE7&quot;/&gt;&lt;wsp:rsid wsp:val=&quot;000E5A72&quot;/&gt;&lt;wsp:rsid wsp:val=&quot;000F5C24&quot;/&gt;&lt;wsp:rsid wsp:val=&quot;00101348&quot;/&gt;&lt;wsp:rsid wsp:val=&quot;001057F1&quot;/&gt;&lt;wsp:rsid wsp:val=&quot;00106B96&quot;/&gt;&lt;wsp:rsid wsp:val=&quot;00114B8D&quot;/&gt;&lt;wsp:rsid wsp:val=&quot;001169AD&quot;/&gt;&lt;wsp:rsid wsp:val=&quot;00116ACB&quot;/&gt;&lt;wsp:rsid wsp:val=&quot;00117B7F&quot;/&gt;&lt;wsp:rsid wsp:val=&quot;00120C23&quot;/&gt;&lt;wsp:rsid wsp:val=&quot;00125694&quot;/&gt;&lt;wsp:rsid wsp:val=&quot;00133B12&quot;/&gt;&lt;wsp:rsid wsp:val=&quot;00135AE7&quot;/&gt;&lt;wsp:rsid wsp:val=&quot;00142666&quot;/&gt;&lt;wsp:rsid wsp:val=&quot;001463CF&quot;/&gt;&lt;wsp:rsid wsp:val=&quot;0015054A&quot;/&gt;&lt;wsp:rsid wsp:val=&quot;0016278F&quot;/&gt;&lt;wsp:rsid wsp:val=&quot;001662E4&quot;/&gt;&lt;wsp:rsid wsp:val=&quot;001715F0&quot;/&gt;&lt;wsp:rsid wsp:val=&quot;0017702A&quot;/&gt;&lt;wsp:rsid wsp:val=&quot;00185EC6&quot;/&gt;&lt;wsp:rsid wsp:val=&quot;001A51BC&quot;/&gt;&lt;wsp:rsid wsp:val=&quot;001A70D6&quot;/&gt;&lt;wsp:rsid wsp:val=&quot;001C0CCB&quot;/&gt;&lt;wsp:rsid wsp:val=&quot;001C4A14&quot;/&gt;&lt;wsp:rsid wsp:val=&quot;001E2F50&quot;/&gt;&lt;wsp:rsid wsp:val=&quot;001E5D2A&quot;/&gt;&lt;wsp:rsid wsp:val=&quot;001E70A5&quot;/&gt;&lt;wsp:rsid wsp:val=&quot;001F09AF&quot;/&gt;&lt;wsp:rsid wsp:val=&quot;001F30AD&quot;/&gt;&lt;wsp:rsid wsp:val=&quot;001F6814&quot;/&gt;&lt;wsp:rsid wsp:val=&quot;001F6AEC&quot;/&gt;&lt;wsp:rsid wsp:val=&quot;0020018E&quot;/&gt;&lt;wsp:rsid wsp:val=&quot;00200F0C&quot;/&gt;&lt;wsp:rsid wsp:val=&quot;00201218&quot;/&gt;&lt;wsp:rsid wsp:val=&quot;00217985&quot;/&gt;&lt;wsp:rsid wsp:val=&quot;00220BB2&quot;/&gt;&lt;wsp:rsid wsp:val=&quot;002302A9&quot;/&gt;&lt;wsp:rsid wsp:val=&quot;00230B39&quot;/&gt;&lt;wsp:rsid wsp:val=&quot;00235200&quot;/&gt;&lt;wsp:rsid wsp:val=&quot;00235CEE&quot;/&gt;&lt;wsp:rsid wsp:val=&quot;00237309&quot;/&gt;&lt;wsp:rsid wsp:val=&quot;00242DAA&quot;/&gt;&lt;wsp:rsid wsp:val=&quot;00243C92&quot;/&gt;&lt;wsp:rsid wsp:val=&quot;00251B16&quot;/&gt;&lt;wsp:rsid wsp:val=&quot;0025251E&quot;/&gt;&lt;wsp:rsid wsp:val=&quot;00252792&quot;/&gt;&lt;wsp:rsid wsp:val=&quot;00254696&quot;/&gt;&lt;wsp:rsid wsp:val=&quot;002616C0&quot;/&gt;&lt;wsp:rsid wsp:val=&quot;00261FE8&quot;/&gt;&lt;wsp:rsid wsp:val=&quot;0026426E&quot;/&gt;&lt;wsp:rsid wsp:val=&quot;00266555&quot;/&gt;&lt;wsp:rsid wsp:val=&quot;00277718&quot;/&gt;&lt;wsp:rsid wsp:val=&quot;002839DB&quot;/&gt;&lt;wsp:rsid wsp:val=&quot;002860A9&quot;/&gt;&lt;wsp:rsid wsp:val=&quot;002862AC&quot;/&gt;&lt;wsp:rsid wsp:val=&quot;00286990&quot;/&gt;&lt;wsp:rsid wsp:val=&quot;002870A1&quot;/&gt;&lt;wsp:rsid wsp:val=&quot;00293292&quot;/&gt;&lt;wsp:rsid wsp:val=&quot;00295305&quot;/&gt;&lt;wsp:rsid wsp:val=&quot;00295D72&quot;/&gt;&lt;wsp:rsid wsp:val=&quot;002963BD&quot;/&gt;&lt;wsp:rsid wsp:val=&quot;002A28D5&quot;/&gt;&lt;wsp:rsid wsp:val=&quot;002A3780&quot;/&gt;&lt;wsp:rsid wsp:val=&quot;002A572B&quot;/&gt;&lt;wsp:rsid wsp:val=&quot;002B0981&quot;/&gt;&lt;wsp:rsid wsp:val=&quot;002B0FF9&quot;/&gt;&lt;wsp:rsid wsp:val=&quot;002B71F1&quot;/&gt;&lt;wsp:rsid wsp:val=&quot;002C0E50&quot;/&gt;&lt;wsp:rsid wsp:val=&quot;002E50B2&quot;/&gt;&lt;wsp:rsid wsp:val=&quot;002E6661&quot;/&gt;&lt;wsp:rsid wsp:val=&quot;002E6D02&quot;/&gt;&lt;wsp:rsid wsp:val=&quot;002F0E41&quot;/&gt;&lt;wsp:rsid wsp:val=&quot;002F1823&quot;/&gt;&lt;wsp:rsid wsp:val=&quot;002F26E5&quot;/&gt;&lt;wsp:rsid wsp:val=&quot;002F63F3&quot;/&gt;&lt;wsp:rsid wsp:val=&quot;00300F5E&quot;/&gt;&lt;wsp:rsid wsp:val=&quot;0030520E&quot;/&gt;&lt;wsp:rsid wsp:val=&quot;0030587F&quot;/&gt;&lt;wsp:rsid wsp:val=&quot;00326C06&quot;/&gt;&lt;wsp:rsid wsp:val=&quot;00327C62&quot;/&gt;&lt;wsp:rsid wsp:val=&quot;00331457&quot;/&gt;&lt;wsp:rsid wsp:val=&quot;00332CEE&quot;/&gt;&lt;wsp:rsid wsp:val=&quot;0033512C&quot;/&gt;&lt;wsp:rsid wsp:val=&quot;00342EDF&quot;/&gt;&lt;wsp:rsid wsp:val=&quot;003468AC&quot;/&gt;&lt;wsp:rsid wsp:val=&quot;003500D5&quot;/&gt;&lt;wsp:rsid wsp:val=&quot;00353701&quot;/&gt;&lt;wsp:rsid wsp:val=&quot;00357561&quot;/&gt;&lt;wsp:rsid wsp:val=&quot;00360D37&quot;/&gt;&lt;wsp:rsid wsp:val=&quot;00361355&quot;/&gt;&lt;wsp:rsid wsp:val=&quot;00363118&quot;/&gt;&lt;wsp:rsid wsp:val=&quot;00363D0F&quot;/&gt;&lt;wsp:rsid wsp:val=&quot;0037309D&quot;/&gt;&lt;wsp:rsid wsp:val=&quot;00373437&quot;/&gt;&lt;wsp:rsid wsp:val=&quot;00373EA1&quot;/&gt;&lt;wsp:rsid wsp:val=&quot;003759A4&quot;/&gt;&lt;wsp:rsid wsp:val=&quot;003819D6&quot;/&gt;&lt;wsp:rsid wsp:val=&quot;003820BB&quot;/&gt;&lt;wsp:rsid wsp:val=&quot;003852AE&quot;/&gt;&lt;wsp:rsid wsp:val=&quot;00387062&quot;/&gt;&lt;wsp:rsid wsp:val=&quot;0039075D&quot;/&gt;&lt;wsp:rsid wsp:val=&quot;003A2231&quot;/&gt;&lt;wsp:rsid wsp:val=&quot;003A5335&quot;/&gt;&lt;wsp:rsid wsp:val=&quot;003A5A55&quot;/&gt;&lt;wsp:rsid wsp:val=&quot;003A637A&quot;/&gt;&lt;wsp:rsid wsp:val=&quot;003B0BF5&quot;/&gt;&lt;wsp:rsid wsp:val=&quot;003C42AB&quot;/&gt;&lt;wsp:rsid wsp:val=&quot;003C6445&quot;/&gt;&lt;wsp:rsid wsp:val=&quot;003D3D63&quot;/&gt;&lt;wsp:rsid wsp:val=&quot;003D4E22&quot;/&gt;&lt;wsp:rsid wsp:val=&quot;003D5FF0&quot;/&gt;&lt;wsp:rsid wsp:val=&quot;003E0B7F&quot;/&gt;&lt;wsp:rsid wsp:val=&quot;003E4A63&quot;/&gt;&lt;wsp:rsid wsp:val=&quot;003E676E&quot;/&gt;&lt;wsp:rsid wsp:val=&quot;003F04C3&quot;/&gt;&lt;wsp:rsid wsp:val=&quot;003F3664&quot;/&gt;&lt;wsp:rsid wsp:val=&quot;003F44F4&quot;/&gt;&lt;wsp:rsid wsp:val=&quot;003F5035&quot;/&gt;&lt;wsp:rsid wsp:val=&quot;003F5D11&quot;/&gt;&lt;wsp:rsid wsp:val=&quot;003F5E43&quot;/&gt;&lt;wsp:rsid wsp:val=&quot;003F6163&quot;/&gt;&lt;wsp:rsid wsp:val=&quot;004077B4&quot;/&gt;&lt;wsp:rsid wsp:val=&quot;0041613E&quot;/&gt;&lt;wsp:rsid wsp:val=&quot;004174D1&quot;/&gt;&lt;wsp:rsid wsp:val=&quot;00417B91&quot;/&gt;&lt;wsp:rsid wsp:val=&quot;00421D3E&quot;/&gt;&lt;wsp:rsid wsp:val=&quot;00422360&quot;/&gt;&lt;wsp:rsid wsp:val=&quot;00430AA4&quot;/&gt;&lt;wsp:rsid wsp:val=&quot;00433354&quot;/&gt;&lt;wsp:rsid wsp:val=&quot;00437F48&quot;/&gt;&lt;wsp:rsid wsp:val=&quot;00440FA2&quot;/&gt;&lt;wsp:rsid wsp:val=&quot;00450A5F&quot;/&gt;&lt;wsp:rsid wsp:val=&quot;00451D18&quot;/&gt;&lt;wsp:rsid wsp:val=&quot;004534D1&quot;/&gt;&lt;wsp:rsid wsp:val=&quot;0045701F&quot;/&gt;&lt;wsp:rsid wsp:val=&quot;004619A4&quot;/&gt;&lt;wsp:rsid wsp:val=&quot;00462741&quot;/&gt;&lt;wsp:rsid wsp:val=&quot;00463199&quot;/&gt;&lt;wsp:rsid wsp:val=&quot;00465803&quot;/&gt;&lt;wsp:rsid wsp:val=&quot;004766E5&quot;/&gt;&lt;wsp:rsid wsp:val=&quot;0048200B&quot;/&gt;&lt;wsp:rsid wsp:val=&quot;00482481&quot;/&gt;&lt;wsp:rsid wsp:val=&quot;00483569&quot;/&gt;&lt;wsp:rsid wsp:val=&quot;0048545E&quot;/&gt;&lt;wsp:rsid wsp:val=&quot;00485507&quot;/&gt;&lt;wsp:rsid wsp:val=&quot;00485F3A&quot;/&gt;&lt;wsp:rsid wsp:val=&quot;00487743&quot;/&gt;&lt;wsp:rsid wsp:val=&quot;0049069C&quot;/&gt;&lt;wsp:rsid wsp:val=&quot;00492C62&quot;/&gt;&lt;wsp:rsid wsp:val=&quot;00494D3F&quot;/&gt;&lt;wsp:rsid wsp:val=&quot;00496F54&quot;/&gt;&lt;wsp:rsid wsp:val=&quot;004A126F&quot;/&gt;&lt;wsp:rsid wsp:val=&quot;004A39E4&quot;/&gt;&lt;wsp:rsid wsp:val=&quot;004A4071&quot;/&gt;&lt;wsp:rsid wsp:val=&quot;004A58BC&quot;/&gt;&lt;wsp:rsid wsp:val=&quot;004A5962&quot;/&gt;&lt;wsp:rsid wsp:val=&quot;004B0212&quot;/&gt;&lt;wsp:rsid wsp:val=&quot;004B0270&quot;/&gt;&lt;wsp:rsid wsp:val=&quot;004C206F&quot;/&gt;&lt;wsp:rsid wsp:val=&quot;004C3CE6&quot;/&gt;&lt;wsp:rsid wsp:val=&quot;004C4D4A&quot;/&gt;&lt;wsp:rsid wsp:val=&quot;004D26E4&quot;/&gt;&lt;wsp:rsid wsp:val=&quot;004E132F&quot;/&gt;&lt;wsp:rsid wsp:val=&quot;004E583C&quot;/&gt;&lt;wsp:rsid wsp:val=&quot;004F05AC&quot;/&gt;&lt;wsp:rsid wsp:val=&quot;004F2C1C&quot;/&gt;&lt;wsp:rsid wsp:val=&quot;004F7E65&quot;/&gt;&lt;wsp:rsid wsp:val=&quot;00500813&quot;/&gt;&lt;wsp:rsid wsp:val=&quot;00502EA2&quot;/&gt;&lt;wsp:rsid wsp:val=&quot;0050426E&quot;/&gt;&lt;wsp:rsid wsp:val=&quot;00513B7F&quot;/&gt;&lt;wsp:rsid wsp:val=&quot;005179B3&quot;/&gt;&lt;wsp:rsid wsp:val=&quot;005231A7&quot;/&gt;&lt;wsp:rsid wsp:val=&quot;00523326&quot;/&gt;&lt;wsp:rsid wsp:val=&quot;005241EE&quot;/&gt;&lt;wsp:rsid wsp:val=&quot;0053694B&quot;/&gt;&lt;wsp:rsid wsp:val=&quot;00537DA8&quot;/&gt;&lt;wsp:rsid wsp:val=&quot;00543656&quot;/&gt;&lt;wsp:rsid wsp:val=&quot;0054643F&quot;/&gt;&lt;wsp:rsid wsp:val=&quot;005567A5&quot;/&gt;&lt;wsp:rsid wsp:val=&quot;00556A61&quot;/&gt;&lt;wsp:rsid wsp:val=&quot;005576E9&quot;/&gt;&lt;wsp:rsid wsp:val=&quot;00557947&quot;/&gt;&lt;wsp:rsid wsp:val=&quot;00560A81&quot;/&gt;&lt;wsp:rsid wsp:val=&quot;005622D0&quot;/&gt;&lt;wsp:rsid wsp:val=&quot;005623BC&quot;/&gt;&lt;wsp:rsid wsp:val=&quot;0056410D&quot;/&gt;&lt;wsp:rsid wsp:val=&quot;0057337F&quot;/&gt;&lt;wsp:rsid wsp:val=&quot;005851B6&quot;/&gt;&lt;wsp:rsid wsp:val=&quot;00585513&quot;/&gt;&lt;wsp:rsid wsp:val=&quot;00586129&quot;/&gt;&lt;wsp:rsid wsp:val=&quot;0058714C&quot;/&gt;&lt;wsp:rsid wsp:val=&quot;005871F7&quot;/&gt;&lt;wsp:rsid wsp:val=&quot;0059333B&quot;/&gt;&lt;wsp:rsid wsp:val=&quot;005A3AEA&quot;/&gt;&lt;wsp:rsid wsp:val=&quot;005A5006&quot;/&gt;&lt;wsp:rsid wsp:val=&quot;005A71B2&quot;/&gt;&lt;wsp:rsid wsp:val=&quot;005B0A5F&quot;/&gt;&lt;wsp:rsid wsp:val=&quot;005B1BEE&quot;/&gt;&lt;wsp:rsid wsp:val=&quot;005B7042&quot;/&gt;&lt;wsp:rsid wsp:val=&quot;005C796B&quot;/&gt;&lt;wsp:rsid wsp:val=&quot;005D259F&quot;/&gt;&lt;wsp:rsid wsp:val=&quot;005D361A&quot;/&gt;&lt;wsp:rsid wsp:val=&quot;005E4A69&quot;/&gt;&lt;wsp:rsid wsp:val=&quot;005F2F7F&quot;/&gt;&lt;wsp:rsid wsp:val=&quot;005F3A33&quot;/&gt;&lt;wsp:rsid wsp:val=&quot;00602578&quot;/&gt;&lt;wsp:rsid wsp:val=&quot;00604051&quot;/&gt;&lt;wsp:rsid wsp:val=&quot;006051D9&quot;/&gt;&lt;wsp:rsid wsp:val=&quot;00605D20&quot;/&gt;&lt;wsp:rsid wsp:val=&quot;00617ECE&quot;/&gt;&lt;wsp:rsid wsp:val=&quot;00624D41&quot;/&gt;&lt;wsp:rsid wsp:val=&quot;0063114E&quot;/&gt;&lt;wsp:rsid wsp:val=&quot;00643B4B&quot;/&gt;&lt;wsp:rsid wsp:val=&quot;00645E82&quot;/&gt;&lt;wsp:rsid wsp:val=&quot;00645F2B&quot;/&gt;&lt;wsp:rsid wsp:val=&quot;0064746F&quot;/&gt;&lt;wsp:rsid wsp:val=&quot;00653C78&quot;/&gt;&lt;wsp:rsid wsp:val=&quot;0065638A&quot;/&gt;&lt;wsp:rsid wsp:val=&quot;00662FA2&quot;/&gt;&lt;wsp:rsid wsp:val=&quot;00663248&quot;/&gt;&lt;wsp:rsid wsp:val=&quot;00663289&quot;/&gt;&lt;wsp:rsid wsp:val=&quot;006633DE&quot;/&gt;&lt;wsp:rsid wsp:val=&quot;0067061F&quot;/&gt;&lt;wsp:rsid wsp:val=&quot;006825CA&quot;/&gt;&lt;wsp:rsid wsp:val=&quot;006854D8&quot;/&gt;&lt;wsp:rsid wsp:val=&quot;00686423&quot;/&gt;&lt;wsp:rsid wsp:val=&quot;00686BD2&quot;/&gt;&lt;wsp:rsid wsp:val=&quot;006904E5&quot;/&gt;&lt;wsp:rsid wsp:val=&quot;00690D51&quot;/&gt;&lt;wsp:rsid wsp:val=&quot;00693005&quot;/&gt;&lt;wsp:rsid wsp:val=&quot;00694513&quot;/&gt;&lt;wsp:rsid wsp:val=&quot;00697621&quot;/&gt;&lt;wsp:rsid wsp:val=&quot;006A16A5&quot;/&gt;&lt;wsp:rsid wsp:val=&quot;006A1D7A&quot;/&gt;&lt;wsp:rsid wsp:val=&quot;006A50C5&quot;/&gt;&lt;wsp:rsid wsp:val=&quot;006B13EB&quot;/&gt;&lt;wsp:rsid wsp:val=&quot;006B3921&quot;/&gt;&lt;wsp:rsid wsp:val=&quot;006B741C&quot;/&gt;&lt;wsp:rsid wsp:val=&quot;006C3A04&quot;/&gt;&lt;wsp:rsid wsp:val=&quot;006C57B8&quot;/&gt;&lt;wsp:rsid wsp:val=&quot;006C61A8&quot;/&gt;&lt;wsp:rsid wsp:val=&quot;006C7301&quot;/&gt;&lt;wsp:rsid wsp:val=&quot;006D4E0B&quot;/&gt;&lt;wsp:rsid wsp:val=&quot;006D620E&quot;/&gt;&lt;wsp:rsid wsp:val=&quot;006E1EB6&quot;/&gt;&lt;wsp:rsid wsp:val=&quot;006E5CA8&quot;/&gt;&lt;wsp:rsid wsp:val=&quot;006E6C27&quot;/&gt;&lt;wsp:rsid wsp:val=&quot;006F1060&quot;/&gt;&lt;wsp:rsid wsp:val=&quot;006F45F1&quot;/&gt;&lt;wsp:rsid wsp:val=&quot;006F72AF&quot;/&gt;&lt;wsp:rsid wsp:val=&quot;00706181&quot;/&gt;&lt;wsp:rsid wsp:val=&quot;00706774&quot;/&gt;&lt;wsp:rsid wsp:val=&quot;0071246A&quot;/&gt;&lt;wsp:rsid wsp:val=&quot;007133AF&quot;/&gt;&lt;wsp:rsid wsp:val=&quot;007179F8&quot;/&gt;&lt;wsp:rsid wsp:val=&quot;00730D22&quot;/&gt;&lt;wsp:rsid wsp:val=&quot;00731D15&quot;/&gt;&lt;wsp:rsid wsp:val=&quot;00736E4D&quot;/&gt;&lt;wsp:rsid wsp:val=&quot;007529CC&quot;/&gt;&lt;wsp:rsid wsp:val=&quot;007577DA&quot;/&gt;&lt;wsp:rsid wsp:val=&quot;0077089C&quot;/&gt;&lt;wsp:rsid wsp:val=&quot;00772752&quot;/&gt;&lt;wsp:rsid wsp:val=&quot;00781A90&quot;/&gt;&lt;wsp:rsid wsp:val=&quot;00783093&quot;/&gt;&lt;wsp:rsid wsp:val=&quot;00785DBC&quot;/&gt;&lt;wsp:rsid wsp:val=&quot;00786B63&quot;/&gt;&lt;wsp:rsid wsp:val=&quot;00790306&quot;/&gt;&lt;wsp:rsid wsp:val=&quot;007967E6&quot;/&gt;&lt;wsp:rsid wsp:val=&quot;007A1845&quot;/&gt;&lt;wsp:rsid wsp:val=&quot;007A7DC6&quot;/&gt;&lt;wsp:rsid wsp:val=&quot;007B051C&quot;/&gt;&lt;wsp:rsid wsp:val=&quot;007B2FC5&quot;/&gt;&lt;wsp:rsid wsp:val=&quot;007B5E66&quot;/&gt;&lt;wsp:rsid wsp:val=&quot;007B656E&quot;/&gt;&lt;wsp:rsid wsp:val=&quot;007B7921&quot;/&gt;&lt;wsp:rsid wsp:val=&quot;007C0308&quot;/&gt;&lt;wsp:rsid wsp:val=&quot;007C0D63&quot;/&gt;&lt;wsp:rsid wsp:val=&quot;007D0B6A&quot;/&gt;&lt;wsp:rsid wsp:val=&quot;007D1653&quot;/&gt;&lt;wsp:rsid wsp:val=&quot;007D1B48&quot;/&gt;&lt;wsp:rsid wsp:val=&quot;007D7D3C&quot;/&gt;&lt;wsp:rsid wsp:val=&quot;007E2AFA&quot;/&gt;&lt;wsp:rsid wsp:val=&quot;007E61F2&quot;/&gt;&lt;wsp:rsid wsp:val=&quot;007F05F2&quot;/&gt;&lt;wsp:rsid wsp:val=&quot;007F36C1&quot;/&gt;&lt;wsp:rsid wsp:val=&quot;007F5382&quot;/&gt;&lt;wsp:rsid wsp:val=&quot;007F6779&quot;/&gt;&lt;wsp:rsid wsp:val=&quot;00801B8B&quot;/&gt;&lt;wsp:rsid wsp:val=&quot;00801FBB&quot;/&gt;&lt;wsp:rsid wsp:val=&quot;008149C5&quot;/&gt;&lt;wsp:rsid wsp:val=&quot;00821744&quot;/&gt;&lt;wsp:rsid wsp:val=&quot;0083171A&quot;/&gt;&lt;wsp:rsid wsp:val=&quot;008379A5&quot;/&gt;&lt;wsp:rsid wsp:val=&quot;008405AA&quot;/&gt;&lt;wsp:rsid wsp:val=&quot;008421B2&quot;/&gt;&lt;wsp:rsid wsp:val=&quot;00850F1E&quot;/&gt;&lt;wsp:rsid wsp:val=&quot;008535B6&quot;/&gt;&lt;wsp:rsid wsp:val=&quot;008542CF&quot;/&gt;&lt;wsp:rsid wsp:val=&quot;008678F0&quot;/&gt;&lt;wsp:rsid wsp:val=&quot;00872CD8&quot;/&gt;&lt;wsp:rsid wsp:val=&quot;008752E3&quot;/&gt;&lt;wsp:rsid wsp:val=&quot;0087561F&quot;/&gt;&lt;wsp:rsid wsp:val=&quot;008843F1&quot;/&gt;&lt;wsp:rsid wsp:val=&quot;00886CC6&quot;/&gt;&lt;wsp:rsid wsp:val=&quot;00892308&quot;/&gt;&lt;wsp:rsid wsp:val=&quot;008970C8&quot;/&gt;&lt;wsp:rsid wsp:val=&quot;00897AE3&quot;/&gt;&lt;wsp:rsid wsp:val=&quot;008A0627&quot;/&gt;&lt;wsp:rsid wsp:val=&quot;008A3C9F&quot;/&gt;&lt;wsp:rsid wsp:val=&quot;008A6EF8&quot;/&gt;&lt;wsp:rsid wsp:val=&quot;008B1BC6&quot;/&gt;&lt;wsp:rsid wsp:val=&quot;008C424C&quot;/&gt;&lt;wsp:rsid wsp:val=&quot;008F1BBA&quot;/&gt;&lt;wsp:rsid wsp:val=&quot;008F39CE&quot;/&gt;&lt;wsp:rsid wsp:val=&quot;008F7E2B&quot;/&gt;&lt;wsp:rsid wsp:val=&quot;00911177&quot;/&gt;&lt;wsp:rsid wsp:val=&quot;00912F7F&quot;/&gt;&lt;wsp:rsid wsp:val=&quot;009139B1&quot;/&gt;&lt;wsp:rsid wsp:val=&quot;00914A5E&quot;/&gt;&lt;wsp:rsid wsp:val=&quot;00914B13&quot;/&gt;&lt;wsp:rsid wsp:val=&quot;009152DC&quot;/&gt;&lt;wsp:rsid wsp:val=&quot;00915B6C&quot;/&gt;&lt;wsp:rsid wsp:val=&quot;00915EB9&quot;/&gt;&lt;wsp:rsid wsp:val=&quot;0092439C&quot;/&gt;&lt;wsp:rsid wsp:val=&quot;00924D40&quot;/&gt;&lt;wsp:rsid wsp:val=&quot;009320A8&quot;/&gt;&lt;wsp:rsid wsp:val=&quot;00933CD5&quot;/&gt;&lt;wsp:rsid wsp:val=&quot;009347C9&quot;/&gt;&lt;wsp:rsid wsp:val=&quot;009413C4&quot;/&gt;&lt;wsp:rsid wsp:val=&quot;009433DC&quot;/&gt;&lt;wsp:rsid wsp:val=&quot;009437DE&quot;/&gt;&lt;wsp:rsid wsp:val=&quot;00951C71&quot;/&gt;&lt;wsp:rsid wsp:val=&quot;009540C9&quot;/&gt;&lt;wsp:rsid wsp:val=&quot;00954D36&quot;/&gt;&lt;wsp:rsid wsp:val=&quot;0096372D&quot;/&gt;&lt;wsp:rsid wsp:val=&quot;009722FA&quot;/&gt;&lt;wsp:rsid wsp:val=&quot;00975A55&quot;/&gt;&lt;wsp:rsid wsp:val=&quot;0098142F&quot;/&gt;&lt;wsp:rsid wsp:val=&quot;00986A25&quot;/&gt;&lt;wsp:rsid wsp:val=&quot;009877FB&quot;/&gt;&lt;wsp:rsid wsp:val=&quot;00993BD6&quot;/&gt;&lt;wsp:rsid wsp:val=&quot;00997F2B&quot;/&gt;&lt;wsp:rsid wsp:val=&quot;009A0552&quot;/&gt;&lt;wsp:rsid wsp:val=&quot;009A2756&quot;/&gt;&lt;wsp:rsid wsp:val=&quot;009A7080&quot;/&gt;&lt;wsp:rsid wsp:val=&quot;009B1126&quot;/&gt;&lt;wsp:rsid wsp:val=&quot;009B424D&quot;/&gt;&lt;wsp:rsid wsp:val=&quot;009C2925&quot;/&gt;&lt;wsp:rsid wsp:val=&quot;009C4CE3&quot;/&gt;&lt;wsp:rsid wsp:val=&quot;009D42F2&quot;/&gt;&lt;wsp:rsid wsp:val=&quot;009D4B25&quot;/&gt;&lt;wsp:rsid wsp:val=&quot;009D60BD&quot;/&gt;&lt;wsp:rsid wsp:val=&quot;009D612E&quot;/&gt;&lt;wsp:rsid wsp:val=&quot;009D64AC&quot;/&gt;&lt;wsp:rsid wsp:val=&quot;009D6B08&quot;/&gt;&lt;wsp:rsid wsp:val=&quot;009E0B55&quot;/&gt;&lt;wsp:rsid wsp:val=&quot;009E598F&quot;/&gt;&lt;wsp:rsid wsp:val=&quot;009E6164&quot;/&gt;&lt;wsp:rsid wsp:val=&quot;009E7BE6&quot;/&gt;&lt;wsp:rsid wsp:val=&quot;009F0D29&quot;/&gt;&lt;wsp:rsid wsp:val=&quot;009F43F2&quot;/&gt;&lt;wsp:rsid wsp:val=&quot;00A10C5D&quot;/&gt;&lt;wsp:rsid wsp:val=&quot;00A10FA3&quot;/&gt;&lt;wsp:rsid wsp:val=&quot;00A169D9&quot;/&gt;&lt;wsp:rsid wsp:val=&quot;00A221C7&quot;/&gt;&lt;wsp:rsid wsp:val=&quot;00A24897&quot;/&gt;&lt;wsp:rsid wsp:val=&quot;00A24E78&quot;/&gt;&lt;wsp:rsid wsp:val=&quot;00A31D6B&quot;/&gt;&lt;wsp:rsid wsp:val=&quot;00A37407&quot;/&gt;&lt;wsp:rsid wsp:val=&quot;00A37AC8&quot;/&gt;&lt;wsp:rsid wsp:val=&quot;00A37B01&quot;/&gt;&lt;wsp:rsid wsp:val=&quot;00A419DB&quot;/&gt;&lt;wsp:rsid wsp:val=&quot;00A51C60&quot;/&gt;&lt;wsp:rsid wsp:val=&quot;00A55E56&quot;/&gt;&lt;wsp:rsid wsp:val=&quot;00A56599&quot;/&gt;&lt;wsp:rsid wsp:val=&quot;00A62A96&quot;/&gt;&lt;wsp:rsid wsp:val=&quot;00A66817&quot;/&gt;&lt;wsp:rsid wsp:val=&quot;00A668DB&quot;/&gt;&lt;wsp:rsid wsp:val=&quot;00A716A2&quot;/&gt;&lt;wsp:rsid wsp:val=&quot;00A73D89&quot;/&gt;&lt;wsp:rsid wsp:val=&quot;00A7491F&quot;/&gt;&lt;wsp:rsid wsp:val=&quot;00A7638A&quot;/&gt;&lt;wsp:rsid wsp:val=&quot;00A80A5E&quot;/&gt;&lt;wsp:rsid wsp:val=&quot;00A826CD&quot;/&gt;&lt;wsp:rsid wsp:val=&quot;00A84ADF&quot;/&gt;&lt;wsp:rsid wsp:val=&quot;00A85F3D&quot;/&gt;&lt;wsp:rsid wsp:val=&quot;00A90E71&quot;/&gt;&lt;wsp:rsid wsp:val=&quot;00A914F0&quot;/&gt;&lt;wsp:rsid wsp:val=&quot;00A94CCE&quot;/&gt;&lt;wsp:rsid wsp:val=&quot;00A95CB2&quot;/&gt;&lt;wsp:rsid wsp:val=&quot;00AA4326&quot;/&gt;&lt;wsp:rsid wsp:val=&quot;00AA5A53&quot;/&gt;&lt;wsp:rsid wsp:val=&quot;00AC117A&quot;/&gt;&lt;wsp:rsid wsp:val=&quot;00AC4D72&quot;/&gt;&lt;wsp:rsid wsp:val=&quot;00AC6AF6&quot;/&gt;&lt;wsp:rsid wsp:val=&quot;00AD2CB8&quot;/&gt;&lt;wsp:rsid wsp:val=&quot;00AE28E0&quot;/&gt;&lt;wsp:rsid wsp:val=&quot;00AE28ED&quot;/&gt;&lt;wsp:rsid wsp:val=&quot;00AE52ED&quot;/&gt;&lt;wsp:rsid wsp:val=&quot;00AE65F1&quot;/&gt;&lt;wsp:rsid wsp:val=&quot;00AF2CC8&quot;/&gt;&lt;wsp:rsid wsp:val=&quot;00AF7F1D&quot;/&gt;&lt;wsp:rsid wsp:val=&quot;00B05979&quot;/&gt;&lt;wsp:rsid wsp:val=&quot;00B07429&quot;/&gt;&lt;wsp:rsid wsp:val=&quot;00B15EF7&quot;/&gt;&lt;wsp:rsid wsp:val=&quot;00B26C8E&quot;/&gt;&lt;wsp:rsid wsp:val=&quot;00B3603A&quot;/&gt;&lt;wsp:rsid wsp:val=&quot;00B37C83&quot;/&gt;&lt;wsp:rsid wsp:val=&quot;00B42132&quot;/&gt;&lt;wsp:rsid wsp:val=&quot;00B42639&quot;/&gt;&lt;wsp:rsid wsp:val=&quot;00B4388E&quot;/&gt;&lt;wsp:rsid wsp:val=&quot;00B43C7E&quot;/&gt;&lt;wsp:rsid wsp:val=&quot;00B47657&quot;/&gt;&lt;wsp:rsid wsp:val=&quot;00B530F8&quot;/&gt;&lt;wsp:rsid wsp:val=&quot;00B54F56&quot;/&gt;&lt;wsp:rsid wsp:val=&quot;00B55AB6&quot;/&gt;&lt;wsp:rsid wsp:val=&quot;00B56494&quot;/&gt;&lt;wsp:rsid wsp:val=&quot;00B67A75&quot;/&gt;&lt;wsp:rsid wsp:val=&quot;00B7353F&quot;/&gt;&lt;wsp:rsid wsp:val=&quot;00B746B2&quot;/&gt;&lt;wsp:rsid wsp:val=&quot;00B75CCF&quot;/&gt;&lt;wsp:rsid wsp:val=&quot;00B81D93&quot;/&gt;&lt;wsp:rsid wsp:val=&quot;00B83FD8&quot;/&gt;&lt;wsp:rsid wsp:val=&quot;00B850F7&quot;/&gt;&lt;wsp:rsid wsp:val=&quot;00B87A0F&quot;/&gt;&lt;wsp:rsid wsp:val=&quot;00B90A6D&quot;/&gt;&lt;wsp:rsid wsp:val=&quot;00B91CB5&quot;/&gt;&lt;wsp:rsid wsp:val=&quot;00B96A91&quot;/&gt;&lt;wsp:rsid wsp:val=&quot;00B97ADB&quot;/&gt;&lt;wsp:rsid wsp:val=&quot;00BA3DEA&quot;/&gt;&lt;wsp:rsid wsp:val=&quot;00BA6FC7&quot;/&gt;&lt;wsp:rsid wsp:val=&quot;00BB0F18&quot;/&gt;&lt;wsp:rsid wsp:val=&quot;00BB32D7&quot;/&gt;&lt;wsp:rsid wsp:val=&quot;00BC0DB3&quot;/&gt;&lt;wsp:rsid wsp:val=&quot;00BC2E9E&quot;/&gt;&lt;wsp:rsid wsp:val=&quot;00BC5D7C&quot;/&gt;&lt;wsp:rsid wsp:val=&quot;00BD080D&quot;/&gt;&lt;wsp:rsid wsp:val=&quot;00BD46C4&quot;/&gt;&lt;wsp:rsid wsp:val=&quot;00BE0B09&quot;/&gt;&lt;wsp:rsid wsp:val=&quot;00BF32EC&quot;/&gt;&lt;wsp:rsid wsp:val=&quot;00BF36C6&quot;/&gt;&lt;wsp:rsid wsp:val=&quot;00C034F1&quot;/&gt;&lt;wsp:rsid wsp:val=&quot;00C078C0&quot;/&gt;&lt;wsp:rsid wsp:val=&quot;00C27A1C&quot;/&gt;&lt;wsp:rsid wsp:val=&quot;00C33D0B&quot;/&gt;&lt;wsp:rsid wsp:val=&quot;00C33D4A&quot;/&gt;&lt;wsp:rsid wsp:val=&quot;00C379A7&quot;/&gt;&lt;wsp:rsid wsp:val=&quot;00C4712C&quot;/&gt;&lt;wsp:rsid wsp:val=&quot;00C51133&quot;/&gt;&lt;wsp:rsid wsp:val=&quot;00C52490&quot;/&gt;&lt;wsp:rsid wsp:val=&quot;00C52A60&quot;/&gt;&lt;wsp:rsid wsp:val=&quot;00C52E71&quot;/&gt;&lt;wsp:rsid wsp:val=&quot;00C617E7&quot;/&gt;&lt;wsp:rsid wsp:val=&quot;00C6187B&quot;/&gt;&lt;wsp:rsid wsp:val=&quot;00C62E06&quot;/&gt;&lt;wsp:rsid wsp:val=&quot;00C6739A&quot;/&gt;&lt;wsp:rsid wsp:val=&quot;00C73E9F&quot;/&gt;&lt;wsp:rsid wsp:val=&quot;00C7707F&quot;/&gt;&lt;wsp:rsid wsp:val=&quot;00C84D8F&quot;/&gt;&lt;wsp:rsid wsp:val=&quot;00C90E54&quot;/&gt;&lt;wsp:rsid wsp:val=&quot;00C920AC&quot;/&gt;&lt;wsp:rsid wsp:val=&quot;00C92C41&quot;/&gt;&lt;wsp:rsid wsp:val=&quot;00C93218&quot;/&gt;&lt;wsp:rsid wsp:val=&quot;00CA624D&quot;/&gt;&lt;wsp:rsid wsp:val=&quot;00CA68D7&quot;/&gt;&lt;wsp:rsid wsp:val=&quot;00CB0D82&quot;/&gt;&lt;wsp:rsid wsp:val=&quot;00CC1930&quot;/&gt;&lt;wsp:rsid wsp:val=&quot;00CC3B80&quot;/&gt;&lt;wsp:rsid wsp:val=&quot;00CC40DB&quot;/&gt;&lt;wsp:rsid wsp:val=&quot;00CC64E9&quot;/&gt;&lt;wsp:rsid wsp:val=&quot;00CD3451&quot;/&gt;&lt;wsp:rsid wsp:val=&quot;00CD44E3&quot;/&gt;&lt;wsp:rsid wsp:val=&quot;00CE2B3A&quot;/&gt;&lt;wsp:rsid wsp:val=&quot;00CE57F6&quot;/&gt;&lt;wsp:rsid wsp:val=&quot;00CF07E2&quot;/&gt;&lt;wsp:rsid wsp:val=&quot;00CF16AB&quot;/&gt;&lt;wsp:rsid wsp:val=&quot;00CF5679&quot;/&gt;&lt;wsp:rsid wsp:val=&quot;00CF575D&quot;/&gt;&lt;wsp:rsid wsp:val=&quot;00CF76A7&quot;/&gt;&lt;wsp:rsid wsp:val=&quot;00D01883&quot;/&gt;&lt;wsp:rsid wsp:val=&quot;00D06C18&quot;/&gt;&lt;wsp:rsid wsp:val=&quot;00D1035D&quot;/&gt;&lt;wsp:rsid wsp:val=&quot;00D10820&quot;/&gt;&lt;wsp:rsid wsp:val=&quot;00D1498B&quot;/&gt;&lt;wsp:rsid wsp:val=&quot;00D1593E&quot;/&gt;&lt;wsp:rsid wsp:val=&quot;00D21346&quot;/&gt;&lt;wsp:rsid wsp:val=&quot;00D24C4A&quot;/&gt;&lt;wsp:rsid wsp:val=&quot;00D31C73&quot;/&gt;&lt;wsp:rsid wsp:val=&quot;00D3497B&quot;/&gt;&lt;wsp:rsid wsp:val=&quot;00D34B75&quot;/&gt;&lt;wsp:rsid wsp:val=&quot;00D56CB1&quot;/&gt;&lt;wsp:rsid wsp:val=&quot;00D60338&quot;/&gt;&lt;wsp:rsid wsp:val=&quot;00D62486&quot;/&gt;&lt;wsp:rsid wsp:val=&quot;00D62EF7&quot;/&gt;&lt;wsp:rsid wsp:val=&quot;00D636E2&quot;/&gt;&lt;wsp:rsid wsp:val=&quot;00D7090A&quot;/&gt;&lt;wsp:rsid wsp:val=&quot;00D72E54&quot;/&gt;&lt;wsp:rsid wsp:val=&quot;00D760C7&quot;/&gt;&lt;wsp:rsid wsp:val=&quot;00D819C2&quot;/&gt;&lt;wsp:rsid wsp:val=&quot;00D81B0B&quot;/&gt;&lt;wsp:rsid wsp:val=&quot;00D841A7&quot;/&gt;&lt;wsp:rsid wsp:val=&quot;00D90DBC&quot;/&gt;&lt;wsp:rsid wsp:val=&quot;00D90E8C&quot;/&gt;&lt;wsp:rsid wsp:val=&quot;00D96CE5&quot;/&gt;&lt;wsp:rsid wsp:val=&quot;00D97BCA&quot;/&gt;&lt;wsp:rsid wsp:val=&quot;00DA1038&quot;/&gt;&lt;wsp:rsid wsp:val=&quot;00DA3A50&quot;/&gt;&lt;wsp:rsid wsp:val=&quot;00DA6C01&quot;/&gt;&lt;wsp:rsid wsp:val=&quot;00DB1118&quot;/&gt;&lt;wsp:rsid wsp:val=&quot;00DB46E7&quot;/&gt;&lt;wsp:rsid wsp:val=&quot;00DB5B1B&quot;/&gt;&lt;wsp:rsid wsp:val=&quot;00DC48BA&quot;/&gt;&lt;wsp:rsid wsp:val=&quot;00DC6AFB&quot;/&gt;&lt;wsp:rsid wsp:val=&quot;00DD7C50&quot;/&gt;&lt;wsp:rsid wsp:val=&quot;00DF4EB8&quot;/&gt;&lt;wsp:rsid wsp:val=&quot;00DF5CD3&quot;/&gt;&lt;wsp:rsid wsp:val=&quot;00DF76CF&quot;/&gt;&lt;wsp:rsid wsp:val=&quot;00E1008B&quot;/&gt;&lt;wsp:rsid wsp:val=&quot;00E14CF4&quot;/&gt;&lt;wsp:rsid wsp:val=&quot;00E164F2&quot;/&gt;&lt;wsp:rsid wsp:val=&quot;00E17202&quot;/&gt;&lt;wsp:rsid wsp:val=&quot;00E20DE1&quot;/&gt;&lt;wsp:rsid wsp:val=&quot;00E24927&quot;/&gt;&lt;wsp:rsid wsp:val=&quot;00E32CAA&quot;/&gt;&lt;wsp:rsid wsp:val=&quot;00E36490&quot;/&gt;&lt;wsp:rsid wsp:val=&quot;00E41D6E&quot;/&gt;&lt;wsp:rsid wsp:val=&quot;00E44FDA&quot;/&gt;&lt;wsp:rsid wsp:val=&quot;00E46732&quot;/&gt;&lt;wsp:rsid wsp:val=&quot;00E46A1D&quot;/&gt;&lt;wsp:rsid wsp:val=&quot;00E5178E&quot;/&gt;&lt;wsp:rsid wsp:val=&quot;00E55C34&quot;/&gt;&lt;wsp:rsid wsp:val=&quot;00E55E04&quot;/&gt;&lt;wsp:rsid wsp:val=&quot;00E63C1A&quot;/&gt;&lt;wsp:rsid wsp:val=&quot;00E64A1D&quot;/&gt;&lt;wsp:rsid wsp:val=&quot;00E64FD0&quot;/&gt;&lt;wsp:rsid wsp:val=&quot;00E65290&quot;/&gt;&lt;wsp:rsid wsp:val=&quot;00E71E6C&quot;/&gt;&lt;wsp:rsid wsp:val=&quot;00E72218&quot;/&gt;&lt;wsp:rsid wsp:val=&quot;00E72251&quot;/&gt;&lt;wsp:rsid wsp:val=&quot;00E77523&quot;/&gt;&lt;wsp:rsid wsp:val=&quot;00E97138&quot;/&gt;&lt;wsp:rsid wsp:val=&quot;00EA2427&quot;/&gt;&lt;wsp:rsid wsp:val=&quot;00EA3F47&quot;/&gt;&lt;wsp:rsid wsp:val=&quot;00EA5930&quot;/&gt;&lt;wsp:rsid wsp:val=&quot;00EB4F1D&quot;/&gt;&lt;wsp:rsid wsp:val=&quot;00EB6741&quot;/&gt;&lt;wsp:rsid wsp:val=&quot;00EB7D4F&quot;/&gt;&lt;wsp:rsid wsp:val=&quot;00EC1463&quot;/&gt;&lt;wsp:rsid wsp:val=&quot;00EC2D7C&quot;/&gt;&lt;wsp:rsid wsp:val=&quot;00ED23AE&quot;/&gt;&lt;wsp:rsid wsp:val=&quot;00ED42C2&quot;/&gt;&lt;wsp:rsid wsp:val=&quot;00ED432C&quot;/&gt;&lt;wsp:rsid wsp:val=&quot;00EE0FC8&quot;/&gt;&lt;wsp:rsid wsp:val=&quot;00EE1548&quot;/&gt;&lt;wsp:rsid wsp:val=&quot;00EE246A&quot;/&gt;&lt;wsp:rsid wsp:val=&quot;00EE73B1&quot;/&gt;&lt;wsp:rsid wsp:val=&quot;00EF04F8&quot;/&gt;&lt;wsp:rsid wsp:val=&quot;00EF52C5&quot;/&gt;&lt;wsp:rsid wsp:val=&quot;00EF79EA&quot;/&gt;&lt;wsp:rsid wsp:val=&quot;00F045A9&quot;/&gt;&lt;wsp:rsid wsp:val=&quot;00F14479&quot;/&gt;&lt;wsp:rsid wsp:val=&quot;00F1492A&quot;/&gt;&lt;wsp:rsid wsp:val=&quot;00F32737&quot;/&gt;&lt;wsp:rsid wsp:val=&quot;00F4321A&quot;/&gt;&lt;wsp:rsid wsp:val=&quot;00F538FB&quot;/&gt;&lt;wsp:rsid wsp:val=&quot;00F607C2&quot;/&gt;&lt;wsp:rsid wsp:val=&quot;00F624DD&quot;/&gt;&lt;wsp:rsid wsp:val=&quot;00F62DAA&quot;/&gt;&lt;wsp:rsid wsp:val=&quot;00F63953&quot;/&gt;&lt;wsp:rsid wsp:val=&quot;00F67DA2&quot;/&gt;&lt;wsp:rsid wsp:val=&quot;00F74884&quot;/&gt;&lt;wsp:rsid wsp:val=&quot;00F805B5&quot;/&gt;&lt;wsp:rsid wsp:val=&quot;00F828CD&quot;/&gt;&lt;wsp:rsid wsp:val=&quot;00F93917&quot;/&gt;&lt;wsp:rsid wsp:val=&quot;00F94F0E&quot;/&gt;&lt;wsp:rsid wsp:val=&quot;00FA122E&quot;/&gt;&lt;wsp:rsid wsp:val=&quot;00FA1CD1&quot;/&gt;&lt;wsp:rsid wsp:val=&quot;00FA3DF4&quot;/&gt;&lt;wsp:rsid wsp:val=&quot;00FA6CA9&quot;/&gt;&lt;wsp:rsid wsp:val=&quot;00FB098F&quot;/&gt;&lt;wsp:rsid wsp:val=&quot;00FB6A24&quot;/&gt;&lt;wsp:rsid wsp:val=&quot;00FC3562&quot;/&gt;&lt;wsp:rsid wsp:val=&quot;00FC603E&quot;/&gt;&lt;wsp:rsid wsp:val=&quot;00FD041A&quot;/&gt;&lt;wsp:rsid wsp:val=&quot;00FE28CA&quot;/&gt;&lt;wsp:rsid wsp:val=&quot;00FE30BE&quot;/&gt;&lt;wsp:rsid wsp:val=&quot;00FF0EB7&quot;/&gt;&lt;wsp:rsid wsp:val=&quot;00FF10BB&quot;/&gt;&lt;wsp:rsid wsp:val=&quot;00FF2A70&quot;/&gt;&lt;wsp:rsid wsp:val=&quot;00FF4A38&quot;/&gt;&lt;wsp:rsid wsp:val=&quot;00FF6294&quot;/&gt;&lt;/wsp:rsids&gt;&lt;/w:docPr&gt;&lt;w:body&gt;&lt;w:p wsp:rsidR=&quot;00000000&quot; wsp:rsidRDefault=&quot;00BC5D7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V&lt;/m:t&gt;&lt;/m:r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DB1118">
        <w:rPr>
          <w:rFonts w:ascii="Times New Roman" w:hAnsi="Times New Roman"/>
          <w:sz w:val="28"/>
          <w:szCs w:val="28"/>
        </w:rPr>
        <w:instrText xml:space="preserve"> </w:instrText>
      </w:r>
      <w:r w:rsidRPr="00DB1118">
        <w:rPr>
          <w:rFonts w:ascii="Times New Roman" w:hAnsi="Times New Roman"/>
          <w:sz w:val="28"/>
          <w:szCs w:val="28"/>
        </w:rPr>
        <w:fldChar w:fldCharType="separate"/>
      </w:r>
      <w:r w:rsidRPr="00DB1118">
        <w:pict>
          <v:shape id="_x0000_i1043" type="#_x0000_t75" style="width:5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42132&quot;/&gt;&lt;wsp:rsid wsp:val=&quot;0000412D&quot;/&gt;&lt;wsp:rsid wsp:val=&quot;00006394&quot;/&gt;&lt;wsp:rsid wsp:val=&quot;000144D5&quot;/&gt;&lt;wsp:rsid wsp:val=&quot;00015BA2&quot;/&gt;&lt;wsp:rsid wsp:val=&quot;00026D86&quot;/&gt;&lt;wsp:rsid wsp:val=&quot;00030771&quot;/&gt;&lt;wsp:rsid wsp:val=&quot;00034BF0&quot;/&gt;&lt;wsp:rsid wsp:val=&quot;00036504&quot;/&gt;&lt;wsp:rsid wsp:val=&quot;00036B78&quot;/&gt;&lt;wsp:rsid wsp:val=&quot;000411C4&quot;/&gt;&lt;wsp:rsid wsp:val=&quot;000453C7&quot;/&gt;&lt;wsp:rsid wsp:val=&quot;00052AF9&quot;/&gt;&lt;wsp:rsid wsp:val=&quot;000543AA&quot;/&gt;&lt;wsp:rsid wsp:val=&quot;0005442C&quot;/&gt;&lt;wsp:rsid wsp:val=&quot;00062543&quot;/&gt;&lt;wsp:rsid wsp:val=&quot;0006550D&quot;/&gt;&lt;wsp:rsid wsp:val=&quot;00065F11&quot;/&gt;&lt;wsp:rsid wsp:val=&quot;000679C7&quot;/&gt;&lt;wsp:rsid wsp:val=&quot;0007311B&quot;/&gt;&lt;wsp:rsid wsp:val=&quot;0007518D&quot;/&gt;&lt;wsp:rsid wsp:val=&quot;00080CEE&quot;/&gt;&lt;wsp:rsid wsp:val=&quot;00081CAD&quot;/&gt;&lt;wsp:rsid wsp:val=&quot;00085D28&quot;/&gt;&lt;wsp:rsid wsp:val=&quot;000A760E&quot;/&gt;&lt;wsp:rsid wsp:val=&quot;000B69B6&quot;/&gt;&lt;wsp:rsid wsp:val=&quot;000C05B5&quot;/&gt;&lt;wsp:rsid wsp:val=&quot;000C38DB&quot;/&gt;&lt;wsp:rsid wsp:val=&quot;000D0D1A&quot;/&gt;&lt;wsp:rsid wsp:val=&quot;000D1930&quot;/&gt;&lt;wsp:rsid wsp:val=&quot;000D7EE7&quot;/&gt;&lt;wsp:rsid wsp:val=&quot;000E5A72&quot;/&gt;&lt;wsp:rsid wsp:val=&quot;000F5C24&quot;/&gt;&lt;wsp:rsid wsp:val=&quot;00101348&quot;/&gt;&lt;wsp:rsid wsp:val=&quot;001057F1&quot;/&gt;&lt;wsp:rsid wsp:val=&quot;00106B96&quot;/&gt;&lt;wsp:rsid wsp:val=&quot;00114B8D&quot;/&gt;&lt;wsp:rsid wsp:val=&quot;001169AD&quot;/&gt;&lt;wsp:rsid wsp:val=&quot;00116ACB&quot;/&gt;&lt;wsp:rsid wsp:val=&quot;00117B7F&quot;/&gt;&lt;wsp:rsid wsp:val=&quot;00120C23&quot;/&gt;&lt;wsp:rsid wsp:val=&quot;00125694&quot;/&gt;&lt;wsp:rsid wsp:val=&quot;00133B12&quot;/&gt;&lt;wsp:rsid wsp:val=&quot;00135AE7&quot;/&gt;&lt;wsp:rsid wsp:val=&quot;00142666&quot;/&gt;&lt;wsp:rsid wsp:val=&quot;001463CF&quot;/&gt;&lt;wsp:rsid wsp:val=&quot;0015054A&quot;/&gt;&lt;wsp:rsid wsp:val=&quot;0016278F&quot;/&gt;&lt;wsp:rsid wsp:val=&quot;001662E4&quot;/&gt;&lt;wsp:rsid wsp:val=&quot;001715F0&quot;/&gt;&lt;wsp:rsid wsp:val=&quot;0017702A&quot;/&gt;&lt;wsp:rsid wsp:val=&quot;00185EC6&quot;/&gt;&lt;wsp:rsid wsp:val=&quot;001A51BC&quot;/&gt;&lt;wsp:rsid wsp:val=&quot;001A70D6&quot;/&gt;&lt;wsp:rsid wsp:val=&quot;001C0CCB&quot;/&gt;&lt;wsp:rsid wsp:val=&quot;001C4A14&quot;/&gt;&lt;wsp:rsid wsp:val=&quot;001E2F50&quot;/&gt;&lt;wsp:rsid wsp:val=&quot;001E5D2A&quot;/&gt;&lt;wsp:rsid wsp:val=&quot;001E70A5&quot;/&gt;&lt;wsp:rsid wsp:val=&quot;001F09AF&quot;/&gt;&lt;wsp:rsid wsp:val=&quot;001F30AD&quot;/&gt;&lt;wsp:rsid wsp:val=&quot;001F6814&quot;/&gt;&lt;wsp:rsid wsp:val=&quot;001F6AEC&quot;/&gt;&lt;wsp:rsid wsp:val=&quot;0020018E&quot;/&gt;&lt;wsp:rsid wsp:val=&quot;00200F0C&quot;/&gt;&lt;wsp:rsid wsp:val=&quot;00201218&quot;/&gt;&lt;wsp:rsid wsp:val=&quot;00217985&quot;/&gt;&lt;wsp:rsid wsp:val=&quot;00220BB2&quot;/&gt;&lt;wsp:rsid wsp:val=&quot;002302A9&quot;/&gt;&lt;wsp:rsid wsp:val=&quot;00230B39&quot;/&gt;&lt;wsp:rsid wsp:val=&quot;00235200&quot;/&gt;&lt;wsp:rsid wsp:val=&quot;00235CEE&quot;/&gt;&lt;wsp:rsid wsp:val=&quot;00237309&quot;/&gt;&lt;wsp:rsid wsp:val=&quot;00242DAA&quot;/&gt;&lt;wsp:rsid wsp:val=&quot;00243C92&quot;/&gt;&lt;wsp:rsid wsp:val=&quot;00251B16&quot;/&gt;&lt;wsp:rsid wsp:val=&quot;0025251E&quot;/&gt;&lt;wsp:rsid wsp:val=&quot;00252792&quot;/&gt;&lt;wsp:rsid wsp:val=&quot;00254696&quot;/&gt;&lt;wsp:rsid wsp:val=&quot;002616C0&quot;/&gt;&lt;wsp:rsid wsp:val=&quot;00261FE8&quot;/&gt;&lt;wsp:rsid wsp:val=&quot;0026426E&quot;/&gt;&lt;wsp:rsid wsp:val=&quot;00266555&quot;/&gt;&lt;wsp:rsid wsp:val=&quot;00277718&quot;/&gt;&lt;wsp:rsid wsp:val=&quot;002839DB&quot;/&gt;&lt;wsp:rsid wsp:val=&quot;002860A9&quot;/&gt;&lt;wsp:rsid wsp:val=&quot;002862AC&quot;/&gt;&lt;wsp:rsid wsp:val=&quot;00286990&quot;/&gt;&lt;wsp:rsid wsp:val=&quot;002870A1&quot;/&gt;&lt;wsp:rsid wsp:val=&quot;00293292&quot;/&gt;&lt;wsp:rsid wsp:val=&quot;00295305&quot;/&gt;&lt;wsp:rsid wsp:val=&quot;00295D72&quot;/&gt;&lt;wsp:rsid wsp:val=&quot;002963BD&quot;/&gt;&lt;wsp:rsid wsp:val=&quot;002A28D5&quot;/&gt;&lt;wsp:rsid wsp:val=&quot;002A3780&quot;/&gt;&lt;wsp:rsid wsp:val=&quot;002A572B&quot;/&gt;&lt;wsp:rsid wsp:val=&quot;002B0981&quot;/&gt;&lt;wsp:rsid wsp:val=&quot;002B0FF9&quot;/&gt;&lt;wsp:rsid wsp:val=&quot;002B71F1&quot;/&gt;&lt;wsp:rsid wsp:val=&quot;002C0E50&quot;/&gt;&lt;wsp:rsid wsp:val=&quot;002E50B2&quot;/&gt;&lt;wsp:rsid wsp:val=&quot;002E6661&quot;/&gt;&lt;wsp:rsid wsp:val=&quot;002E6D02&quot;/&gt;&lt;wsp:rsid wsp:val=&quot;002F0E41&quot;/&gt;&lt;wsp:rsid wsp:val=&quot;002F1823&quot;/&gt;&lt;wsp:rsid wsp:val=&quot;002F26E5&quot;/&gt;&lt;wsp:rsid wsp:val=&quot;002F63F3&quot;/&gt;&lt;wsp:rsid wsp:val=&quot;00300F5E&quot;/&gt;&lt;wsp:rsid wsp:val=&quot;0030520E&quot;/&gt;&lt;wsp:rsid wsp:val=&quot;0030587F&quot;/&gt;&lt;wsp:rsid wsp:val=&quot;00326C06&quot;/&gt;&lt;wsp:rsid wsp:val=&quot;00327C62&quot;/&gt;&lt;wsp:rsid wsp:val=&quot;00331457&quot;/&gt;&lt;wsp:rsid wsp:val=&quot;00332CEE&quot;/&gt;&lt;wsp:rsid wsp:val=&quot;0033512C&quot;/&gt;&lt;wsp:rsid wsp:val=&quot;00342EDF&quot;/&gt;&lt;wsp:rsid wsp:val=&quot;003468AC&quot;/&gt;&lt;wsp:rsid wsp:val=&quot;003500D5&quot;/&gt;&lt;wsp:rsid wsp:val=&quot;00353701&quot;/&gt;&lt;wsp:rsid wsp:val=&quot;00357561&quot;/&gt;&lt;wsp:rsid wsp:val=&quot;00360D37&quot;/&gt;&lt;wsp:rsid wsp:val=&quot;00361355&quot;/&gt;&lt;wsp:rsid wsp:val=&quot;00363118&quot;/&gt;&lt;wsp:rsid wsp:val=&quot;00363D0F&quot;/&gt;&lt;wsp:rsid wsp:val=&quot;0037309D&quot;/&gt;&lt;wsp:rsid wsp:val=&quot;00373437&quot;/&gt;&lt;wsp:rsid wsp:val=&quot;00373EA1&quot;/&gt;&lt;wsp:rsid wsp:val=&quot;003759A4&quot;/&gt;&lt;wsp:rsid wsp:val=&quot;003819D6&quot;/&gt;&lt;wsp:rsid wsp:val=&quot;003820BB&quot;/&gt;&lt;wsp:rsid wsp:val=&quot;003852AE&quot;/&gt;&lt;wsp:rsid wsp:val=&quot;00387062&quot;/&gt;&lt;wsp:rsid wsp:val=&quot;0039075D&quot;/&gt;&lt;wsp:rsid wsp:val=&quot;003A2231&quot;/&gt;&lt;wsp:rsid wsp:val=&quot;003A5335&quot;/&gt;&lt;wsp:rsid wsp:val=&quot;003A5A55&quot;/&gt;&lt;wsp:rsid wsp:val=&quot;003A637A&quot;/&gt;&lt;wsp:rsid wsp:val=&quot;003B0BF5&quot;/&gt;&lt;wsp:rsid wsp:val=&quot;003C42AB&quot;/&gt;&lt;wsp:rsid wsp:val=&quot;003C6445&quot;/&gt;&lt;wsp:rsid wsp:val=&quot;003D3D63&quot;/&gt;&lt;wsp:rsid wsp:val=&quot;003D4E22&quot;/&gt;&lt;wsp:rsid wsp:val=&quot;003D5FF0&quot;/&gt;&lt;wsp:rsid wsp:val=&quot;003E0B7F&quot;/&gt;&lt;wsp:rsid wsp:val=&quot;003E4A63&quot;/&gt;&lt;wsp:rsid wsp:val=&quot;003E676E&quot;/&gt;&lt;wsp:rsid wsp:val=&quot;003F04C3&quot;/&gt;&lt;wsp:rsid wsp:val=&quot;003F3664&quot;/&gt;&lt;wsp:rsid wsp:val=&quot;003F44F4&quot;/&gt;&lt;wsp:rsid wsp:val=&quot;003F5035&quot;/&gt;&lt;wsp:rsid wsp:val=&quot;003F5D11&quot;/&gt;&lt;wsp:rsid wsp:val=&quot;003F5E43&quot;/&gt;&lt;wsp:rsid wsp:val=&quot;003F6163&quot;/&gt;&lt;wsp:rsid wsp:val=&quot;004077B4&quot;/&gt;&lt;wsp:rsid wsp:val=&quot;0041613E&quot;/&gt;&lt;wsp:rsid wsp:val=&quot;004174D1&quot;/&gt;&lt;wsp:rsid wsp:val=&quot;00417B91&quot;/&gt;&lt;wsp:rsid wsp:val=&quot;00421D3E&quot;/&gt;&lt;wsp:rsid wsp:val=&quot;00422360&quot;/&gt;&lt;wsp:rsid wsp:val=&quot;00430AA4&quot;/&gt;&lt;wsp:rsid wsp:val=&quot;00433354&quot;/&gt;&lt;wsp:rsid wsp:val=&quot;00437F48&quot;/&gt;&lt;wsp:rsid wsp:val=&quot;00440FA2&quot;/&gt;&lt;wsp:rsid wsp:val=&quot;00450A5F&quot;/&gt;&lt;wsp:rsid wsp:val=&quot;00451D18&quot;/&gt;&lt;wsp:rsid wsp:val=&quot;004534D1&quot;/&gt;&lt;wsp:rsid wsp:val=&quot;0045701F&quot;/&gt;&lt;wsp:rsid wsp:val=&quot;004619A4&quot;/&gt;&lt;wsp:rsid wsp:val=&quot;00462741&quot;/&gt;&lt;wsp:rsid wsp:val=&quot;00463199&quot;/&gt;&lt;wsp:rsid wsp:val=&quot;00465803&quot;/&gt;&lt;wsp:rsid wsp:val=&quot;004766E5&quot;/&gt;&lt;wsp:rsid wsp:val=&quot;0048200B&quot;/&gt;&lt;wsp:rsid wsp:val=&quot;00482481&quot;/&gt;&lt;wsp:rsid wsp:val=&quot;00483569&quot;/&gt;&lt;wsp:rsid wsp:val=&quot;0048545E&quot;/&gt;&lt;wsp:rsid wsp:val=&quot;00485507&quot;/&gt;&lt;wsp:rsid wsp:val=&quot;00485F3A&quot;/&gt;&lt;wsp:rsid wsp:val=&quot;00487743&quot;/&gt;&lt;wsp:rsid wsp:val=&quot;0049069C&quot;/&gt;&lt;wsp:rsid wsp:val=&quot;00492C62&quot;/&gt;&lt;wsp:rsid wsp:val=&quot;00494D3F&quot;/&gt;&lt;wsp:rsid wsp:val=&quot;00496F54&quot;/&gt;&lt;wsp:rsid wsp:val=&quot;004A126F&quot;/&gt;&lt;wsp:rsid wsp:val=&quot;004A39E4&quot;/&gt;&lt;wsp:rsid wsp:val=&quot;004A4071&quot;/&gt;&lt;wsp:rsid wsp:val=&quot;004A58BC&quot;/&gt;&lt;wsp:rsid wsp:val=&quot;004A5962&quot;/&gt;&lt;wsp:rsid wsp:val=&quot;004B0212&quot;/&gt;&lt;wsp:rsid wsp:val=&quot;004B0270&quot;/&gt;&lt;wsp:rsid wsp:val=&quot;004C206F&quot;/&gt;&lt;wsp:rsid wsp:val=&quot;004C3CE6&quot;/&gt;&lt;wsp:rsid wsp:val=&quot;004C4D4A&quot;/&gt;&lt;wsp:rsid wsp:val=&quot;004D26E4&quot;/&gt;&lt;wsp:rsid wsp:val=&quot;004E132F&quot;/&gt;&lt;wsp:rsid wsp:val=&quot;004E583C&quot;/&gt;&lt;wsp:rsid wsp:val=&quot;004F05AC&quot;/&gt;&lt;wsp:rsid wsp:val=&quot;004F2C1C&quot;/&gt;&lt;wsp:rsid wsp:val=&quot;004F7E65&quot;/&gt;&lt;wsp:rsid wsp:val=&quot;00500813&quot;/&gt;&lt;wsp:rsid wsp:val=&quot;00502EA2&quot;/&gt;&lt;wsp:rsid wsp:val=&quot;0050426E&quot;/&gt;&lt;wsp:rsid wsp:val=&quot;00513B7F&quot;/&gt;&lt;wsp:rsid wsp:val=&quot;005179B3&quot;/&gt;&lt;wsp:rsid wsp:val=&quot;005231A7&quot;/&gt;&lt;wsp:rsid wsp:val=&quot;00523326&quot;/&gt;&lt;wsp:rsid wsp:val=&quot;005241EE&quot;/&gt;&lt;wsp:rsid wsp:val=&quot;0053694B&quot;/&gt;&lt;wsp:rsid wsp:val=&quot;00537DA8&quot;/&gt;&lt;wsp:rsid wsp:val=&quot;00543656&quot;/&gt;&lt;wsp:rsid wsp:val=&quot;0054643F&quot;/&gt;&lt;wsp:rsid wsp:val=&quot;005567A5&quot;/&gt;&lt;wsp:rsid wsp:val=&quot;00556A61&quot;/&gt;&lt;wsp:rsid wsp:val=&quot;005576E9&quot;/&gt;&lt;wsp:rsid wsp:val=&quot;00557947&quot;/&gt;&lt;wsp:rsid wsp:val=&quot;00560A81&quot;/&gt;&lt;wsp:rsid wsp:val=&quot;005622D0&quot;/&gt;&lt;wsp:rsid wsp:val=&quot;005623BC&quot;/&gt;&lt;wsp:rsid wsp:val=&quot;0056410D&quot;/&gt;&lt;wsp:rsid wsp:val=&quot;0057337F&quot;/&gt;&lt;wsp:rsid wsp:val=&quot;005851B6&quot;/&gt;&lt;wsp:rsid wsp:val=&quot;00585513&quot;/&gt;&lt;wsp:rsid wsp:val=&quot;00586129&quot;/&gt;&lt;wsp:rsid wsp:val=&quot;0058714C&quot;/&gt;&lt;wsp:rsid wsp:val=&quot;005871F7&quot;/&gt;&lt;wsp:rsid wsp:val=&quot;0059333B&quot;/&gt;&lt;wsp:rsid wsp:val=&quot;005A3AEA&quot;/&gt;&lt;wsp:rsid wsp:val=&quot;005A5006&quot;/&gt;&lt;wsp:rsid wsp:val=&quot;005A71B2&quot;/&gt;&lt;wsp:rsid wsp:val=&quot;005B0A5F&quot;/&gt;&lt;wsp:rsid wsp:val=&quot;005B1BEE&quot;/&gt;&lt;wsp:rsid wsp:val=&quot;005B7042&quot;/&gt;&lt;wsp:rsid wsp:val=&quot;005C796B&quot;/&gt;&lt;wsp:rsid wsp:val=&quot;005D259F&quot;/&gt;&lt;wsp:rsid wsp:val=&quot;005D361A&quot;/&gt;&lt;wsp:rsid wsp:val=&quot;005E4A69&quot;/&gt;&lt;wsp:rsid wsp:val=&quot;005F2F7F&quot;/&gt;&lt;wsp:rsid wsp:val=&quot;005F3A33&quot;/&gt;&lt;wsp:rsid wsp:val=&quot;00602578&quot;/&gt;&lt;wsp:rsid wsp:val=&quot;00604051&quot;/&gt;&lt;wsp:rsid wsp:val=&quot;006051D9&quot;/&gt;&lt;wsp:rsid wsp:val=&quot;00605D20&quot;/&gt;&lt;wsp:rsid wsp:val=&quot;00617ECE&quot;/&gt;&lt;wsp:rsid wsp:val=&quot;00624D41&quot;/&gt;&lt;wsp:rsid wsp:val=&quot;0063114E&quot;/&gt;&lt;wsp:rsid wsp:val=&quot;00643B4B&quot;/&gt;&lt;wsp:rsid wsp:val=&quot;00645E82&quot;/&gt;&lt;wsp:rsid wsp:val=&quot;00645F2B&quot;/&gt;&lt;wsp:rsid wsp:val=&quot;0064746F&quot;/&gt;&lt;wsp:rsid wsp:val=&quot;00653C78&quot;/&gt;&lt;wsp:rsid wsp:val=&quot;0065638A&quot;/&gt;&lt;wsp:rsid wsp:val=&quot;00662FA2&quot;/&gt;&lt;wsp:rsid wsp:val=&quot;00663248&quot;/&gt;&lt;wsp:rsid wsp:val=&quot;00663289&quot;/&gt;&lt;wsp:rsid wsp:val=&quot;006633DE&quot;/&gt;&lt;wsp:rsid wsp:val=&quot;0067061F&quot;/&gt;&lt;wsp:rsid wsp:val=&quot;006825CA&quot;/&gt;&lt;wsp:rsid wsp:val=&quot;006854D8&quot;/&gt;&lt;wsp:rsid wsp:val=&quot;00686423&quot;/&gt;&lt;wsp:rsid wsp:val=&quot;00686BD2&quot;/&gt;&lt;wsp:rsid wsp:val=&quot;006904E5&quot;/&gt;&lt;wsp:rsid wsp:val=&quot;00690D51&quot;/&gt;&lt;wsp:rsid wsp:val=&quot;00693005&quot;/&gt;&lt;wsp:rsid wsp:val=&quot;00694513&quot;/&gt;&lt;wsp:rsid wsp:val=&quot;00697621&quot;/&gt;&lt;wsp:rsid wsp:val=&quot;006A16A5&quot;/&gt;&lt;wsp:rsid wsp:val=&quot;006A1D7A&quot;/&gt;&lt;wsp:rsid wsp:val=&quot;006A50C5&quot;/&gt;&lt;wsp:rsid wsp:val=&quot;006B13EB&quot;/&gt;&lt;wsp:rsid wsp:val=&quot;006B3921&quot;/&gt;&lt;wsp:rsid wsp:val=&quot;006B741C&quot;/&gt;&lt;wsp:rsid wsp:val=&quot;006C3A04&quot;/&gt;&lt;wsp:rsid wsp:val=&quot;006C57B8&quot;/&gt;&lt;wsp:rsid wsp:val=&quot;006C61A8&quot;/&gt;&lt;wsp:rsid wsp:val=&quot;006C7301&quot;/&gt;&lt;wsp:rsid wsp:val=&quot;006D4E0B&quot;/&gt;&lt;wsp:rsid wsp:val=&quot;006D620E&quot;/&gt;&lt;wsp:rsid wsp:val=&quot;006E1EB6&quot;/&gt;&lt;wsp:rsid wsp:val=&quot;006E5CA8&quot;/&gt;&lt;wsp:rsid wsp:val=&quot;006E6C27&quot;/&gt;&lt;wsp:rsid wsp:val=&quot;006F1060&quot;/&gt;&lt;wsp:rsid wsp:val=&quot;006F45F1&quot;/&gt;&lt;wsp:rsid wsp:val=&quot;006F72AF&quot;/&gt;&lt;wsp:rsid wsp:val=&quot;00706181&quot;/&gt;&lt;wsp:rsid wsp:val=&quot;00706774&quot;/&gt;&lt;wsp:rsid wsp:val=&quot;0071246A&quot;/&gt;&lt;wsp:rsid wsp:val=&quot;007133AF&quot;/&gt;&lt;wsp:rsid wsp:val=&quot;007179F8&quot;/&gt;&lt;wsp:rsid wsp:val=&quot;00730D22&quot;/&gt;&lt;wsp:rsid wsp:val=&quot;00731D15&quot;/&gt;&lt;wsp:rsid wsp:val=&quot;00736E4D&quot;/&gt;&lt;wsp:rsid wsp:val=&quot;007529CC&quot;/&gt;&lt;wsp:rsid wsp:val=&quot;007577DA&quot;/&gt;&lt;wsp:rsid wsp:val=&quot;0077089C&quot;/&gt;&lt;wsp:rsid wsp:val=&quot;00772752&quot;/&gt;&lt;wsp:rsid wsp:val=&quot;00781A90&quot;/&gt;&lt;wsp:rsid wsp:val=&quot;00783093&quot;/&gt;&lt;wsp:rsid wsp:val=&quot;00785DBC&quot;/&gt;&lt;wsp:rsid wsp:val=&quot;00786B63&quot;/&gt;&lt;wsp:rsid wsp:val=&quot;00790306&quot;/&gt;&lt;wsp:rsid wsp:val=&quot;007967E6&quot;/&gt;&lt;wsp:rsid wsp:val=&quot;007A1845&quot;/&gt;&lt;wsp:rsid wsp:val=&quot;007A7DC6&quot;/&gt;&lt;wsp:rsid wsp:val=&quot;007B051C&quot;/&gt;&lt;wsp:rsid wsp:val=&quot;007B2FC5&quot;/&gt;&lt;wsp:rsid wsp:val=&quot;007B5E66&quot;/&gt;&lt;wsp:rsid wsp:val=&quot;007B656E&quot;/&gt;&lt;wsp:rsid wsp:val=&quot;007B7921&quot;/&gt;&lt;wsp:rsid wsp:val=&quot;007C0308&quot;/&gt;&lt;wsp:rsid wsp:val=&quot;007C0D63&quot;/&gt;&lt;wsp:rsid wsp:val=&quot;007D0B6A&quot;/&gt;&lt;wsp:rsid wsp:val=&quot;007D1653&quot;/&gt;&lt;wsp:rsid wsp:val=&quot;007D1B48&quot;/&gt;&lt;wsp:rsid wsp:val=&quot;007D7D3C&quot;/&gt;&lt;wsp:rsid wsp:val=&quot;007E2AFA&quot;/&gt;&lt;wsp:rsid wsp:val=&quot;007E61F2&quot;/&gt;&lt;wsp:rsid wsp:val=&quot;007F05F2&quot;/&gt;&lt;wsp:rsid wsp:val=&quot;007F36C1&quot;/&gt;&lt;wsp:rsid wsp:val=&quot;007F5382&quot;/&gt;&lt;wsp:rsid wsp:val=&quot;007F6779&quot;/&gt;&lt;wsp:rsid wsp:val=&quot;00801B8B&quot;/&gt;&lt;wsp:rsid wsp:val=&quot;00801FBB&quot;/&gt;&lt;wsp:rsid wsp:val=&quot;008149C5&quot;/&gt;&lt;wsp:rsid wsp:val=&quot;00821744&quot;/&gt;&lt;wsp:rsid wsp:val=&quot;0083171A&quot;/&gt;&lt;wsp:rsid wsp:val=&quot;008379A5&quot;/&gt;&lt;wsp:rsid wsp:val=&quot;008405AA&quot;/&gt;&lt;wsp:rsid wsp:val=&quot;008421B2&quot;/&gt;&lt;wsp:rsid wsp:val=&quot;00850F1E&quot;/&gt;&lt;wsp:rsid wsp:val=&quot;008535B6&quot;/&gt;&lt;wsp:rsid wsp:val=&quot;008542CF&quot;/&gt;&lt;wsp:rsid wsp:val=&quot;008678F0&quot;/&gt;&lt;wsp:rsid wsp:val=&quot;00872CD8&quot;/&gt;&lt;wsp:rsid wsp:val=&quot;008752E3&quot;/&gt;&lt;wsp:rsid wsp:val=&quot;0087561F&quot;/&gt;&lt;wsp:rsid wsp:val=&quot;008843F1&quot;/&gt;&lt;wsp:rsid wsp:val=&quot;00886CC6&quot;/&gt;&lt;wsp:rsid wsp:val=&quot;00892308&quot;/&gt;&lt;wsp:rsid wsp:val=&quot;008970C8&quot;/&gt;&lt;wsp:rsid wsp:val=&quot;00897AE3&quot;/&gt;&lt;wsp:rsid wsp:val=&quot;008A0627&quot;/&gt;&lt;wsp:rsid wsp:val=&quot;008A3C9F&quot;/&gt;&lt;wsp:rsid wsp:val=&quot;008A6EF8&quot;/&gt;&lt;wsp:rsid wsp:val=&quot;008B1BC6&quot;/&gt;&lt;wsp:rsid wsp:val=&quot;008C424C&quot;/&gt;&lt;wsp:rsid wsp:val=&quot;008F1BBA&quot;/&gt;&lt;wsp:rsid wsp:val=&quot;008F39CE&quot;/&gt;&lt;wsp:rsid wsp:val=&quot;008F7E2B&quot;/&gt;&lt;wsp:rsid wsp:val=&quot;00911177&quot;/&gt;&lt;wsp:rsid wsp:val=&quot;00912F7F&quot;/&gt;&lt;wsp:rsid wsp:val=&quot;009139B1&quot;/&gt;&lt;wsp:rsid wsp:val=&quot;00914A5E&quot;/&gt;&lt;wsp:rsid wsp:val=&quot;00914B13&quot;/&gt;&lt;wsp:rsid wsp:val=&quot;009152DC&quot;/&gt;&lt;wsp:rsid wsp:val=&quot;00915B6C&quot;/&gt;&lt;wsp:rsid wsp:val=&quot;00915EB9&quot;/&gt;&lt;wsp:rsid wsp:val=&quot;0092439C&quot;/&gt;&lt;wsp:rsid wsp:val=&quot;00924D40&quot;/&gt;&lt;wsp:rsid wsp:val=&quot;009320A8&quot;/&gt;&lt;wsp:rsid wsp:val=&quot;00933CD5&quot;/&gt;&lt;wsp:rsid wsp:val=&quot;009347C9&quot;/&gt;&lt;wsp:rsid wsp:val=&quot;009413C4&quot;/&gt;&lt;wsp:rsid wsp:val=&quot;009433DC&quot;/&gt;&lt;wsp:rsid wsp:val=&quot;009437DE&quot;/&gt;&lt;wsp:rsid wsp:val=&quot;00951C71&quot;/&gt;&lt;wsp:rsid wsp:val=&quot;009540C9&quot;/&gt;&lt;wsp:rsid wsp:val=&quot;00954D36&quot;/&gt;&lt;wsp:rsid wsp:val=&quot;0096372D&quot;/&gt;&lt;wsp:rsid wsp:val=&quot;009722FA&quot;/&gt;&lt;wsp:rsid wsp:val=&quot;00975A55&quot;/&gt;&lt;wsp:rsid wsp:val=&quot;0098142F&quot;/&gt;&lt;wsp:rsid wsp:val=&quot;00986A25&quot;/&gt;&lt;wsp:rsid wsp:val=&quot;009877FB&quot;/&gt;&lt;wsp:rsid wsp:val=&quot;00993BD6&quot;/&gt;&lt;wsp:rsid wsp:val=&quot;00997F2B&quot;/&gt;&lt;wsp:rsid wsp:val=&quot;009A0552&quot;/&gt;&lt;wsp:rsid wsp:val=&quot;009A2756&quot;/&gt;&lt;wsp:rsid wsp:val=&quot;009A7080&quot;/&gt;&lt;wsp:rsid wsp:val=&quot;009B1126&quot;/&gt;&lt;wsp:rsid wsp:val=&quot;009B424D&quot;/&gt;&lt;wsp:rsid wsp:val=&quot;009C2925&quot;/&gt;&lt;wsp:rsid wsp:val=&quot;009C4CE3&quot;/&gt;&lt;wsp:rsid wsp:val=&quot;009D42F2&quot;/&gt;&lt;wsp:rsid wsp:val=&quot;009D4B25&quot;/&gt;&lt;wsp:rsid wsp:val=&quot;009D60BD&quot;/&gt;&lt;wsp:rsid wsp:val=&quot;009D612E&quot;/&gt;&lt;wsp:rsid wsp:val=&quot;009D64AC&quot;/&gt;&lt;wsp:rsid wsp:val=&quot;009D6B08&quot;/&gt;&lt;wsp:rsid wsp:val=&quot;009E0B55&quot;/&gt;&lt;wsp:rsid wsp:val=&quot;009E598F&quot;/&gt;&lt;wsp:rsid wsp:val=&quot;009E6164&quot;/&gt;&lt;wsp:rsid wsp:val=&quot;009E7BE6&quot;/&gt;&lt;wsp:rsid wsp:val=&quot;009F0D29&quot;/&gt;&lt;wsp:rsid wsp:val=&quot;009F43F2&quot;/&gt;&lt;wsp:rsid wsp:val=&quot;00A10C5D&quot;/&gt;&lt;wsp:rsid wsp:val=&quot;00A10FA3&quot;/&gt;&lt;wsp:rsid wsp:val=&quot;00A169D9&quot;/&gt;&lt;wsp:rsid wsp:val=&quot;00A221C7&quot;/&gt;&lt;wsp:rsid wsp:val=&quot;00A24897&quot;/&gt;&lt;wsp:rsid wsp:val=&quot;00A24E78&quot;/&gt;&lt;wsp:rsid wsp:val=&quot;00A31D6B&quot;/&gt;&lt;wsp:rsid wsp:val=&quot;00A37407&quot;/&gt;&lt;wsp:rsid wsp:val=&quot;00A37AC8&quot;/&gt;&lt;wsp:rsid wsp:val=&quot;00A37B01&quot;/&gt;&lt;wsp:rsid wsp:val=&quot;00A419DB&quot;/&gt;&lt;wsp:rsid wsp:val=&quot;00A51C60&quot;/&gt;&lt;wsp:rsid wsp:val=&quot;00A55E56&quot;/&gt;&lt;wsp:rsid wsp:val=&quot;00A56599&quot;/&gt;&lt;wsp:rsid wsp:val=&quot;00A62A96&quot;/&gt;&lt;wsp:rsid wsp:val=&quot;00A66817&quot;/&gt;&lt;wsp:rsid wsp:val=&quot;00A668DB&quot;/&gt;&lt;wsp:rsid wsp:val=&quot;00A716A2&quot;/&gt;&lt;wsp:rsid wsp:val=&quot;00A73D89&quot;/&gt;&lt;wsp:rsid wsp:val=&quot;00A7491F&quot;/&gt;&lt;wsp:rsid wsp:val=&quot;00A7638A&quot;/&gt;&lt;wsp:rsid wsp:val=&quot;00A80A5E&quot;/&gt;&lt;wsp:rsid wsp:val=&quot;00A826CD&quot;/&gt;&lt;wsp:rsid wsp:val=&quot;00A84ADF&quot;/&gt;&lt;wsp:rsid wsp:val=&quot;00A85F3D&quot;/&gt;&lt;wsp:rsid wsp:val=&quot;00A90E71&quot;/&gt;&lt;wsp:rsid wsp:val=&quot;00A914F0&quot;/&gt;&lt;wsp:rsid wsp:val=&quot;00A94CCE&quot;/&gt;&lt;wsp:rsid wsp:val=&quot;00A95CB2&quot;/&gt;&lt;wsp:rsid wsp:val=&quot;00AA4326&quot;/&gt;&lt;wsp:rsid wsp:val=&quot;00AA5A53&quot;/&gt;&lt;wsp:rsid wsp:val=&quot;00AC117A&quot;/&gt;&lt;wsp:rsid wsp:val=&quot;00AC4D72&quot;/&gt;&lt;wsp:rsid wsp:val=&quot;00AC6AF6&quot;/&gt;&lt;wsp:rsid wsp:val=&quot;00AD2CB8&quot;/&gt;&lt;wsp:rsid wsp:val=&quot;00AE28E0&quot;/&gt;&lt;wsp:rsid wsp:val=&quot;00AE28ED&quot;/&gt;&lt;wsp:rsid wsp:val=&quot;00AE52ED&quot;/&gt;&lt;wsp:rsid wsp:val=&quot;00AE65F1&quot;/&gt;&lt;wsp:rsid wsp:val=&quot;00AF2CC8&quot;/&gt;&lt;wsp:rsid wsp:val=&quot;00AF7F1D&quot;/&gt;&lt;wsp:rsid wsp:val=&quot;00B05979&quot;/&gt;&lt;wsp:rsid wsp:val=&quot;00B07429&quot;/&gt;&lt;wsp:rsid wsp:val=&quot;00B15EF7&quot;/&gt;&lt;wsp:rsid wsp:val=&quot;00B26C8E&quot;/&gt;&lt;wsp:rsid wsp:val=&quot;00B3603A&quot;/&gt;&lt;wsp:rsid wsp:val=&quot;00B37C83&quot;/&gt;&lt;wsp:rsid wsp:val=&quot;00B42132&quot;/&gt;&lt;wsp:rsid wsp:val=&quot;00B42639&quot;/&gt;&lt;wsp:rsid wsp:val=&quot;00B4388E&quot;/&gt;&lt;wsp:rsid wsp:val=&quot;00B43C7E&quot;/&gt;&lt;wsp:rsid wsp:val=&quot;00B47657&quot;/&gt;&lt;wsp:rsid wsp:val=&quot;00B530F8&quot;/&gt;&lt;wsp:rsid wsp:val=&quot;00B54F56&quot;/&gt;&lt;wsp:rsid wsp:val=&quot;00B55AB6&quot;/&gt;&lt;wsp:rsid wsp:val=&quot;00B56494&quot;/&gt;&lt;wsp:rsid wsp:val=&quot;00B67A75&quot;/&gt;&lt;wsp:rsid wsp:val=&quot;00B7353F&quot;/&gt;&lt;wsp:rsid wsp:val=&quot;00B746B2&quot;/&gt;&lt;wsp:rsid wsp:val=&quot;00B75CCF&quot;/&gt;&lt;wsp:rsid wsp:val=&quot;00B81D93&quot;/&gt;&lt;wsp:rsid wsp:val=&quot;00B83FD8&quot;/&gt;&lt;wsp:rsid wsp:val=&quot;00B850F7&quot;/&gt;&lt;wsp:rsid wsp:val=&quot;00B87A0F&quot;/&gt;&lt;wsp:rsid wsp:val=&quot;00B90A6D&quot;/&gt;&lt;wsp:rsid wsp:val=&quot;00B91CB5&quot;/&gt;&lt;wsp:rsid wsp:val=&quot;00B96A91&quot;/&gt;&lt;wsp:rsid wsp:val=&quot;00B97ADB&quot;/&gt;&lt;wsp:rsid wsp:val=&quot;00BA3DEA&quot;/&gt;&lt;wsp:rsid wsp:val=&quot;00BA6FC7&quot;/&gt;&lt;wsp:rsid wsp:val=&quot;00BB0F18&quot;/&gt;&lt;wsp:rsid wsp:val=&quot;00BB32D7&quot;/&gt;&lt;wsp:rsid wsp:val=&quot;00BC0DB3&quot;/&gt;&lt;wsp:rsid wsp:val=&quot;00BC2E9E&quot;/&gt;&lt;wsp:rsid wsp:val=&quot;00BC5D7C&quot;/&gt;&lt;wsp:rsid wsp:val=&quot;00BD080D&quot;/&gt;&lt;wsp:rsid wsp:val=&quot;00BD46C4&quot;/&gt;&lt;wsp:rsid wsp:val=&quot;00BE0B09&quot;/&gt;&lt;wsp:rsid wsp:val=&quot;00BF32EC&quot;/&gt;&lt;wsp:rsid wsp:val=&quot;00BF36C6&quot;/&gt;&lt;wsp:rsid wsp:val=&quot;00C034F1&quot;/&gt;&lt;wsp:rsid wsp:val=&quot;00C078C0&quot;/&gt;&lt;wsp:rsid wsp:val=&quot;00C27A1C&quot;/&gt;&lt;wsp:rsid wsp:val=&quot;00C33D0B&quot;/&gt;&lt;wsp:rsid wsp:val=&quot;00C33D4A&quot;/&gt;&lt;wsp:rsid wsp:val=&quot;00C379A7&quot;/&gt;&lt;wsp:rsid wsp:val=&quot;00C4712C&quot;/&gt;&lt;wsp:rsid wsp:val=&quot;00C51133&quot;/&gt;&lt;wsp:rsid wsp:val=&quot;00C52490&quot;/&gt;&lt;wsp:rsid wsp:val=&quot;00C52A60&quot;/&gt;&lt;wsp:rsid wsp:val=&quot;00C52E71&quot;/&gt;&lt;wsp:rsid wsp:val=&quot;00C617E7&quot;/&gt;&lt;wsp:rsid wsp:val=&quot;00C6187B&quot;/&gt;&lt;wsp:rsid wsp:val=&quot;00C62E06&quot;/&gt;&lt;wsp:rsid wsp:val=&quot;00C6739A&quot;/&gt;&lt;wsp:rsid wsp:val=&quot;00C73E9F&quot;/&gt;&lt;wsp:rsid wsp:val=&quot;00C7707F&quot;/&gt;&lt;wsp:rsid wsp:val=&quot;00C84D8F&quot;/&gt;&lt;wsp:rsid wsp:val=&quot;00C90E54&quot;/&gt;&lt;wsp:rsid wsp:val=&quot;00C920AC&quot;/&gt;&lt;wsp:rsid wsp:val=&quot;00C92C41&quot;/&gt;&lt;wsp:rsid wsp:val=&quot;00C93218&quot;/&gt;&lt;wsp:rsid wsp:val=&quot;00CA624D&quot;/&gt;&lt;wsp:rsid wsp:val=&quot;00CA68D7&quot;/&gt;&lt;wsp:rsid wsp:val=&quot;00CB0D82&quot;/&gt;&lt;wsp:rsid wsp:val=&quot;00CC1930&quot;/&gt;&lt;wsp:rsid wsp:val=&quot;00CC3B80&quot;/&gt;&lt;wsp:rsid wsp:val=&quot;00CC40DB&quot;/&gt;&lt;wsp:rsid wsp:val=&quot;00CC64E9&quot;/&gt;&lt;wsp:rsid wsp:val=&quot;00CD3451&quot;/&gt;&lt;wsp:rsid wsp:val=&quot;00CD44E3&quot;/&gt;&lt;wsp:rsid wsp:val=&quot;00CE2B3A&quot;/&gt;&lt;wsp:rsid wsp:val=&quot;00CE57F6&quot;/&gt;&lt;wsp:rsid wsp:val=&quot;00CF07E2&quot;/&gt;&lt;wsp:rsid wsp:val=&quot;00CF16AB&quot;/&gt;&lt;wsp:rsid wsp:val=&quot;00CF5679&quot;/&gt;&lt;wsp:rsid wsp:val=&quot;00CF575D&quot;/&gt;&lt;wsp:rsid wsp:val=&quot;00CF76A7&quot;/&gt;&lt;wsp:rsid wsp:val=&quot;00D01883&quot;/&gt;&lt;wsp:rsid wsp:val=&quot;00D06C18&quot;/&gt;&lt;wsp:rsid wsp:val=&quot;00D1035D&quot;/&gt;&lt;wsp:rsid wsp:val=&quot;00D10820&quot;/&gt;&lt;wsp:rsid wsp:val=&quot;00D1498B&quot;/&gt;&lt;wsp:rsid wsp:val=&quot;00D1593E&quot;/&gt;&lt;wsp:rsid wsp:val=&quot;00D21346&quot;/&gt;&lt;wsp:rsid wsp:val=&quot;00D24C4A&quot;/&gt;&lt;wsp:rsid wsp:val=&quot;00D31C73&quot;/&gt;&lt;wsp:rsid wsp:val=&quot;00D3497B&quot;/&gt;&lt;wsp:rsid wsp:val=&quot;00D34B75&quot;/&gt;&lt;wsp:rsid wsp:val=&quot;00D56CB1&quot;/&gt;&lt;wsp:rsid wsp:val=&quot;00D60338&quot;/&gt;&lt;wsp:rsid wsp:val=&quot;00D62486&quot;/&gt;&lt;wsp:rsid wsp:val=&quot;00D62EF7&quot;/&gt;&lt;wsp:rsid wsp:val=&quot;00D636E2&quot;/&gt;&lt;wsp:rsid wsp:val=&quot;00D7090A&quot;/&gt;&lt;wsp:rsid wsp:val=&quot;00D72E54&quot;/&gt;&lt;wsp:rsid wsp:val=&quot;00D760C7&quot;/&gt;&lt;wsp:rsid wsp:val=&quot;00D819C2&quot;/&gt;&lt;wsp:rsid wsp:val=&quot;00D81B0B&quot;/&gt;&lt;wsp:rsid wsp:val=&quot;00D841A7&quot;/&gt;&lt;wsp:rsid wsp:val=&quot;00D90DBC&quot;/&gt;&lt;wsp:rsid wsp:val=&quot;00D90E8C&quot;/&gt;&lt;wsp:rsid wsp:val=&quot;00D96CE5&quot;/&gt;&lt;wsp:rsid wsp:val=&quot;00D97BCA&quot;/&gt;&lt;wsp:rsid wsp:val=&quot;00DA1038&quot;/&gt;&lt;wsp:rsid wsp:val=&quot;00DA3A50&quot;/&gt;&lt;wsp:rsid wsp:val=&quot;00DA6C01&quot;/&gt;&lt;wsp:rsid wsp:val=&quot;00DB1118&quot;/&gt;&lt;wsp:rsid wsp:val=&quot;00DB46E7&quot;/&gt;&lt;wsp:rsid wsp:val=&quot;00DB5B1B&quot;/&gt;&lt;wsp:rsid wsp:val=&quot;00DC48BA&quot;/&gt;&lt;wsp:rsid wsp:val=&quot;00DC6AFB&quot;/&gt;&lt;wsp:rsid wsp:val=&quot;00DD7C50&quot;/&gt;&lt;wsp:rsid wsp:val=&quot;00DF4EB8&quot;/&gt;&lt;wsp:rsid wsp:val=&quot;00DF5CD3&quot;/&gt;&lt;wsp:rsid wsp:val=&quot;00DF76CF&quot;/&gt;&lt;wsp:rsid wsp:val=&quot;00E1008B&quot;/&gt;&lt;wsp:rsid wsp:val=&quot;00E14CF4&quot;/&gt;&lt;wsp:rsid wsp:val=&quot;00E164F2&quot;/&gt;&lt;wsp:rsid wsp:val=&quot;00E17202&quot;/&gt;&lt;wsp:rsid wsp:val=&quot;00E20DE1&quot;/&gt;&lt;wsp:rsid wsp:val=&quot;00E24927&quot;/&gt;&lt;wsp:rsid wsp:val=&quot;00E32CAA&quot;/&gt;&lt;wsp:rsid wsp:val=&quot;00E36490&quot;/&gt;&lt;wsp:rsid wsp:val=&quot;00E41D6E&quot;/&gt;&lt;wsp:rsid wsp:val=&quot;00E44FDA&quot;/&gt;&lt;wsp:rsid wsp:val=&quot;00E46732&quot;/&gt;&lt;wsp:rsid wsp:val=&quot;00E46A1D&quot;/&gt;&lt;wsp:rsid wsp:val=&quot;00E5178E&quot;/&gt;&lt;wsp:rsid wsp:val=&quot;00E55C34&quot;/&gt;&lt;wsp:rsid wsp:val=&quot;00E55E04&quot;/&gt;&lt;wsp:rsid wsp:val=&quot;00E63C1A&quot;/&gt;&lt;wsp:rsid wsp:val=&quot;00E64A1D&quot;/&gt;&lt;wsp:rsid wsp:val=&quot;00E64FD0&quot;/&gt;&lt;wsp:rsid wsp:val=&quot;00E65290&quot;/&gt;&lt;wsp:rsid wsp:val=&quot;00E71E6C&quot;/&gt;&lt;wsp:rsid wsp:val=&quot;00E72218&quot;/&gt;&lt;wsp:rsid wsp:val=&quot;00E72251&quot;/&gt;&lt;wsp:rsid wsp:val=&quot;00E77523&quot;/&gt;&lt;wsp:rsid wsp:val=&quot;00E97138&quot;/&gt;&lt;wsp:rsid wsp:val=&quot;00EA2427&quot;/&gt;&lt;wsp:rsid wsp:val=&quot;00EA3F47&quot;/&gt;&lt;wsp:rsid wsp:val=&quot;00EA5930&quot;/&gt;&lt;wsp:rsid wsp:val=&quot;00EB4F1D&quot;/&gt;&lt;wsp:rsid wsp:val=&quot;00EB6741&quot;/&gt;&lt;wsp:rsid wsp:val=&quot;00EB7D4F&quot;/&gt;&lt;wsp:rsid wsp:val=&quot;00EC1463&quot;/&gt;&lt;wsp:rsid wsp:val=&quot;00EC2D7C&quot;/&gt;&lt;wsp:rsid wsp:val=&quot;00ED23AE&quot;/&gt;&lt;wsp:rsid wsp:val=&quot;00ED42C2&quot;/&gt;&lt;wsp:rsid wsp:val=&quot;00ED432C&quot;/&gt;&lt;wsp:rsid wsp:val=&quot;00EE0FC8&quot;/&gt;&lt;wsp:rsid wsp:val=&quot;00EE1548&quot;/&gt;&lt;wsp:rsid wsp:val=&quot;00EE246A&quot;/&gt;&lt;wsp:rsid wsp:val=&quot;00EE73B1&quot;/&gt;&lt;wsp:rsid wsp:val=&quot;00EF04F8&quot;/&gt;&lt;wsp:rsid wsp:val=&quot;00EF52C5&quot;/&gt;&lt;wsp:rsid wsp:val=&quot;00EF79EA&quot;/&gt;&lt;wsp:rsid wsp:val=&quot;00F045A9&quot;/&gt;&lt;wsp:rsid wsp:val=&quot;00F14479&quot;/&gt;&lt;wsp:rsid wsp:val=&quot;00F1492A&quot;/&gt;&lt;wsp:rsid wsp:val=&quot;00F32737&quot;/&gt;&lt;wsp:rsid wsp:val=&quot;00F4321A&quot;/&gt;&lt;wsp:rsid wsp:val=&quot;00F538FB&quot;/&gt;&lt;wsp:rsid wsp:val=&quot;00F607C2&quot;/&gt;&lt;wsp:rsid wsp:val=&quot;00F624DD&quot;/&gt;&lt;wsp:rsid wsp:val=&quot;00F62DAA&quot;/&gt;&lt;wsp:rsid wsp:val=&quot;00F63953&quot;/&gt;&lt;wsp:rsid wsp:val=&quot;00F67DA2&quot;/&gt;&lt;wsp:rsid wsp:val=&quot;00F74884&quot;/&gt;&lt;wsp:rsid wsp:val=&quot;00F805B5&quot;/&gt;&lt;wsp:rsid wsp:val=&quot;00F828CD&quot;/&gt;&lt;wsp:rsid wsp:val=&quot;00F93917&quot;/&gt;&lt;wsp:rsid wsp:val=&quot;00F94F0E&quot;/&gt;&lt;wsp:rsid wsp:val=&quot;00FA122E&quot;/&gt;&lt;wsp:rsid wsp:val=&quot;00FA1CD1&quot;/&gt;&lt;wsp:rsid wsp:val=&quot;00FA3DF4&quot;/&gt;&lt;wsp:rsid wsp:val=&quot;00FA6CA9&quot;/&gt;&lt;wsp:rsid wsp:val=&quot;00FB098F&quot;/&gt;&lt;wsp:rsid wsp:val=&quot;00FB6A24&quot;/&gt;&lt;wsp:rsid wsp:val=&quot;00FC3562&quot;/&gt;&lt;wsp:rsid wsp:val=&quot;00FC603E&quot;/&gt;&lt;wsp:rsid wsp:val=&quot;00FD041A&quot;/&gt;&lt;wsp:rsid wsp:val=&quot;00FE28CA&quot;/&gt;&lt;wsp:rsid wsp:val=&quot;00FE30BE&quot;/&gt;&lt;wsp:rsid wsp:val=&quot;00FF0EB7&quot;/&gt;&lt;wsp:rsid wsp:val=&quot;00FF10BB&quot;/&gt;&lt;wsp:rsid wsp:val=&quot;00FF2A70&quot;/&gt;&lt;wsp:rsid wsp:val=&quot;00FF4A38&quot;/&gt;&lt;wsp:rsid wsp:val=&quot;00FF6294&quot;/&gt;&lt;/wsp:rsids&gt;&lt;/w:docPr&gt;&lt;w:body&gt;&lt;w:p wsp:rsidR=&quot;00000000&quot; wsp:rsidRDefault=&quot;00BC5D7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V&lt;/m:t&gt;&lt;/m:r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DB111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– диаметр штамба, см.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118">
        <w:rPr>
          <w:rFonts w:ascii="Times New Roman" w:hAnsi="Times New Roman"/>
          <w:sz w:val="28"/>
          <w:szCs w:val="28"/>
        </w:rPr>
        <w:fldChar w:fldCharType="begin"/>
      </w:r>
      <w:r w:rsidRPr="00DB1118">
        <w:rPr>
          <w:rFonts w:ascii="Times New Roman" w:hAnsi="Times New Roman"/>
          <w:sz w:val="28"/>
          <w:szCs w:val="28"/>
        </w:rPr>
        <w:instrText xml:space="preserve"> QUOTE </w:instrText>
      </w:r>
      <w:r w:rsidRPr="00DB1118">
        <w:pict>
          <v:shape id="_x0000_i1044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42132&quot;/&gt;&lt;wsp:rsid wsp:val=&quot;0000412D&quot;/&gt;&lt;wsp:rsid wsp:val=&quot;00006394&quot;/&gt;&lt;wsp:rsid wsp:val=&quot;000144D5&quot;/&gt;&lt;wsp:rsid wsp:val=&quot;00015BA2&quot;/&gt;&lt;wsp:rsid wsp:val=&quot;00026D86&quot;/&gt;&lt;wsp:rsid wsp:val=&quot;00030771&quot;/&gt;&lt;wsp:rsid wsp:val=&quot;00034BF0&quot;/&gt;&lt;wsp:rsid wsp:val=&quot;00036504&quot;/&gt;&lt;wsp:rsid wsp:val=&quot;00036B78&quot;/&gt;&lt;wsp:rsid wsp:val=&quot;000411C4&quot;/&gt;&lt;wsp:rsid wsp:val=&quot;000453C7&quot;/&gt;&lt;wsp:rsid wsp:val=&quot;00052AF9&quot;/&gt;&lt;wsp:rsid wsp:val=&quot;000543AA&quot;/&gt;&lt;wsp:rsid wsp:val=&quot;0005442C&quot;/&gt;&lt;wsp:rsid wsp:val=&quot;00062543&quot;/&gt;&lt;wsp:rsid wsp:val=&quot;0006550D&quot;/&gt;&lt;wsp:rsid wsp:val=&quot;00065F11&quot;/&gt;&lt;wsp:rsid wsp:val=&quot;000679C7&quot;/&gt;&lt;wsp:rsid wsp:val=&quot;0007311B&quot;/&gt;&lt;wsp:rsid wsp:val=&quot;0007518D&quot;/&gt;&lt;wsp:rsid wsp:val=&quot;00080CEE&quot;/&gt;&lt;wsp:rsid wsp:val=&quot;00081CAD&quot;/&gt;&lt;wsp:rsid wsp:val=&quot;00085D28&quot;/&gt;&lt;wsp:rsid wsp:val=&quot;000A760E&quot;/&gt;&lt;wsp:rsid wsp:val=&quot;000B69B6&quot;/&gt;&lt;wsp:rsid wsp:val=&quot;000C05B5&quot;/&gt;&lt;wsp:rsid wsp:val=&quot;000C38DB&quot;/&gt;&lt;wsp:rsid wsp:val=&quot;000D0D1A&quot;/&gt;&lt;wsp:rsid wsp:val=&quot;000D1930&quot;/&gt;&lt;wsp:rsid wsp:val=&quot;000D7EE7&quot;/&gt;&lt;wsp:rsid wsp:val=&quot;000E5A72&quot;/&gt;&lt;wsp:rsid wsp:val=&quot;000F5C24&quot;/&gt;&lt;wsp:rsid wsp:val=&quot;00101348&quot;/&gt;&lt;wsp:rsid wsp:val=&quot;001057F1&quot;/&gt;&lt;wsp:rsid wsp:val=&quot;00106B96&quot;/&gt;&lt;wsp:rsid wsp:val=&quot;00114B8D&quot;/&gt;&lt;wsp:rsid wsp:val=&quot;001169AD&quot;/&gt;&lt;wsp:rsid wsp:val=&quot;00116ACB&quot;/&gt;&lt;wsp:rsid wsp:val=&quot;00117B7F&quot;/&gt;&lt;wsp:rsid wsp:val=&quot;00120C23&quot;/&gt;&lt;wsp:rsid wsp:val=&quot;00125694&quot;/&gt;&lt;wsp:rsid wsp:val=&quot;00133B12&quot;/&gt;&lt;wsp:rsid wsp:val=&quot;00135AE7&quot;/&gt;&lt;wsp:rsid wsp:val=&quot;00142666&quot;/&gt;&lt;wsp:rsid wsp:val=&quot;001463CF&quot;/&gt;&lt;wsp:rsid wsp:val=&quot;0015054A&quot;/&gt;&lt;wsp:rsid wsp:val=&quot;0016278F&quot;/&gt;&lt;wsp:rsid wsp:val=&quot;001662E4&quot;/&gt;&lt;wsp:rsid wsp:val=&quot;001715F0&quot;/&gt;&lt;wsp:rsid wsp:val=&quot;0017702A&quot;/&gt;&lt;wsp:rsid wsp:val=&quot;00185EC6&quot;/&gt;&lt;wsp:rsid wsp:val=&quot;001A51BC&quot;/&gt;&lt;wsp:rsid wsp:val=&quot;001A70D6&quot;/&gt;&lt;wsp:rsid wsp:val=&quot;001C0CCB&quot;/&gt;&lt;wsp:rsid wsp:val=&quot;001C4A14&quot;/&gt;&lt;wsp:rsid wsp:val=&quot;001E2F50&quot;/&gt;&lt;wsp:rsid wsp:val=&quot;001E5D2A&quot;/&gt;&lt;wsp:rsid wsp:val=&quot;001E70A5&quot;/&gt;&lt;wsp:rsid wsp:val=&quot;001F09AF&quot;/&gt;&lt;wsp:rsid wsp:val=&quot;001F30AD&quot;/&gt;&lt;wsp:rsid wsp:val=&quot;001F6814&quot;/&gt;&lt;wsp:rsid wsp:val=&quot;001F6AEC&quot;/&gt;&lt;wsp:rsid wsp:val=&quot;0020018E&quot;/&gt;&lt;wsp:rsid wsp:val=&quot;00200F0C&quot;/&gt;&lt;wsp:rsid wsp:val=&quot;00201218&quot;/&gt;&lt;wsp:rsid wsp:val=&quot;00217985&quot;/&gt;&lt;wsp:rsid wsp:val=&quot;00220BB2&quot;/&gt;&lt;wsp:rsid wsp:val=&quot;002302A9&quot;/&gt;&lt;wsp:rsid wsp:val=&quot;00230B39&quot;/&gt;&lt;wsp:rsid wsp:val=&quot;00235200&quot;/&gt;&lt;wsp:rsid wsp:val=&quot;00235CEE&quot;/&gt;&lt;wsp:rsid wsp:val=&quot;00237309&quot;/&gt;&lt;wsp:rsid wsp:val=&quot;00242DAA&quot;/&gt;&lt;wsp:rsid wsp:val=&quot;00243C92&quot;/&gt;&lt;wsp:rsid wsp:val=&quot;00251B16&quot;/&gt;&lt;wsp:rsid wsp:val=&quot;0025251E&quot;/&gt;&lt;wsp:rsid wsp:val=&quot;00252792&quot;/&gt;&lt;wsp:rsid wsp:val=&quot;00254696&quot;/&gt;&lt;wsp:rsid wsp:val=&quot;002616C0&quot;/&gt;&lt;wsp:rsid wsp:val=&quot;00261FE8&quot;/&gt;&lt;wsp:rsid wsp:val=&quot;0026426E&quot;/&gt;&lt;wsp:rsid wsp:val=&quot;00266555&quot;/&gt;&lt;wsp:rsid wsp:val=&quot;00277718&quot;/&gt;&lt;wsp:rsid wsp:val=&quot;002839DB&quot;/&gt;&lt;wsp:rsid wsp:val=&quot;002860A9&quot;/&gt;&lt;wsp:rsid wsp:val=&quot;002862AC&quot;/&gt;&lt;wsp:rsid wsp:val=&quot;00286990&quot;/&gt;&lt;wsp:rsid wsp:val=&quot;002870A1&quot;/&gt;&lt;wsp:rsid wsp:val=&quot;00293292&quot;/&gt;&lt;wsp:rsid wsp:val=&quot;00295305&quot;/&gt;&lt;wsp:rsid wsp:val=&quot;00295D72&quot;/&gt;&lt;wsp:rsid wsp:val=&quot;002963BD&quot;/&gt;&lt;wsp:rsid wsp:val=&quot;002A28D5&quot;/&gt;&lt;wsp:rsid wsp:val=&quot;002A3780&quot;/&gt;&lt;wsp:rsid wsp:val=&quot;002A572B&quot;/&gt;&lt;wsp:rsid wsp:val=&quot;002B0981&quot;/&gt;&lt;wsp:rsid wsp:val=&quot;002B0FF9&quot;/&gt;&lt;wsp:rsid wsp:val=&quot;002B71F1&quot;/&gt;&lt;wsp:rsid wsp:val=&quot;002C0E50&quot;/&gt;&lt;wsp:rsid wsp:val=&quot;002E50B2&quot;/&gt;&lt;wsp:rsid wsp:val=&quot;002E6661&quot;/&gt;&lt;wsp:rsid wsp:val=&quot;002E6D02&quot;/&gt;&lt;wsp:rsid wsp:val=&quot;002F0E41&quot;/&gt;&lt;wsp:rsid wsp:val=&quot;002F1823&quot;/&gt;&lt;wsp:rsid wsp:val=&quot;002F26E5&quot;/&gt;&lt;wsp:rsid wsp:val=&quot;002F63F3&quot;/&gt;&lt;wsp:rsid wsp:val=&quot;00300F5E&quot;/&gt;&lt;wsp:rsid wsp:val=&quot;0030520E&quot;/&gt;&lt;wsp:rsid wsp:val=&quot;0030587F&quot;/&gt;&lt;wsp:rsid wsp:val=&quot;00326C06&quot;/&gt;&lt;wsp:rsid wsp:val=&quot;00327C62&quot;/&gt;&lt;wsp:rsid wsp:val=&quot;00331457&quot;/&gt;&lt;wsp:rsid wsp:val=&quot;00332CEE&quot;/&gt;&lt;wsp:rsid wsp:val=&quot;0033512C&quot;/&gt;&lt;wsp:rsid wsp:val=&quot;00342EDF&quot;/&gt;&lt;wsp:rsid wsp:val=&quot;003468AC&quot;/&gt;&lt;wsp:rsid wsp:val=&quot;003500D5&quot;/&gt;&lt;wsp:rsid wsp:val=&quot;00353701&quot;/&gt;&lt;wsp:rsid wsp:val=&quot;00357561&quot;/&gt;&lt;wsp:rsid wsp:val=&quot;00360D37&quot;/&gt;&lt;wsp:rsid wsp:val=&quot;00361355&quot;/&gt;&lt;wsp:rsid wsp:val=&quot;00363118&quot;/&gt;&lt;wsp:rsid wsp:val=&quot;00363D0F&quot;/&gt;&lt;wsp:rsid wsp:val=&quot;0037309D&quot;/&gt;&lt;wsp:rsid wsp:val=&quot;00373437&quot;/&gt;&lt;wsp:rsid wsp:val=&quot;00373EA1&quot;/&gt;&lt;wsp:rsid wsp:val=&quot;003759A4&quot;/&gt;&lt;wsp:rsid wsp:val=&quot;003819D6&quot;/&gt;&lt;wsp:rsid wsp:val=&quot;003820BB&quot;/&gt;&lt;wsp:rsid wsp:val=&quot;003852AE&quot;/&gt;&lt;wsp:rsid wsp:val=&quot;00387062&quot;/&gt;&lt;wsp:rsid wsp:val=&quot;0039075D&quot;/&gt;&lt;wsp:rsid wsp:val=&quot;003A2231&quot;/&gt;&lt;wsp:rsid wsp:val=&quot;003A5335&quot;/&gt;&lt;wsp:rsid wsp:val=&quot;003A5A55&quot;/&gt;&lt;wsp:rsid wsp:val=&quot;003A637A&quot;/&gt;&lt;wsp:rsid wsp:val=&quot;003B0BF5&quot;/&gt;&lt;wsp:rsid wsp:val=&quot;003C42AB&quot;/&gt;&lt;wsp:rsid wsp:val=&quot;003C6445&quot;/&gt;&lt;wsp:rsid wsp:val=&quot;003D3D63&quot;/&gt;&lt;wsp:rsid wsp:val=&quot;003D4E22&quot;/&gt;&lt;wsp:rsid wsp:val=&quot;003D5FF0&quot;/&gt;&lt;wsp:rsid wsp:val=&quot;003E0B7F&quot;/&gt;&lt;wsp:rsid wsp:val=&quot;003E4A63&quot;/&gt;&lt;wsp:rsid wsp:val=&quot;003E676E&quot;/&gt;&lt;wsp:rsid wsp:val=&quot;003F04C3&quot;/&gt;&lt;wsp:rsid wsp:val=&quot;003F3664&quot;/&gt;&lt;wsp:rsid wsp:val=&quot;003F44F4&quot;/&gt;&lt;wsp:rsid wsp:val=&quot;003F5035&quot;/&gt;&lt;wsp:rsid wsp:val=&quot;003F5D11&quot;/&gt;&lt;wsp:rsid wsp:val=&quot;003F5E43&quot;/&gt;&lt;wsp:rsid wsp:val=&quot;003F6163&quot;/&gt;&lt;wsp:rsid wsp:val=&quot;004077B4&quot;/&gt;&lt;wsp:rsid wsp:val=&quot;0041613E&quot;/&gt;&lt;wsp:rsid wsp:val=&quot;004174D1&quot;/&gt;&lt;wsp:rsid wsp:val=&quot;00417B91&quot;/&gt;&lt;wsp:rsid wsp:val=&quot;00421D3E&quot;/&gt;&lt;wsp:rsid wsp:val=&quot;00422360&quot;/&gt;&lt;wsp:rsid wsp:val=&quot;00430AA4&quot;/&gt;&lt;wsp:rsid wsp:val=&quot;00433354&quot;/&gt;&lt;wsp:rsid wsp:val=&quot;00437F48&quot;/&gt;&lt;wsp:rsid wsp:val=&quot;00440FA2&quot;/&gt;&lt;wsp:rsid wsp:val=&quot;00450A5F&quot;/&gt;&lt;wsp:rsid wsp:val=&quot;00451D18&quot;/&gt;&lt;wsp:rsid wsp:val=&quot;004534D1&quot;/&gt;&lt;wsp:rsid wsp:val=&quot;0045701F&quot;/&gt;&lt;wsp:rsid wsp:val=&quot;004619A4&quot;/&gt;&lt;wsp:rsid wsp:val=&quot;00462741&quot;/&gt;&lt;wsp:rsid wsp:val=&quot;00463199&quot;/&gt;&lt;wsp:rsid wsp:val=&quot;00465803&quot;/&gt;&lt;wsp:rsid wsp:val=&quot;004766E5&quot;/&gt;&lt;wsp:rsid wsp:val=&quot;0048200B&quot;/&gt;&lt;wsp:rsid wsp:val=&quot;00482481&quot;/&gt;&lt;wsp:rsid wsp:val=&quot;00483569&quot;/&gt;&lt;wsp:rsid wsp:val=&quot;0048545E&quot;/&gt;&lt;wsp:rsid wsp:val=&quot;00485507&quot;/&gt;&lt;wsp:rsid wsp:val=&quot;00485F3A&quot;/&gt;&lt;wsp:rsid wsp:val=&quot;00487743&quot;/&gt;&lt;wsp:rsid wsp:val=&quot;0049069C&quot;/&gt;&lt;wsp:rsid wsp:val=&quot;00492C62&quot;/&gt;&lt;wsp:rsid wsp:val=&quot;00494D3F&quot;/&gt;&lt;wsp:rsid wsp:val=&quot;00496F54&quot;/&gt;&lt;wsp:rsid wsp:val=&quot;004A126F&quot;/&gt;&lt;wsp:rsid wsp:val=&quot;004A39E4&quot;/&gt;&lt;wsp:rsid wsp:val=&quot;004A4071&quot;/&gt;&lt;wsp:rsid wsp:val=&quot;004A58BC&quot;/&gt;&lt;wsp:rsid wsp:val=&quot;004A5962&quot;/&gt;&lt;wsp:rsid wsp:val=&quot;004B0212&quot;/&gt;&lt;wsp:rsid wsp:val=&quot;004B0270&quot;/&gt;&lt;wsp:rsid wsp:val=&quot;004C206F&quot;/&gt;&lt;wsp:rsid wsp:val=&quot;004C3CE6&quot;/&gt;&lt;wsp:rsid wsp:val=&quot;004C4D4A&quot;/&gt;&lt;wsp:rsid wsp:val=&quot;004D26E4&quot;/&gt;&lt;wsp:rsid wsp:val=&quot;004E132F&quot;/&gt;&lt;wsp:rsid wsp:val=&quot;004E583C&quot;/&gt;&lt;wsp:rsid wsp:val=&quot;004F05AC&quot;/&gt;&lt;wsp:rsid wsp:val=&quot;004F0A09&quot;/&gt;&lt;wsp:rsid wsp:val=&quot;004F2C1C&quot;/&gt;&lt;wsp:rsid wsp:val=&quot;004F7E65&quot;/&gt;&lt;wsp:rsid wsp:val=&quot;00500813&quot;/&gt;&lt;wsp:rsid wsp:val=&quot;00502EA2&quot;/&gt;&lt;wsp:rsid wsp:val=&quot;0050426E&quot;/&gt;&lt;wsp:rsid wsp:val=&quot;00513B7F&quot;/&gt;&lt;wsp:rsid wsp:val=&quot;005179B3&quot;/&gt;&lt;wsp:rsid wsp:val=&quot;005231A7&quot;/&gt;&lt;wsp:rsid wsp:val=&quot;00523326&quot;/&gt;&lt;wsp:rsid wsp:val=&quot;005241EE&quot;/&gt;&lt;wsp:rsid wsp:val=&quot;0053694B&quot;/&gt;&lt;wsp:rsid wsp:val=&quot;00537DA8&quot;/&gt;&lt;wsp:rsid wsp:val=&quot;00543656&quot;/&gt;&lt;wsp:rsid wsp:val=&quot;0054643F&quot;/&gt;&lt;wsp:rsid wsp:val=&quot;005567A5&quot;/&gt;&lt;wsp:rsid wsp:val=&quot;00556A61&quot;/&gt;&lt;wsp:rsid wsp:val=&quot;005576E9&quot;/&gt;&lt;wsp:rsid wsp:val=&quot;00557947&quot;/&gt;&lt;wsp:rsid wsp:val=&quot;00560A81&quot;/&gt;&lt;wsp:rsid wsp:val=&quot;005622D0&quot;/&gt;&lt;wsp:rsid wsp:val=&quot;005623BC&quot;/&gt;&lt;wsp:rsid wsp:val=&quot;0056410D&quot;/&gt;&lt;wsp:rsid wsp:val=&quot;0057337F&quot;/&gt;&lt;wsp:rsid wsp:val=&quot;005851B6&quot;/&gt;&lt;wsp:rsid wsp:val=&quot;00585513&quot;/&gt;&lt;wsp:rsid wsp:val=&quot;00586129&quot;/&gt;&lt;wsp:rsid wsp:val=&quot;0058714C&quot;/&gt;&lt;wsp:rsid wsp:val=&quot;005871F7&quot;/&gt;&lt;wsp:rsid wsp:val=&quot;0059333B&quot;/&gt;&lt;wsp:rsid wsp:val=&quot;005A3AEA&quot;/&gt;&lt;wsp:rsid wsp:val=&quot;005A5006&quot;/&gt;&lt;wsp:rsid wsp:val=&quot;005A71B2&quot;/&gt;&lt;wsp:rsid wsp:val=&quot;005B0A5F&quot;/&gt;&lt;wsp:rsid wsp:val=&quot;005B1BEE&quot;/&gt;&lt;wsp:rsid wsp:val=&quot;005B7042&quot;/&gt;&lt;wsp:rsid wsp:val=&quot;005C796B&quot;/&gt;&lt;wsp:rsid wsp:val=&quot;005D259F&quot;/&gt;&lt;wsp:rsid wsp:val=&quot;005D361A&quot;/&gt;&lt;wsp:rsid wsp:val=&quot;005E4A69&quot;/&gt;&lt;wsp:rsid wsp:val=&quot;005F2F7F&quot;/&gt;&lt;wsp:rsid wsp:val=&quot;005F3A33&quot;/&gt;&lt;wsp:rsid wsp:val=&quot;00602578&quot;/&gt;&lt;wsp:rsid wsp:val=&quot;00604051&quot;/&gt;&lt;wsp:rsid wsp:val=&quot;006051D9&quot;/&gt;&lt;wsp:rsid wsp:val=&quot;00605D20&quot;/&gt;&lt;wsp:rsid wsp:val=&quot;00617ECE&quot;/&gt;&lt;wsp:rsid wsp:val=&quot;00624D41&quot;/&gt;&lt;wsp:rsid wsp:val=&quot;0063114E&quot;/&gt;&lt;wsp:rsid wsp:val=&quot;00643B4B&quot;/&gt;&lt;wsp:rsid wsp:val=&quot;00645E82&quot;/&gt;&lt;wsp:rsid wsp:val=&quot;00645F2B&quot;/&gt;&lt;wsp:rsid wsp:val=&quot;0064746F&quot;/&gt;&lt;wsp:rsid wsp:val=&quot;00653C78&quot;/&gt;&lt;wsp:rsid wsp:val=&quot;0065638A&quot;/&gt;&lt;wsp:rsid wsp:val=&quot;00662FA2&quot;/&gt;&lt;wsp:rsid wsp:val=&quot;00663248&quot;/&gt;&lt;wsp:rsid wsp:val=&quot;00663289&quot;/&gt;&lt;wsp:rsid wsp:val=&quot;006633DE&quot;/&gt;&lt;wsp:rsid wsp:val=&quot;0067061F&quot;/&gt;&lt;wsp:rsid wsp:val=&quot;006825CA&quot;/&gt;&lt;wsp:rsid wsp:val=&quot;006854D8&quot;/&gt;&lt;wsp:rsid wsp:val=&quot;00686423&quot;/&gt;&lt;wsp:rsid wsp:val=&quot;00686BD2&quot;/&gt;&lt;wsp:rsid wsp:val=&quot;006904E5&quot;/&gt;&lt;wsp:rsid wsp:val=&quot;00690D51&quot;/&gt;&lt;wsp:rsid wsp:val=&quot;00693005&quot;/&gt;&lt;wsp:rsid wsp:val=&quot;00694513&quot;/&gt;&lt;wsp:rsid wsp:val=&quot;00697621&quot;/&gt;&lt;wsp:rsid wsp:val=&quot;006A16A5&quot;/&gt;&lt;wsp:rsid wsp:val=&quot;006A1D7A&quot;/&gt;&lt;wsp:rsid wsp:val=&quot;006A50C5&quot;/&gt;&lt;wsp:rsid wsp:val=&quot;006B13EB&quot;/&gt;&lt;wsp:rsid wsp:val=&quot;006B3921&quot;/&gt;&lt;wsp:rsid wsp:val=&quot;006B741C&quot;/&gt;&lt;wsp:rsid wsp:val=&quot;006C3A04&quot;/&gt;&lt;wsp:rsid wsp:val=&quot;006C57B8&quot;/&gt;&lt;wsp:rsid wsp:val=&quot;006C61A8&quot;/&gt;&lt;wsp:rsid wsp:val=&quot;006C7301&quot;/&gt;&lt;wsp:rsid wsp:val=&quot;006D4E0B&quot;/&gt;&lt;wsp:rsid wsp:val=&quot;006D620E&quot;/&gt;&lt;wsp:rsid wsp:val=&quot;006E1EB6&quot;/&gt;&lt;wsp:rsid wsp:val=&quot;006E5CA8&quot;/&gt;&lt;wsp:rsid wsp:val=&quot;006E6C27&quot;/&gt;&lt;wsp:rsid wsp:val=&quot;006F1060&quot;/&gt;&lt;wsp:rsid wsp:val=&quot;006F45F1&quot;/&gt;&lt;wsp:rsid wsp:val=&quot;006F72AF&quot;/&gt;&lt;wsp:rsid wsp:val=&quot;00706181&quot;/&gt;&lt;wsp:rsid wsp:val=&quot;00706774&quot;/&gt;&lt;wsp:rsid wsp:val=&quot;0071246A&quot;/&gt;&lt;wsp:rsid wsp:val=&quot;007133AF&quot;/&gt;&lt;wsp:rsid wsp:val=&quot;007179F8&quot;/&gt;&lt;wsp:rsid wsp:val=&quot;00730D22&quot;/&gt;&lt;wsp:rsid wsp:val=&quot;00731D15&quot;/&gt;&lt;wsp:rsid wsp:val=&quot;00736E4D&quot;/&gt;&lt;wsp:rsid wsp:val=&quot;007529CC&quot;/&gt;&lt;wsp:rsid wsp:val=&quot;007577DA&quot;/&gt;&lt;wsp:rsid wsp:val=&quot;0077089C&quot;/&gt;&lt;wsp:rsid wsp:val=&quot;00772752&quot;/&gt;&lt;wsp:rsid wsp:val=&quot;00781A90&quot;/&gt;&lt;wsp:rsid wsp:val=&quot;00783093&quot;/&gt;&lt;wsp:rsid wsp:val=&quot;00785DBC&quot;/&gt;&lt;wsp:rsid wsp:val=&quot;00786B63&quot;/&gt;&lt;wsp:rsid wsp:val=&quot;00790306&quot;/&gt;&lt;wsp:rsid wsp:val=&quot;007967E6&quot;/&gt;&lt;wsp:rsid wsp:val=&quot;007A1845&quot;/&gt;&lt;wsp:rsid wsp:val=&quot;007A7DC6&quot;/&gt;&lt;wsp:rsid wsp:val=&quot;007B051C&quot;/&gt;&lt;wsp:rsid wsp:val=&quot;007B2FC5&quot;/&gt;&lt;wsp:rsid wsp:val=&quot;007B5E66&quot;/&gt;&lt;wsp:rsid wsp:val=&quot;007B656E&quot;/&gt;&lt;wsp:rsid wsp:val=&quot;007B7921&quot;/&gt;&lt;wsp:rsid wsp:val=&quot;007C0308&quot;/&gt;&lt;wsp:rsid wsp:val=&quot;007C0D63&quot;/&gt;&lt;wsp:rsid wsp:val=&quot;007D0B6A&quot;/&gt;&lt;wsp:rsid wsp:val=&quot;007D1653&quot;/&gt;&lt;wsp:rsid wsp:val=&quot;007D1B48&quot;/&gt;&lt;wsp:rsid wsp:val=&quot;007D7D3C&quot;/&gt;&lt;wsp:rsid wsp:val=&quot;007E2AFA&quot;/&gt;&lt;wsp:rsid wsp:val=&quot;007E61F2&quot;/&gt;&lt;wsp:rsid wsp:val=&quot;007F05F2&quot;/&gt;&lt;wsp:rsid wsp:val=&quot;007F36C1&quot;/&gt;&lt;wsp:rsid wsp:val=&quot;007F5382&quot;/&gt;&lt;wsp:rsid wsp:val=&quot;007F6779&quot;/&gt;&lt;wsp:rsid wsp:val=&quot;00801B8B&quot;/&gt;&lt;wsp:rsid wsp:val=&quot;00801FBB&quot;/&gt;&lt;wsp:rsid wsp:val=&quot;008149C5&quot;/&gt;&lt;wsp:rsid wsp:val=&quot;00821744&quot;/&gt;&lt;wsp:rsid wsp:val=&quot;0083171A&quot;/&gt;&lt;wsp:rsid wsp:val=&quot;008379A5&quot;/&gt;&lt;wsp:rsid wsp:val=&quot;008405AA&quot;/&gt;&lt;wsp:rsid wsp:val=&quot;008421B2&quot;/&gt;&lt;wsp:rsid wsp:val=&quot;00850F1E&quot;/&gt;&lt;wsp:rsid wsp:val=&quot;008535B6&quot;/&gt;&lt;wsp:rsid wsp:val=&quot;008542CF&quot;/&gt;&lt;wsp:rsid wsp:val=&quot;008678F0&quot;/&gt;&lt;wsp:rsid wsp:val=&quot;00872CD8&quot;/&gt;&lt;wsp:rsid wsp:val=&quot;008752E3&quot;/&gt;&lt;wsp:rsid wsp:val=&quot;0087561F&quot;/&gt;&lt;wsp:rsid wsp:val=&quot;008843F1&quot;/&gt;&lt;wsp:rsid wsp:val=&quot;00886CC6&quot;/&gt;&lt;wsp:rsid wsp:val=&quot;00892308&quot;/&gt;&lt;wsp:rsid wsp:val=&quot;008970C8&quot;/&gt;&lt;wsp:rsid wsp:val=&quot;00897AE3&quot;/&gt;&lt;wsp:rsid wsp:val=&quot;008A0627&quot;/&gt;&lt;wsp:rsid wsp:val=&quot;008A3C9F&quot;/&gt;&lt;wsp:rsid wsp:val=&quot;008A6EF8&quot;/&gt;&lt;wsp:rsid wsp:val=&quot;008B1BC6&quot;/&gt;&lt;wsp:rsid wsp:val=&quot;008C424C&quot;/&gt;&lt;wsp:rsid wsp:val=&quot;008F1BBA&quot;/&gt;&lt;wsp:rsid wsp:val=&quot;008F39CE&quot;/&gt;&lt;wsp:rsid wsp:val=&quot;008F7E2B&quot;/&gt;&lt;wsp:rsid wsp:val=&quot;00911177&quot;/&gt;&lt;wsp:rsid wsp:val=&quot;00912F7F&quot;/&gt;&lt;wsp:rsid wsp:val=&quot;009139B1&quot;/&gt;&lt;wsp:rsid wsp:val=&quot;00914A5E&quot;/&gt;&lt;wsp:rsid wsp:val=&quot;00914B13&quot;/&gt;&lt;wsp:rsid wsp:val=&quot;009152DC&quot;/&gt;&lt;wsp:rsid wsp:val=&quot;00915B6C&quot;/&gt;&lt;wsp:rsid wsp:val=&quot;00915EB9&quot;/&gt;&lt;wsp:rsid wsp:val=&quot;0092439C&quot;/&gt;&lt;wsp:rsid wsp:val=&quot;00924D40&quot;/&gt;&lt;wsp:rsid wsp:val=&quot;009320A8&quot;/&gt;&lt;wsp:rsid wsp:val=&quot;00933CD5&quot;/&gt;&lt;wsp:rsid wsp:val=&quot;009347C9&quot;/&gt;&lt;wsp:rsid wsp:val=&quot;009413C4&quot;/&gt;&lt;wsp:rsid wsp:val=&quot;009433DC&quot;/&gt;&lt;wsp:rsid wsp:val=&quot;009437DE&quot;/&gt;&lt;wsp:rsid wsp:val=&quot;00951C71&quot;/&gt;&lt;wsp:rsid wsp:val=&quot;009540C9&quot;/&gt;&lt;wsp:rsid wsp:val=&quot;00954D36&quot;/&gt;&lt;wsp:rsid wsp:val=&quot;0096372D&quot;/&gt;&lt;wsp:rsid wsp:val=&quot;009722FA&quot;/&gt;&lt;wsp:rsid wsp:val=&quot;00975A55&quot;/&gt;&lt;wsp:rsid wsp:val=&quot;0098142F&quot;/&gt;&lt;wsp:rsid wsp:val=&quot;00986A25&quot;/&gt;&lt;wsp:rsid wsp:val=&quot;009877FB&quot;/&gt;&lt;wsp:rsid wsp:val=&quot;00993BD6&quot;/&gt;&lt;wsp:rsid wsp:val=&quot;00997F2B&quot;/&gt;&lt;wsp:rsid wsp:val=&quot;009A0552&quot;/&gt;&lt;wsp:rsid wsp:val=&quot;009A2756&quot;/&gt;&lt;wsp:rsid wsp:val=&quot;009A7080&quot;/&gt;&lt;wsp:rsid wsp:val=&quot;009B1126&quot;/&gt;&lt;wsp:rsid wsp:val=&quot;009B424D&quot;/&gt;&lt;wsp:rsid wsp:val=&quot;009C2925&quot;/&gt;&lt;wsp:rsid wsp:val=&quot;009C4CE3&quot;/&gt;&lt;wsp:rsid wsp:val=&quot;009D42F2&quot;/&gt;&lt;wsp:rsid wsp:val=&quot;009D4B25&quot;/&gt;&lt;wsp:rsid wsp:val=&quot;009D60BD&quot;/&gt;&lt;wsp:rsid wsp:val=&quot;009D612E&quot;/&gt;&lt;wsp:rsid wsp:val=&quot;009D64AC&quot;/&gt;&lt;wsp:rsid wsp:val=&quot;009D6B08&quot;/&gt;&lt;wsp:rsid wsp:val=&quot;009E0B55&quot;/&gt;&lt;wsp:rsid wsp:val=&quot;009E598F&quot;/&gt;&lt;wsp:rsid wsp:val=&quot;009E6164&quot;/&gt;&lt;wsp:rsid wsp:val=&quot;009E7BE6&quot;/&gt;&lt;wsp:rsid wsp:val=&quot;009F0D29&quot;/&gt;&lt;wsp:rsid wsp:val=&quot;009F43F2&quot;/&gt;&lt;wsp:rsid wsp:val=&quot;00A10C5D&quot;/&gt;&lt;wsp:rsid wsp:val=&quot;00A10FA3&quot;/&gt;&lt;wsp:rsid wsp:val=&quot;00A169D9&quot;/&gt;&lt;wsp:rsid wsp:val=&quot;00A221C7&quot;/&gt;&lt;wsp:rsid wsp:val=&quot;00A24897&quot;/&gt;&lt;wsp:rsid wsp:val=&quot;00A24E78&quot;/&gt;&lt;wsp:rsid wsp:val=&quot;00A31D6B&quot;/&gt;&lt;wsp:rsid wsp:val=&quot;00A37407&quot;/&gt;&lt;wsp:rsid wsp:val=&quot;00A37AC8&quot;/&gt;&lt;wsp:rsid wsp:val=&quot;00A37B01&quot;/&gt;&lt;wsp:rsid wsp:val=&quot;00A419DB&quot;/&gt;&lt;wsp:rsid wsp:val=&quot;00A51C60&quot;/&gt;&lt;wsp:rsid wsp:val=&quot;00A55E56&quot;/&gt;&lt;wsp:rsid wsp:val=&quot;00A56599&quot;/&gt;&lt;wsp:rsid wsp:val=&quot;00A62A96&quot;/&gt;&lt;wsp:rsid wsp:val=&quot;00A66817&quot;/&gt;&lt;wsp:rsid wsp:val=&quot;00A668DB&quot;/&gt;&lt;wsp:rsid wsp:val=&quot;00A716A2&quot;/&gt;&lt;wsp:rsid wsp:val=&quot;00A73D89&quot;/&gt;&lt;wsp:rsid wsp:val=&quot;00A7491F&quot;/&gt;&lt;wsp:rsid wsp:val=&quot;00A7638A&quot;/&gt;&lt;wsp:rsid wsp:val=&quot;00A80A5E&quot;/&gt;&lt;wsp:rsid wsp:val=&quot;00A826CD&quot;/&gt;&lt;wsp:rsid wsp:val=&quot;00A84ADF&quot;/&gt;&lt;wsp:rsid wsp:val=&quot;00A85F3D&quot;/&gt;&lt;wsp:rsid wsp:val=&quot;00A90E71&quot;/&gt;&lt;wsp:rsid wsp:val=&quot;00A914F0&quot;/&gt;&lt;wsp:rsid wsp:val=&quot;00A94CCE&quot;/&gt;&lt;wsp:rsid wsp:val=&quot;00A95CB2&quot;/&gt;&lt;wsp:rsid wsp:val=&quot;00AA4326&quot;/&gt;&lt;wsp:rsid wsp:val=&quot;00AA5A53&quot;/&gt;&lt;wsp:rsid wsp:val=&quot;00AC117A&quot;/&gt;&lt;wsp:rsid wsp:val=&quot;00AC4D72&quot;/&gt;&lt;wsp:rsid wsp:val=&quot;00AC6AF6&quot;/&gt;&lt;wsp:rsid wsp:val=&quot;00AD2CB8&quot;/&gt;&lt;wsp:rsid wsp:val=&quot;00AE28E0&quot;/&gt;&lt;wsp:rsid wsp:val=&quot;00AE28ED&quot;/&gt;&lt;wsp:rsid wsp:val=&quot;00AE52ED&quot;/&gt;&lt;wsp:rsid wsp:val=&quot;00AE65F1&quot;/&gt;&lt;wsp:rsid wsp:val=&quot;00AF2CC8&quot;/&gt;&lt;wsp:rsid wsp:val=&quot;00AF7F1D&quot;/&gt;&lt;wsp:rsid wsp:val=&quot;00B05979&quot;/&gt;&lt;wsp:rsid wsp:val=&quot;00B07429&quot;/&gt;&lt;wsp:rsid wsp:val=&quot;00B15EF7&quot;/&gt;&lt;wsp:rsid wsp:val=&quot;00B26C8E&quot;/&gt;&lt;wsp:rsid wsp:val=&quot;00B3603A&quot;/&gt;&lt;wsp:rsid wsp:val=&quot;00B37C83&quot;/&gt;&lt;wsp:rsid wsp:val=&quot;00B42132&quot;/&gt;&lt;wsp:rsid wsp:val=&quot;00B42639&quot;/&gt;&lt;wsp:rsid wsp:val=&quot;00B4388E&quot;/&gt;&lt;wsp:rsid wsp:val=&quot;00B43C7E&quot;/&gt;&lt;wsp:rsid wsp:val=&quot;00B47657&quot;/&gt;&lt;wsp:rsid wsp:val=&quot;00B530F8&quot;/&gt;&lt;wsp:rsid wsp:val=&quot;00B54F56&quot;/&gt;&lt;wsp:rsid wsp:val=&quot;00B55AB6&quot;/&gt;&lt;wsp:rsid wsp:val=&quot;00B56494&quot;/&gt;&lt;wsp:rsid wsp:val=&quot;00B67A75&quot;/&gt;&lt;wsp:rsid wsp:val=&quot;00B7353F&quot;/&gt;&lt;wsp:rsid wsp:val=&quot;00B746B2&quot;/&gt;&lt;wsp:rsid wsp:val=&quot;00B75CCF&quot;/&gt;&lt;wsp:rsid wsp:val=&quot;00B81D93&quot;/&gt;&lt;wsp:rsid wsp:val=&quot;00B83FD8&quot;/&gt;&lt;wsp:rsid wsp:val=&quot;00B850F7&quot;/&gt;&lt;wsp:rsid wsp:val=&quot;00B87A0F&quot;/&gt;&lt;wsp:rsid wsp:val=&quot;00B90A6D&quot;/&gt;&lt;wsp:rsid wsp:val=&quot;00B91CB5&quot;/&gt;&lt;wsp:rsid wsp:val=&quot;00B96A91&quot;/&gt;&lt;wsp:rsid wsp:val=&quot;00B97ADB&quot;/&gt;&lt;wsp:rsid wsp:val=&quot;00BA3DEA&quot;/&gt;&lt;wsp:rsid wsp:val=&quot;00BA6FC7&quot;/&gt;&lt;wsp:rsid wsp:val=&quot;00BB0F18&quot;/&gt;&lt;wsp:rsid wsp:val=&quot;00BB32D7&quot;/&gt;&lt;wsp:rsid wsp:val=&quot;00BC0DB3&quot;/&gt;&lt;wsp:rsid wsp:val=&quot;00BC2E9E&quot;/&gt;&lt;wsp:rsid wsp:val=&quot;00BD080D&quot;/&gt;&lt;wsp:rsid wsp:val=&quot;00BD46C4&quot;/&gt;&lt;wsp:rsid wsp:val=&quot;00BE0B09&quot;/&gt;&lt;wsp:rsid wsp:val=&quot;00BF32EC&quot;/&gt;&lt;wsp:rsid wsp:val=&quot;00BF36C6&quot;/&gt;&lt;wsp:rsid wsp:val=&quot;00C034F1&quot;/&gt;&lt;wsp:rsid wsp:val=&quot;00C078C0&quot;/&gt;&lt;wsp:rsid wsp:val=&quot;00C27A1C&quot;/&gt;&lt;wsp:rsid wsp:val=&quot;00C33D0B&quot;/&gt;&lt;wsp:rsid wsp:val=&quot;00C33D4A&quot;/&gt;&lt;wsp:rsid wsp:val=&quot;00C379A7&quot;/&gt;&lt;wsp:rsid wsp:val=&quot;00C4712C&quot;/&gt;&lt;wsp:rsid wsp:val=&quot;00C51133&quot;/&gt;&lt;wsp:rsid wsp:val=&quot;00C52490&quot;/&gt;&lt;wsp:rsid wsp:val=&quot;00C52A60&quot;/&gt;&lt;wsp:rsid wsp:val=&quot;00C52E71&quot;/&gt;&lt;wsp:rsid wsp:val=&quot;00C617E7&quot;/&gt;&lt;wsp:rsid wsp:val=&quot;00C6187B&quot;/&gt;&lt;wsp:rsid wsp:val=&quot;00C62E06&quot;/&gt;&lt;wsp:rsid wsp:val=&quot;00C6739A&quot;/&gt;&lt;wsp:rsid wsp:val=&quot;00C73E9F&quot;/&gt;&lt;wsp:rsid wsp:val=&quot;00C7707F&quot;/&gt;&lt;wsp:rsid wsp:val=&quot;00C84D8F&quot;/&gt;&lt;wsp:rsid wsp:val=&quot;00C90E54&quot;/&gt;&lt;wsp:rsid wsp:val=&quot;00C920AC&quot;/&gt;&lt;wsp:rsid wsp:val=&quot;00C92C41&quot;/&gt;&lt;wsp:rsid wsp:val=&quot;00C93218&quot;/&gt;&lt;wsp:rsid wsp:val=&quot;00CA624D&quot;/&gt;&lt;wsp:rsid wsp:val=&quot;00CA68D7&quot;/&gt;&lt;wsp:rsid wsp:val=&quot;00CB0D82&quot;/&gt;&lt;wsp:rsid wsp:val=&quot;00CC1930&quot;/&gt;&lt;wsp:rsid wsp:val=&quot;00CC3B80&quot;/&gt;&lt;wsp:rsid wsp:val=&quot;00CC40DB&quot;/&gt;&lt;wsp:rsid wsp:val=&quot;00CC64E9&quot;/&gt;&lt;wsp:rsid wsp:val=&quot;00CD3451&quot;/&gt;&lt;wsp:rsid wsp:val=&quot;00CD44E3&quot;/&gt;&lt;wsp:rsid wsp:val=&quot;00CE2B3A&quot;/&gt;&lt;wsp:rsid wsp:val=&quot;00CE57F6&quot;/&gt;&lt;wsp:rsid wsp:val=&quot;00CF07E2&quot;/&gt;&lt;wsp:rsid wsp:val=&quot;00CF16AB&quot;/&gt;&lt;wsp:rsid wsp:val=&quot;00CF5679&quot;/&gt;&lt;wsp:rsid wsp:val=&quot;00CF575D&quot;/&gt;&lt;wsp:rsid wsp:val=&quot;00CF76A7&quot;/&gt;&lt;wsp:rsid wsp:val=&quot;00D01883&quot;/&gt;&lt;wsp:rsid wsp:val=&quot;00D06C18&quot;/&gt;&lt;wsp:rsid wsp:val=&quot;00D1035D&quot;/&gt;&lt;wsp:rsid wsp:val=&quot;00D10820&quot;/&gt;&lt;wsp:rsid wsp:val=&quot;00D1498B&quot;/&gt;&lt;wsp:rsid wsp:val=&quot;00D1593E&quot;/&gt;&lt;wsp:rsid wsp:val=&quot;00D21346&quot;/&gt;&lt;wsp:rsid wsp:val=&quot;00D24C4A&quot;/&gt;&lt;wsp:rsid wsp:val=&quot;00D31C73&quot;/&gt;&lt;wsp:rsid wsp:val=&quot;00D3497B&quot;/&gt;&lt;wsp:rsid wsp:val=&quot;00D34B75&quot;/&gt;&lt;wsp:rsid wsp:val=&quot;00D56CB1&quot;/&gt;&lt;wsp:rsid wsp:val=&quot;00D60338&quot;/&gt;&lt;wsp:rsid wsp:val=&quot;00D62486&quot;/&gt;&lt;wsp:rsid wsp:val=&quot;00D62EF7&quot;/&gt;&lt;wsp:rsid wsp:val=&quot;00D636E2&quot;/&gt;&lt;wsp:rsid wsp:val=&quot;00D7090A&quot;/&gt;&lt;wsp:rsid wsp:val=&quot;00D72E54&quot;/&gt;&lt;wsp:rsid wsp:val=&quot;00D760C7&quot;/&gt;&lt;wsp:rsid wsp:val=&quot;00D819C2&quot;/&gt;&lt;wsp:rsid wsp:val=&quot;00D81B0B&quot;/&gt;&lt;wsp:rsid wsp:val=&quot;00D841A7&quot;/&gt;&lt;wsp:rsid wsp:val=&quot;00D90DBC&quot;/&gt;&lt;wsp:rsid wsp:val=&quot;00D90E8C&quot;/&gt;&lt;wsp:rsid wsp:val=&quot;00D96CE5&quot;/&gt;&lt;wsp:rsid wsp:val=&quot;00D97BCA&quot;/&gt;&lt;wsp:rsid wsp:val=&quot;00DA1038&quot;/&gt;&lt;wsp:rsid wsp:val=&quot;00DA3A50&quot;/&gt;&lt;wsp:rsid wsp:val=&quot;00DA6C01&quot;/&gt;&lt;wsp:rsid wsp:val=&quot;00DB1118&quot;/&gt;&lt;wsp:rsid wsp:val=&quot;00DB46E7&quot;/&gt;&lt;wsp:rsid wsp:val=&quot;00DB5B1B&quot;/&gt;&lt;wsp:rsid wsp:val=&quot;00DC48BA&quot;/&gt;&lt;wsp:rsid wsp:val=&quot;00DC6AFB&quot;/&gt;&lt;wsp:rsid wsp:val=&quot;00DD7C50&quot;/&gt;&lt;wsp:rsid wsp:val=&quot;00DF4EB8&quot;/&gt;&lt;wsp:rsid wsp:val=&quot;00DF5CD3&quot;/&gt;&lt;wsp:rsid wsp:val=&quot;00DF76CF&quot;/&gt;&lt;wsp:rsid wsp:val=&quot;00E1008B&quot;/&gt;&lt;wsp:rsid wsp:val=&quot;00E14CF4&quot;/&gt;&lt;wsp:rsid wsp:val=&quot;00E164F2&quot;/&gt;&lt;wsp:rsid wsp:val=&quot;00E17202&quot;/&gt;&lt;wsp:rsid wsp:val=&quot;00E20DE1&quot;/&gt;&lt;wsp:rsid wsp:val=&quot;00E24927&quot;/&gt;&lt;wsp:rsid wsp:val=&quot;00E32CAA&quot;/&gt;&lt;wsp:rsid wsp:val=&quot;00E36490&quot;/&gt;&lt;wsp:rsid wsp:val=&quot;00E41D6E&quot;/&gt;&lt;wsp:rsid wsp:val=&quot;00E44FDA&quot;/&gt;&lt;wsp:rsid wsp:val=&quot;00E46732&quot;/&gt;&lt;wsp:rsid wsp:val=&quot;00E46A1D&quot;/&gt;&lt;wsp:rsid wsp:val=&quot;00E5178E&quot;/&gt;&lt;wsp:rsid wsp:val=&quot;00E55C34&quot;/&gt;&lt;wsp:rsid wsp:val=&quot;00E55E04&quot;/&gt;&lt;wsp:rsid wsp:val=&quot;00E63C1A&quot;/&gt;&lt;wsp:rsid wsp:val=&quot;00E64A1D&quot;/&gt;&lt;wsp:rsid wsp:val=&quot;00E64FD0&quot;/&gt;&lt;wsp:rsid wsp:val=&quot;00E65290&quot;/&gt;&lt;wsp:rsid wsp:val=&quot;00E71E6C&quot;/&gt;&lt;wsp:rsid wsp:val=&quot;00E72218&quot;/&gt;&lt;wsp:rsid wsp:val=&quot;00E72251&quot;/&gt;&lt;wsp:rsid wsp:val=&quot;00E77523&quot;/&gt;&lt;wsp:rsid wsp:val=&quot;00E97138&quot;/&gt;&lt;wsp:rsid wsp:val=&quot;00EA2427&quot;/&gt;&lt;wsp:rsid wsp:val=&quot;00EA3F47&quot;/&gt;&lt;wsp:rsid wsp:val=&quot;00EA5930&quot;/&gt;&lt;wsp:rsid wsp:val=&quot;00EB4F1D&quot;/&gt;&lt;wsp:rsid wsp:val=&quot;00EB6741&quot;/&gt;&lt;wsp:rsid wsp:val=&quot;00EB7D4F&quot;/&gt;&lt;wsp:rsid wsp:val=&quot;00EC1463&quot;/&gt;&lt;wsp:rsid wsp:val=&quot;00EC2D7C&quot;/&gt;&lt;wsp:rsid wsp:val=&quot;00ED23AE&quot;/&gt;&lt;wsp:rsid wsp:val=&quot;00ED42C2&quot;/&gt;&lt;wsp:rsid wsp:val=&quot;00ED432C&quot;/&gt;&lt;wsp:rsid wsp:val=&quot;00EE0FC8&quot;/&gt;&lt;wsp:rsid wsp:val=&quot;00EE1548&quot;/&gt;&lt;wsp:rsid wsp:val=&quot;00EE246A&quot;/&gt;&lt;wsp:rsid wsp:val=&quot;00EE73B1&quot;/&gt;&lt;wsp:rsid wsp:val=&quot;00EF04F8&quot;/&gt;&lt;wsp:rsid wsp:val=&quot;00EF52C5&quot;/&gt;&lt;wsp:rsid wsp:val=&quot;00EF79EA&quot;/&gt;&lt;wsp:rsid wsp:val=&quot;00F045A9&quot;/&gt;&lt;wsp:rsid wsp:val=&quot;00F14479&quot;/&gt;&lt;wsp:rsid wsp:val=&quot;00F1492A&quot;/&gt;&lt;wsp:rsid wsp:val=&quot;00F32737&quot;/&gt;&lt;wsp:rsid wsp:val=&quot;00F4321A&quot;/&gt;&lt;wsp:rsid wsp:val=&quot;00F538FB&quot;/&gt;&lt;wsp:rsid wsp:val=&quot;00F607C2&quot;/&gt;&lt;wsp:rsid wsp:val=&quot;00F624DD&quot;/&gt;&lt;wsp:rsid wsp:val=&quot;00F62DAA&quot;/&gt;&lt;wsp:rsid wsp:val=&quot;00F63953&quot;/&gt;&lt;wsp:rsid wsp:val=&quot;00F67DA2&quot;/&gt;&lt;wsp:rsid wsp:val=&quot;00F74884&quot;/&gt;&lt;wsp:rsid wsp:val=&quot;00F805B5&quot;/&gt;&lt;wsp:rsid wsp:val=&quot;00F828CD&quot;/&gt;&lt;wsp:rsid wsp:val=&quot;00F93917&quot;/&gt;&lt;wsp:rsid wsp:val=&quot;00F94F0E&quot;/&gt;&lt;wsp:rsid wsp:val=&quot;00FA122E&quot;/&gt;&lt;wsp:rsid wsp:val=&quot;00FA1CD1&quot;/&gt;&lt;wsp:rsid wsp:val=&quot;00FA3DF4&quot;/&gt;&lt;wsp:rsid wsp:val=&quot;00FA6CA9&quot;/&gt;&lt;wsp:rsid wsp:val=&quot;00FB098F&quot;/&gt;&lt;wsp:rsid wsp:val=&quot;00FB6A24&quot;/&gt;&lt;wsp:rsid wsp:val=&quot;00FC3562&quot;/&gt;&lt;wsp:rsid wsp:val=&quot;00FC603E&quot;/&gt;&lt;wsp:rsid wsp:val=&quot;00FD041A&quot;/&gt;&lt;wsp:rsid wsp:val=&quot;00FE28CA&quot;/&gt;&lt;wsp:rsid wsp:val=&quot;00FE30BE&quot;/&gt;&lt;wsp:rsid wsp:val=&quot;00FF0EB7&quot;/&gt;&lt;wsp:rsid wsp:val=&quot;00FF10BB&quot;/&gt;&lt;wsp:rsid wsp:val=&quot;00FF2A70&quot;/&gt;&lt;wsp:rsid wsp:val=&quot;00FF4A38&quot;/&gt;&lt;wsp:rsid wsp:val=&quot;00FF6294&quot;/&gt;&lt;/wsp:rsids&gt;&lt;/w:docPr&gt;&lt;w:body&gt;&lt;w:p wsp:rsidR=&quot;00000000&quot; wsp:rsidRDefault=&quot;004F0A09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ПЂ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DB1118">
        <w:rPr>
          <w:rFonts w:ascii="Times New Roman" w:hAnsi="Times New Roman"/>
          <w:sz w:val="28"/>
          <w:szCs w:val="28"/>
        </w:rPr>
        <w:instrText xml:space="preserve"> </w:instrText>
      </w:r>
      <w:r w:rsidRPr="00DB1118">
        <w:rPr>
          <w:rFonts w:ascii="Times New Roman" w:hAnsi="Times New Roman"/>
          <w:sz w:val="28"/>
          <w:szCs w:val="28"/>
        </w:rPr>
        <w:fldChar w:fldCharType="separate"/>
      </w:r>
      <w:r w:rsidRPr="00DB1118">
        <w:pict>
          <v:shape id="_x0000_i1045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42132&quot;/&gt;&lt;wsp:rsid wsp:val=&quot;0000412D&quot;/&gt;&lt;wsp:rsid wsp:val=&quot;00006394&quot;/&gt;&lt;wsp:rsid wsp:val=&quot;000144D5&quot;/&gt;&lt;wsp:rsid wsp:val=&quot;00015BA2&quot;/&gt;&lt;wsp:rsid wsp:val=&quot;00026D86&quot;/&gt;&lt;wsp:rsid wsp:val=&quot;00030771&quot;/&gt;&lt;wsp:rsid wsp:val=&quot;00034BF0&quot;/&gt;&lt;wsp:rsid wsp:val=&quot;00036504&quot;/&gt;&lt;wsp:rsid wsp:val=&quot;00036B78&quot;/&gt;&lt;wsp:rsid wsp:val=&quot;000411C4&quot;/&gt;&lt;wsp:rsid wsp:val=&quot;000453C7&quot;/&gt;&lt;wsp:rsid wsp:val=&quot;00052AF9&quot;/&gt;&lt;wsp:rsid wsp:val=&quot;000543AA&quot;/&gt;&lt;wsp:rsid wsp:val=&quot;0005442C&quot;/&gt;&lt;wsp:rsid wsp:val=&quot;00062543&quot;/&gt;&lt;wsp:rsid wsp:val=&quot;0006550D&quot;/&gt;&lt;wsp:rsid wsp:val=&quot;00065F11&quot;/&gt;&lt;wsp:rsid wsp:val=&quot;000679C7&quot;/&gt;&lt;wsp:rsid wsp:val=&quot;0007311B&quot;/&gt;&lt;wsp:rsid wsp:val=&quot;0007518D&quot;/&gt;&lt;wsp:rsid wsp:val=&quot;00080CEE&quot;/&gt;&lt;wsp:rsid wsp:val=&quot;00081CAD&quot;/&gt;&lt;wsp:rsid wsp:val=&quot;00085D28&quot;/&gt;&lt;wsp:rsid wsp:val=&quot;000A760E&quot;/&gt;&lt;wsp:rsid wsp:val=&quot;000B69B6&quot;/&gt;&lt;wsp:rsid wsp:val=&quot;000C05B5&quot;/&gt;&lt;wsp:rsid wsp:val=&quot;000C38DB&quot;/&gt;&lt;wsp:rsid wsp:val=&quot;000D0D1A&quot;/&gt;&lt;wsp:rsid wsp:val=&quot;000D1930&quot;/&gt;&lt;wsp:rsid wsp:val=&quot;000D7EE7&quot;/&gt;&lt;wsp:rsid wsp:val=&quot;000E5A72&quot;/&gt;&lt;wsp:rsid wsp:val=&quot;000F5C24&quot;/&gt;&lt;wsp:rsid wsp:val=&quot;00101348&quot;/&gt;&lt;wsp:rsid wsp:val=&quot;001057F1&quot;/&gt;&lt;wsp:rsid wsp:val=&quot;00106B96&quot;/&gt;&lt;wsp:rsid wsp:val=&quot;00114B8D&quot;/&gt;&lt;wsp:rsid wsp:val=&quot;001169AD&quot;/&gt;&lt;wsp:rsid wsp:val=&quot;00116ACB&quot;/&gt;&lt;wsp:rsid wsp:val=&quot;00117B7F&quot;/&gt;&lt;wsp:rsid wsp:val=&quot;00120C23&quot;/&gt;&lt;wsp:rsid wsp:val=&quot;00125694&quot;/&gt;&lt;wsp:rsid wsp:val=&quot;00133B12&quot;/&gt;&lt;wsp:rsid wsp:val=&quot;00135AE7&quot;/&gt;&lt;wsp:rsid wsp:val=&quot;00142666&quot;/&gt;&lt;wsp:rsid wsp:val=&quot;001463CF&quot;/&gt;&lt;wsp:rsid wsp:val=&quot;0015054A&quot;/&gt;&lt;wsp:rsid wsp:val=&quot;0016278F&quot;/&gt;&lt;wsp:rsid wsp:val=&quot;001662E4&quot;/&gt;&lt;wsp:rsid wsp:val=&quot;001715F0&quot;/&gt;&lt;wsp:rsid wsp:val=&quot;0017702A&quot;/&gt;&lt;wsp:rsid wsp:val=&quot;00185EC6&quot;/&gt;&lt;wsp:rsid wsp:val=&quot;001A51BC&quot;/&gt;&lt;wsp:rsid wsp:val=&quot;001A70D6&quot;/&gt;&lt;wsp:rsid wsp:val=&quot;001C0CCB&quot;/&gt;&lt;wsp:rsid wsp:val=&quot;001C4A14&quot;/&gt;&lt;wsp:rsid wsp:val=&quot;001E2F50&quot;/&gt;&lt;wsp:rsid wsp:val=&quot;001E5D2A&quot;/&gt;&lt;wsp:rsid wsp:val=&quot;001E70A5&quot;/&gt;&lt;wsp:rsid wsp:val=&quot;001F09AF&quot;/&gt;&lt;wsp:rsid wsp:val=&quot;001F30AD&quot;/&gt;&lt;wsp:rsid wsp:val=&quot;001F6814&quot;/&gt;&lt;wsp:rsid wsp:val=&quot;001F6AEC&quot;/&gt;&lt;wsp:rsid wsp:val=&quot;0020018E&quot;/&gt;&lt;wsp:rsid wsp:val=&quot;00200F0C&quot;/&gt;&lt;wsp:rsid wsp:val=&quot;00201218&quot;/&gt;&lt;wsp:rsid wsp:val=&quot;00217985&quot;/&gt;&lt;wsp:rsid wsp:val=&quot;00220BB2&quot;/&gt;&lt;wsp:rsid wsp:val=&quot;002302A9&quot;/&gt;&lt;wsp:rsid wsp:val=&quot;00230B39&quot;/&gt;&lt;wsp:rsid wsp:val=&quot;00235200&quot;/&gt;&lt;wsp:rsid wsp:val=&quot;00235CEE&quot;/&gt;&lt;wsp:rsid wsp:val=&quot;00237309&quot;/&gt;&lt;wsp:rsid wsp:val=&quot;00242DAA&quot;/&gt;&lt;wsp:rsid wsp:val=&quot;00243C92&quot;/&gt;&lt;wsp:rsid wsp:val=&quot;00251B16&quot;/&gt;&lt;wsp:rsid wsp:val=&quot;0025251E&quot;/&gt;&lt;wsp:rsid wsp:val=&quot;00252792&quot;/&gt;&lt;wsp:rsid wsp:val=&quot;00254696&quot;/&gt;&lt;wsp:rsid wsp:val=&quot;002616C0&quot;/&gt;&lt;wsp:rsid wsp:val=&quot;00261FE8&quot;/&gt;&lt;wsp:rsid wsp:val=&quot;0026426E&quot;/&gt;&lt;wsp:rsid wsp:val=&quot;00266555&quot;/&gt;&lt;wsp:rsid wsp:val=&quot;00277718&quot;/&gt;&lt;wsp:rsid wsp:val=&quot;002839DB&quot;/&gt;&lt;wsp:rsid wsp:val=&quot;002860A9&quot;/&gt;&lt;wsp:rsid wsp:val=&quot;002862AC&quot;/&gt;&lt;wsp:rsid wsp:val=&quot;00286990&quot;/&gt;&lt;wsp:rsid wsp:val=&quot;002870A1&quot;/&gt;&lt;wsp:rsid wsp:val=&quot;00293292&quot;/&gt;&lt;wsp:rsid wsp:val=&quot;00295305&quot;/&gt;&lt;wsp:rsid wsp:val=&quot;00295D72&quot;/&gt;&lt;wsp:rsid wsp:val=&quot;002963BD&quot;/&gt;&lt;wsp:rsid wsp:val=&quot;002A28D5&quot;/&gt;&lt;wsp:rsid wsp:val=&quot;002A3780&quot;/&gt;&lt;wsp:rsid wsp:val=&quot;002A572B&quot;/&gt;&lt;wsp:rsid wsp:val=&quot;002B0981&quot;/&gt;&lt;wsp:rsid wsp:val=&quot;002B0FF9&quot;/&gt;&lt;wsp:rsid wsp:val=&quot;002B71F1&quot;/&gt;&lt;wsp:rsid wsp:val=&quot;002C0E50&quot;/&gt;&lt;wsp:rsid wsp:val=&quot;002E50B2&quot;/&gt;&lt;wsp:rsid wsp:val=&quot;002E6661&quot;/&gt;&lt;wsp:rsid wsp:val=&quot;002E6D02&quot;/&gt;&lt;wsp:rsid wsp:val=&quot;002F0E41&quot;/&gt;&lt;wsp:rsid wsp:val=&quot;002F1823&quot;/&gt;&lt;wsp:rsid wsp:val=&quot;002F26E5&quot;/&gt;&lt;wsp:rsid wsp:val=&quot;002F63F3&quot;/&gt;&lt;wsp:rsid wsp:val=&quot;00300F5E&quot;/&gt;&lt;wsp:rsid wsp:val=&quot;0030520E&quot;/&gt;&lt;wsp:rsid wsp:val=&quot;0030587F&quot;/&gt;&lt;wsp:rsid wsp:val=&quot;00326C06&quot;/&gt;&lt;wsp:rsid wsp:val=&quot;00327C62&quot;/&gt;&lt;wsp:rsid wsp:val=&quot;00331457&quot;/&gt;&lt;wsp:rsid wsp:val=&quot;00332CEE&quot;/&gt;&lt;wsp:rsid wsp:val=&quot;0033512C&quot;/&gt;&lt;wsp:rsid wsp:val=&quot;00342EDF&quot;/&gt;&lt;wsp:rsid wsp:val=&quot;003468AC&quot;/&gt;&lt;wsp:rsid wsp:val=&quot;003500D5&quot;/&gt;&lt;wsp:rsid wsp:val=&quot;00353701&quot;/&gt;&lt;wsp:rsid wsp:val=&quot;00357561&quot;/&gt;&lt;wsp:rsid wsp:val=&quot;00360D37&quot;/&gt;&lt;wsp:rsid wsp:val=&quot;00361355&quot;/&gt;&lt;wsp:rsid wsp:val=&quot;00363118&quot;/&gt;&lt;wsp:rsid wsp:val=&quot;00363D0F&quot;/&gt;&lt;wsp:rsid wsp:val=&quot;0037309D&quot;/&gt;&lt;wsp:rsid wsp:val=&quot;00373437&quot;/&gt;&lt;wsp:rsid wsp:val=&quot;00373EA1&quot;/&gt;&lt;wsp:rsid wsp:val=&quot;003759A4&quot;/&gt;&lt;wsp:rsid wsp:val=&quot;003819D6&quot;/&gt;&lt;wsp:rsid wsp:val=&quot;003820BB&quot;/&gt;&lt;wsp:rsid wsp:val=&quot;003852AE&quot;/&gt;&lt;wsp:rsid wsp:val=&quot;00387062&quot;/&gt;&lt;wsp:rsid wsp:val=&quot;0039075D&quot;/&gt;&lt;wsp:rsid wsp:val=&quot;003A2231&quot;/&gt;&lt;wsp:rsid wsp:val=&quot;003A5335&quot;/&gt;&lt;wsp:rsid wsp:val=&quot;003A5A55&quot;/&gt;&lt;wsp:rsid wsp:val=&quot;003A637A&quot;/&gt;&lt;wsp:rsid wsp:val=&quot;003B0BF5&quot;/&gt;&lt;wsp:rsid wsp:val=&quot;003C42AB&quot;/&gt;&lt;wsp:rsid wsp:val=&quot;003C6445&quot;/&gt;&lt;wsp:rsid wsp:val=&quot;003D3D63&quot;/&gt;&lt;wsp:rsid wsp:val=&quot;003D4E22&quot;/&gt;&lt;wsp:rsid wsp:val=&quot;003D5FF0&quot;/&gt;&lt;wsp:rsid wsp:val=&quot;003E0B7F&quot;/&gt;&lt;wsp:rsid wsp:val=&quot;003E4A63&quot;/&gt;&lt;wsp:rsid wsp:val=&quot;003E676E&quot;/&gt;&lt;wsp:rsid wsp:val=&quot;003F04C3&quot;/&gt;&lt;wsp:rsid wsp:val=&quot;003F3664&quot;/&gt;&lt;wsp:rsid wsp:val=&quot;003F44F4&quot;/&gt;&lt;wsp:rsid wsp:val=&quot;003F5035&quot;/&gt;&lt;wsp:rsid wsp:val=&quot;003F5D11&quot;/&gt;&lt;wsp:rsid wsp:val=&quot;003F5E43&quot;/&gt;&lt;wsp:rsid wsp:val=&quot;003F6163&quot;/&gt;&lt;wsp:rsid wsp:val=&quot;004077B4&quot;/&gt;&lt;wsp:rsid wsp:val=&quot;0041613E&quot;/&gt;&lt;wsp:rsid wsp:val=&quot;004174D1&quot;/&gt;&lt;wsp:rsid wsp:val=&quot;00417B91&quot;/&gt;&lt;wsp:rsid wsp:val=&quot;00421D3E&quot;/&gt;&lt;wsp:rsid wsp:val=&quot;00422360&quot;/&gt;&lt;wsp:rsid wsp:val=&quot;00430AA4&quot;/&gt;&lt;wsp:rsid wsp:val=&quot;00433354&quot;/&gt;&lt;wsp:rsid wsp:val=&quot;00437F48&quot;/&gt;&lt;wsp:rsid wsp:val=&quot;00440FA2&quot;/&gt;&lt;wsp:rsid wsp:val=&quot;00450A5F&quot;/&gt;&lt;wsp:rsid wsp:val=&quot;00451D18&quot;/&gt;&lt;wsp:rsid wsp:val=&quot;004534D1&quot;/&gt;&lt;wsp:rsid wsp:val=&quot;0045701F&quot;/&gt;&lt;wsp:rsid wsp:val=&quot;004619A4&quot;/&gt;&lt;wsp:rsid wsp:val=&quot;00462741&quot;/&gt;&lt;wsp:rsid wsp:val=&quot;00463199&quot;/&gt;&lt;wsp:rsid wsp:val=&quot;00465803&quot;/&gt;&lt;wsp:rsid wsp:val=&quot;004766E5&quot;/&gt;&lt;wsp:rsid wsp:val=&quot;0048200B&quot;/&gt;&lt;wsp:rsid wsp:val=&quot;00482481&quot;/&gt;&lt;wsp:rsid wsp:val=&quot;00483569&quot;/&gt;&lt;wsp:rsid wsp:val=&quot;0048545E&quot;/&gt;&lt;wsp:rsid wsp:val=&quot;00485507&quot;/&gt;&lt;wsp:rsid wsp:val=&quot;00485F3A&quot;/&gt;&lt;wsp:rsid wsp:val=&quot;00487743&quot;/&gt;&lt;wsp:rsid wsp:val=&quot;0049069C&quot;/&gt;&lt;wsp:rsid wsp:val=&quot;00492C62&quot;/&gt;&lt;wsp:rsid wsp:val=&quot;00494D3F&quot;/&gt;&lt;wsp:rsid wsp:val=&quot;00496F54&quot;/&gt;&lt;wsp:rsid wsp:val=&quot;004A126F&quot;/&gt;&lt;wsp:rsid wsp:val=&quot;004A39E4&quot;/&gt;&lt;wsp:rsid wsp:val=&quot;004A4071&quot;/&gt;&lt;wsp:rsid wsp:val=&quot;004A58BC&quot;/&gt;&lt;wsp:rsid wsp:val=&quot;004A5962&quot;/&gt;&lt;wsp:rsid wsp:val=&quot;004B0212&quot;/&gt;&lt;wsp:rsid wsp:val=&quot;004B0270&quot;/&gt;&lt;wsp:rsid wsp:val=&quot;004C206F&quot;/&gt;&lt;wsp:rsid wsp:val=&quot;004C3CE6&quot;/&gt;&lt;wsp:rsid wsp:val=&quot;004C4D4A&quot;/&gt;&lt;wsp:rsid wsp:val=&quot;004D26E4&quot;/&gt;&lt;wsp:rsid wsp:val=&quot;004E132F&quot;/&gt;&lt;wsp:rsid wsp:val=&quot;004E583C&quot;/&gt;&lt;wsp:rsid wsp:val=&quot;004F05AC&quot;/&gt;&lt;wsp:rsid wsp:val=&quot;004F0A09&quot;/&gt;&lt;wsp:rsid wsp:val=&quot;004F2C1C&quot;/&gt;&lt;wsp:rsid wsp:val=&quot;004F7E65&quot;/&gt;&lt;wsp:rsid wsp:val=&quot;00500813&quot;/&gt;&lt;wsp:rsid wsp:val=&quot;00502EA2&quot;/&gt;&lt;wsp:rsid wsp:val=&quot;0050426E&quot;/&gt;&lt;wsp:rsid wsp:val=&quot;00513B7F&quot;/&gt;&lt;wsp:rsid wsp:val=&quot;005179B3&quot;/&gt;&lt;wsp:rsid wsp:val=&quot;005231A7&quot;/&gt;&lt;wsp:rsid wsp:val=&quot;00523326&quot;/&gt;&lt;wsp:rsid wsp:val=&quot;005241EE&quot;/&gt;&lt;wsp:rsid wsp:val=&quot;0053694B&quot;/&gt;&lt;wsp:rsid wsp:val=&quot;00537DA8&quot;/&gt;&lt;wsp:rsid wsp:val=&quot;00543656&quot;/&gt;&lt;wsp:rsid wsp:val=&quot;0054643F&quot;/&gt;&lt;wsp:rsid wsp:val=&quot;005567A5&quot;/&gt;&lt;wsp:rsid wsp:val=&quot;00556A61&quot;/&gt;&lt;wsp:rsid wsp:val=&quot;005576E9&quot;/&gt;&lt;wsp:rsid wsp:val=&quot;00557947&quot;/&gt;&lt;wsp:rsid wsp:val=&quot;00560A81&quot;/&gt;&lt;wsp:rsid wsp:val=&quot;005622D0&quot;/&gt;&lt;wsp:rsid wsp:val=&quot;005623BC&quot;/&gt;&lt;wsp:rsid wsp:val=&quot;0056410D&quot;/&gt;&lt;wsp:rsid wsp:val=&quot;0057337F&quot;/&gt;&lt;wsp:rsid wsp:val=&quot;005851B6&quot;/&gt;&lt;wsp:rsid wsp:val=&quot;00585513&quot;/&gt;&lt;wsp:rsid wsp:val=&quot;00586129&quot;/&gt;&lt;wsp:rsid wsp:val=&quot;0058714C&quot;/&gt;&lt;wsp:rsid wsp:val=&quot;005871F7&quot;/&gt;&lt;wsp:rsid wsp:val=&quot;0059333B&quot;/&gt;&lt;wsp:rsid wsp:val=&quot;005A3AEA&quot;/&gt;&lt;wsp:rsid wsp:val=&quot;005A5006&quot;/&gt;&lt;wsp:rsid wsp:val=&quot;005A71B2&quot;/&gt;&lt;wsp:rsid wsp:val=&quot;005B0A5F&quot;/&gt;&lt;wsp:rsid wsp:val=&quot;005B1BEE&quot;/&gt;&lt;wsp:rsid wsp:val=&quot;005B7042&quot;/&gt;&lt;wsp:rsid wsp:val=&quot;005C796B&quot;/&gt;&lt;wsp:rsid wsp:val=&quot;005D259F&quot;/&gt;&lt;wsp:rsid wsp:val=&quot;005D361A&quot;/&gt;&lt;wsp:rsid wsp:val=&quot;005E4A69&quot;/&gt;&lt;wsp:rsid wsp:val=&quot;005F2F7F&quot;/&gt;&lt;wsp:rsid wsp:val=&quot;005F3A33&quot;/&gt;&lt;wsp:rsid wsp:val=&quot;00602578&quot;/&gt;&lt;wsp:rsid wsp:val=&quot;00604051&quot;/&gt;&lt;wsp:rsid wsp:val=&quot;006051D9&quot;/&gt;&lt;wsp:rsid wsp:val=&quot;00605D20&quot;/&gt;&lt;wsp:rsid wsp:val=&quot;00617ECE&quot;/&gt;&lt;wsp:rsid wsp:val=&quot;00624D41&quot;/&gt;&lt;wsp:rsid wsp:val=&quot;0063114E&quot;/&gt;&lt;wsp:rsid wsp:val=&quot;00643B4B&quot;/&gt;&lt;wsp:rsid wsp:val=&quot;00645E82&quot;/&gt;&lt;wsp:rsid wsp:val=&quot;00645F2B&quot;/&gt;&lt;wsp:rsid wsp:val=&quot;0064746F&quot;/&gt;&lt;wsp:rsid wsp:val=&quot;00653C78&quot;/&gt;&lt;wsp:rsid wsp:val=&quot;0065638A&quot;/&gt;&lt;wsp:rsid wsp:val=&quot;00662FA2&quot;/&gt;&lt;wsp:rsid wsp:val=&quot;00663248&quot;/&gt;&lt;wsp:rsid wsp:val=&quot;00663289&quot;/&gt;&lt;wsp:rsid wsp:val=&quot;006633DE&quot;/&gt;&lt;wsp:rsid wsp:val=&quot;0067061F&quot;/&gt;&lt;wsp:rsid wsp:val=&quot;006825CA&quot;/&gt;&lt;wsp:rsid wsp:val=&quot;006854D8&quot;/&gt;&lt;wsp:rsid wsp:val=&quot;00686423&quot;/&gt;&lt;wsp:rsid wsp:val=&quot;00686BD2&quot;/&gt;&lt;wsp:rsid wsp:val=&quot;006904E5&quot;/&gt;&lt;wsp:rsid wsp:val=&quot;00690D51&quot;/&gt;&lt;wsp:rsid wsp:val=&quot;00693005&quot;/&gt;&lt;wsp:rsid wsp:val=&quot;00694513&quot;/&gt;&lt;wsp:rsid wsp:val=&quot;00697621&quot;/&gt;&lt;wsp:rsid wsp:val=&quot;006A16A5&quot;/&gt;&lt;wsp:rsid wsp:val=&quot;006A1D7A&quot;/&gt;&lt;wsp:rsid wsp:val=&quot;006A50C5&quot;/&gt;&lt;wsp:rsid wsp:val=&quot;006B13EB&quot;/&gt;&lt;wsp:rsid wsp:val=&quot;006B3921&quot;/&gt;&lt;wsp:rsid wsp:val=&quot;006B741C&quot;/&gt;&lt;wsp:rsid wsp:val=&quot;006C3A04&quot;/&gt;&lt;wsp:rsid wsp:val=&quot;006C57B8&quot;/&gt;&lt;wsp:rsid wsp:val=&quot;006C61A8&quot;/&gt;&lt;wsp:rsid wsp:val=&quot;006C7301&quot;/&gt;&lt;wsp:rsid wsp:val=&quot;006D4E0B&quot;/&gt;&lt;wsp:rsid wsp:val=&quot;006D620E&quot;/&gt;&lt;wsp:rsid wsp:val=&quot;006E1EB6&quot;/&gt;&lt;wsp:rsid wsp:val=&quot;006E5CA8&quot;/&gt;&lt;wsp:rsid wsp:val=&quot;006E6C27&quot;/&gt;&lt;wsp:rsid wsp:val=&quot;006F1060&quot;/&gt;&lt;wsp:rsid wsp:val=&quot;006F45F1&quot;/&gt;&lt;wsp:rsid wsp:val=&quot;006F72AF&quot;/&gt;&lt;wsp:rsid wsp:val=&quot;00706181&quot;/&gt;&lt;wsp:rsid wsp:val=&quot;00706774&quot;/&gt;&lt;wsp:rsid wsp:val=&quot;0071246A&quot;/&gt;&lt;wsp:rsid wsp:val=&quot;007133AF&quot;/&gt;&lt;wsp:rsid wsp:val=&quot;007179F8&quot;/&gt;&lt;wsp:rsid wsp:val=&quot;00730D22&quot;/&gt;&lt;wsp:rsid wsp:val=&quot;00731D15&quot;/&gt;&lt;wsp:rsid wsp:val=&quot;00736E4D&quot;/&gt;&lt;wsp:rsid wsp:val=&quot;007529CC&quot;/&gt;&lt;wsp:rsid wsp:val=&quot;007577DA&quot;/&gt;&lt;wsp:rsid wsp:val=&quot;0077089C&quot;/&gt;&lt;wsp:rsid wsp:val=&quot;00772752&quot;/&gt;&lt;wsp:rsid wsp:val=&quot;00781A90&quot;/&gt;&lt;wsp:rsid wsp:val=&quot;00783093&quot;/&gt;&lt;wsp:rsid wsp:val=&quot;00785DBC&quot;/&gt;&lt;wsp:rsid wsp:val=&quot;00786B63&quot;/&gt;&lt;wsp:rsid wsp:val=&quot;00790306&quot;/&gt;&lt;wsp:rsid wsp:val=&quot;007967E6&quot;/&gt;&lt;wsp:rsid wsp:val=&quot;007A1845&quot;/&gt;&lt;wsp:rsid wsp:val=&quot;007A7DC6&quot;/&gt;&lt;wsp:rsid wsp:val=&quot;007B051C&quot;/&gt;&lt;wsp:rsid wsp:val=&quot;007B2FC5&quot;/&gt;&lt;wsp:rsid wsp:val=&quot;007B5E66&quot;/&gt;&lt;wsp:rsid wsp:val=&quot;007B656E&quot;/&gt;&lt;wsp:rsid wsp:val=&quot;007B7921&quot;/&gt;&lt;wsp:rsid wsp:val=&quot;007C0308&quot;/&gt;&lt;wsp:rsid wsp:val=&quot;007C0D63&quot;/&gt;&lt;wsp:rsid wsp:val=&quot;007D0B6A&quot;/&gt;&lt;wsp:rsid wsp:val=&quot;007D1653&quot;/&gt;&lt;wsp:rsid wsp:val=&quot;007D1B48&quot;/&gt;&lt;wsp:rsid wsp:val=&quot;007D7D3C&quot;/&gt;&lt;wsp:rsid wsp:val=&quot;007E2AFA&quot;/&gt;&lt;wsp:rsid wsp:val=&quot;007E61F2&quot;/&gt;&lt;wsp:rsid wsp:val=&quot;007F05F2&quot;/&gt;&lt;wsp:rsid wsp:val=&quot;007F36C1&quot;/&gt;&lt;wsp:rsid wsp:val=&quot;007F5382&quot;/&gt;&lt;wsp:rsid wsp:val=&quot;007F6779&quot;/&gt;&lt;wsp:rsid wsp:val=&quot;00801B8B&quot;/&gt;&lt;wsp:rsid wsp:val=&quot;00801FBB&quot;/&gt;&lt;wsp:rsid wsp:val=&quot;008149C5&quot;/&gt;&lt;wsp:rsid wsp:val=&quot;00821744&quot;/&gt;&lt;wsp:rsid wsp:val=&quot;0083171A&quot;/&gt;&lt;wsp:rsid wsp:val=&quot;008379A5&quot;/&gt;&lt;wsp:rsid wsp:val=&quot;008405AA&quot;/&gt;&lt;wsp:rsid wsp:val=&quot;008421B2&quot;/&gt;&lt;wsp:rsid wsp:val=&quot;00850F1E&quot;/&gt;&lt;wsp:rsid wsp:val=&quot;008535B6&quot;/&gt;&lt;wsp:rsid wsp:val=&quot;008542CF&quot;/&gt;&lt;wsp:rsid wsp:val=&quot;008678F0&quot;/&gt;&lt;wsp:rsid wsp:val=&quot;00872CD8&quot;/&gt;&lt;wsp:rsid wsp:val=&quot;008752E3&quot;/&gt;&lt;wsp:rsid wsp:val=&quot;0087561F&quot;/&gt;&lt;wsp:rsid wsp:val=&quot;008843F1&quot;/&gt;&lt;wsp:rsid wsp:val=&quot;00886CC6&quot;/&gt;&lt;wsp:rsid wsp:val=&quot;00892308&quot;/&gt;&lt;wsp:rsid wsp:val=&quot;008970C8&quot;/&gt;&lt;wsp:rsid wsp:val=&quot;00897AE3&quot;/&gt;&lt;wsp:rsid wsp:val=&quot;008A0627&quot;/&gt;&lt;wsp:rsid wsp:val=&quot;008A3C9F&quot;/&gt;&lt;wsp:rsid wsp:val=&quot;008A6EF8&quot;/&gt;&lt;wsp:rsid wsp:val=&quot;008B1BC6&quot;/&gt;&lt;wsp:rsid wsp:val=&quot;008C424C&quot;/&gt;&lt;wsp:rsid wsp:val=&quot;008F1BBA&quot;/&gt;&lt;wsp:rsid wsp:val=&quot;008F39CE&quot;/&gt;&lt;wsp:rsid wsp:val=&quot;008F7E2B&quot;/&gt;&lt;wsp:rsid wsp:val=&quot;00911177&quot;/&gt;&lt;wsp:rsid wsp:val=&quot;00912F7F&quot;/&gt;&lt;wsp:rsid wsp:val=&quot;009139B1&quot;/&gt;&lt;wsp:rsid wsp:val=&quot;00914A5E&quot;/&gt;&lt;wsp:rsid wsp:val=&quot;00914B13&quot;/&gt;&lt;wsp:rsid wsp:val=&quot;009152DC&quot;/&gt;&lt;wsp:rsid wsp:val=&quot;00915B6C&quot;/&gt;&lt;wsp:rsid wsp:val=&quot;00915EB9&quot;/&gt;&lt;wsp:rsid wsp:val=&quot;0092439C&quot;/&gt;&lt;wsp:rsid wsp:val=&quot;00924D40&quot;/&gt;&lt;wsp:rsid wsp:val=&quot;009320A8&quot;/&gt;&lt;wsp:rsid wsp:val=&quot;00933CD5&quot;/&gt;&lt;wsp:rsid wsp:val=&quot;009347C9&quot;/&gt;&lt;wsp:rsid wsp:val=&quot;009413C4&quot;/&gt;&lt;wsp:rsid wsp:val=&quot;009433DC&quot;/&gt;&lt;wsp:rsid wsp:val=&quot;009437DE&quot;/&gt;&lt;wsp:rsid wsp:val=&quot;00951C71&quot;/&gt;&lt;wsp:rsid wsp:val=&quot;009540C9&quot;/&gt;&lt;wsp:rsid wsp:val=&quot;00954D36&quot;/&gt;&lt;wsp:rsid wsp:val=&quot;0096372D&quot;/&gt;&lt;wsp:rsid wsp:val=&quot;009722FA&quot;/&gt;&lt;wsp:rsid wsp:val=&quot;00975A55&quot;/&gt;&lt;wsp:rsid wsp:val=&quot;0098142F&quot;/&gt;&lt;wsp:rsid wsp:val=&quot;00986A25&quot;/&gt;&lt;wsp:rsid wsp:val=&quot;009877FB&quot;/&gt;&lt;wsp:rsid wsp:val=&quot;00993BD6&quot;/&gt;&lt;wsp:rsid wsp:val=&quot;00997F2B&quot;/&gt;&lt;wsp:rsid wsp:val=&quot;009A0552&quot;/&gt;&lt;wsp:rsid wsp:val=&quot;009A2756&quot;/&gt;&lt;wsp:rsid wsp:val=&quot;009A7080&quot;/&gt;&lt;wsp:rsid wsp:val=&quot;009B1126&quot;/&gt;&lt;wsp:rsid wsp:val=&quot;009B424D&quot;/&gt;&lt;wsp:rsid wsp:val=&quot;009C2925&quot;/&gt;&lt;wsp:rsid wsp:val=&quot;009C4CE3&quot;/&gt;&lt;wsp:rsid wsp:val=&quot;009D42F2&quot;/&gt;&lt;wsp:rsid wsp:val=&quot;009D4B25&quot;/&gt;&lt;wsp:rsid wsp:val=&quot;009D60BD&quot;/&gt;&lt;wsp:rsid wsp:val=&quot;009D612E&quot;/&gt;&lt;wsp:rsid wsp:val=&quot;009D64AC&quot;/&gt;&lt;wsp:rsid wsp:val=&quot;009D6B08&quot;/&gt;&lt;wsp:rsid wsp:val=&quot;009E0B55&quot;/&gt;&lt;wsp:rsid wsp:val=&quot;009E598F&quot;/&gt;&lt;wsp:rsid wsp:val=&quot;009E6164&quot;/&gt;&lt;wsp:rsid wsp:val=&quot;009E7BE6&quot;/&gt;&lt;wsp:rsid wsp:val=&quot;009F0D29&quot;/&gt;&lt;wsp:rsid wsp:val=&quot;009F43F2&quot;/&gt;&lt;wsp:rsid wsp:val=&quot;00A10C5D&quot;/&gt;&lt;wsp:rsid wsp:val=&quot;00A10FA3&quot;/&gt;&lt;wsp:rsid wsp:val=&quot;00A169D9&quot;/&gt;&lt;wsp:rsid wsp:val=&quot;00A221C7&quot;/&gt;&lt;wsp:rsid wsp:val=&quot;00A24897&quot;/&gt;&lt;wsp:rsid wsp:val=&quot;00A24E78&quot;/&gt;&lt;wsp:rsid wsp:val=&quot;00A31D6B&quot;/&gt;&lt;wsp:rsid wsp:val=&quot;00A37407&quot;/&gt;&lt;wsp:rsid wsp:val=&quot;00A37AC8&quot;/&gt;&lt;wsp:rsid wsp:val=&quot;00A37B01&quot;/&gt;&lt;wsp:rsid wsp:val=&quot;00A419DB&quot;/&gt;&lt;wsp:rsid wsp:val=&quot;00A51C60&quot;/&gt;&lt;wsp:rsid wsp:val=&quot;00A55E56&quot;/&gt;&lt;wsp:rsid wsp:val=&quot;00A56599&quot;/&gt;&lt;wsp:rsid wsp:val=&quot;00A62A96&quot;/&gt;&lt;wsp:rsid wsp:val=&quot;00A66817&quot;/&gt;&lt;wsp:rsid wsp:val=&quot;00A668DB&quot;/&gt;&lt;wsp:rsid wsp:val=&quot;00A716A2&quot;/&gt;&lt;wsp:rsid wsp:val=&quot;00A73D89&quot;/&gt;&lt;wsp:rsid wsp:val=&quot;00A7491F&quot;/&gt;&lt;wsp:rsid wsp:val=&quot;00A7638A&quot;/&gt;&lt;wsp:rsid wsp:val=&quot;00A80A5E&quot;/&gt;&lt;wsp:rsid wsp:val=&quot;00A826CD&quot;/&gt;&lt;wsp:rsid wsp:val=&quot;00A84ADF&quot;/&gt;&lt;wsp:rsid wsp:val=&quot;00A85F3D&quot;/&gt;&lt;wsp:rsid wsp:val=&quot;00A90E71&quot;/&gt;&lt;wsp:rsid wsp:val=&quot;00A914F0&quot;/&gt;&lt;wsp:rsid wsp:val=&quot;00A94CCE&quot;/&gt;&lt;wsp:rsid wsp:val=&quot;00A95CB2&quot;/&gt;&lt;wsp:rsid wsp:val=&quot;00AA4326&quot;/&gt;&lt;wsp:rsid wsp:val=&quot;00AA5A53&quot;/&gt;&lt;wsp:rsid wsp:val=&quot;00AC117A&quot;/&gt;&lt;wsp:rsid wsp:val=&quot;00AC4D72&quot;/&gt;&lt;wsp:rsid wsp:val=&quot;00AC6AF6&quot;/&gt;&lt;wsp:rsid wsp:val=&quot;00AD2CB8&quot;/&gt;&lt;wsp:rsid wsp:val=&quot;00AE28E0&quot;/&gt;&lt;wsp:rsid wsp:val=&quot;00AE28ED&quot;/&gt;&lt;wsp:rsid wsp:val=&quot;00AE52ED&quot;/&gt;&lt;wsp:rsid wsp:val=&quot;00AE65F1&quot;/&gt;&lt;wsp:rsid wsp:val=&quot;00AF2CC8&quot;/&gt;&lt;wsp:rsid wsp:val=&quot;00AF7F1D&quot;/&gt;&lt;wsp:rsid wsp:val=&quot;00B05979&quot;/&gt;&lt;wsp:rsid wsp:val=&quot;00B07429&quot;/&gt;&lt;wsp:rsid wsp:val=&quot;00B15EF7&quot;/&gt;&lt;wsp:rsid wsp:val=&quot;00B26C8E&quot;/&gt;&lt;wsp:rsid wsp:val=&quot;00B3603A&quot;/&gt;&lt;wsp:rsid wsp:val=&quot;00B37C83&quot;/&gt;&lt;wsp:rsid wsp:val=&quot;00B42132&quot;/&gt;&lt;wsp:rsid wsp:val=&quot;00B42639&quot;/&gt;&lt;wsp:rsid wsp:val=&quot;00B4388E&quot;/&gt;&lt;wsp:rsid wsp:val=&quot;00B43C7E&quot;/&gt;&lt;wsp:rsid wsp:val=&quot;00B47657&quot;/&gt;&lt;wsp:rsid wsp:val=&quot;00B530F8&quot;/&gt;&lt;wsp:rsid wsp:val=&quot;00B54F56&quot;/&gt;&lt;wsp:rsid wsp:val=&quot;00B55AB6&quot;/&gt;&lt;wsp:rsid wsp:val=&quot;00B56494&quot;/&gt;&lt;wsp:rsid wsp:val=&quot;00B67A75&quot;/&gt;&lt;wsp:rsid wsp:val=&quot;00B7353F&quot;/&gt;&lt;wsp:rsid wsp:val=&quot;00B746B2&quot;/&gt;&lt;wsp:rsid wsp:val=&quot;00B75CCF&quot;/&gt;&lt;wsp:rsid wsp:val=&quot;00B81D93&quot;/&gt;&lt;wsp:rsid wsp:val=&quot;00B83FD8&quot;/&gt;&lt;wsp:rsid wsp:val=&quot;00B850F7&quot;/&gt;&lt;wsp:rsid wsp:val=&quot;00B87A0F&quot;/&gt;&lt;wsp:rsid wsp:val=&quot;00B90A6D&quot;/&gt;&lt;wsp:rsid wsp:val=&quot;00B91CB5&quot;/&gt;&lt;wsp:rsid wsp:val=&quot;00B96A91&quot;/&gt;&lt;wsp:rsid wsp:val=&quot;00B97ADB&quot;/&gt;&lt;wsp:rsid wsp:val=&quot;00BA3DEA&quot;/&gt;&lt;wsp:rsid wsp:val=&quot;00BA6FC7&quot;/&gt;&lt;wsp:rsid wsp:val=&quot;00BB0F18&quot;/&gt;&lt;wsp:rsid wsp:val=&quot;00BB32D7&quot;/&gt;&lt;wsp:rsid wsp:val=&quot;00BC0DB3&quot;/&gt;&lt;wsp:rsid wsp:val=&quot;00BC2E9E&quot;/&gt;&lt;wsp:rsid wsp:val=&quot;00BD080D&quot;/&gt;&lt;wsp:rsid wsp:val=&quot;00BD46C4&quot;/&gt;&lt;wsp:rsid wsp:val=&quot;00BE0B09&quot;/&gt;&lt;wsp:rsid wsp:val=&quot;00BF32EC&quot;/&gt;&lt;wsp:rsid wsp:val=&quot;00BF36C6&quot;/&gt;&lt;wsp:rsid wsp:val=&quot;00C034F1&quot;/&gt;&lt;wsp:rsid wsp:val=&quot;00C078C0&quot;/&gt;&lt;wsp:rsid wsp:val=&quot;00C27A1C&quot;/&gt;&lt;wsp:rsid wsp:val=&quot;00C33D0B&quot;/&gt;&lt;wsp:rsid wsp:val=&quot;00C33D4A&quot;/&gt;&lt;wsp:rsid wsp:val=&quot;00C379A7&quot;/&gt;&lt;wsp:rsid wsp:val=&quot;00C4712C&quot;/&gt;&lt;wsp:rsid wsp:val=&quot;00C51133&quot;/&gt;&lt;wsp:rsid wsp:val=&quot;00C52490&quot;/&gt;&lt;wsp:rsid wsp:val=&quot;00C52A60&quot;/&gt;&lt;wsp:rsid wsp:val=&quot;00C52E71&quot;/&gt;&lt;wsp:rsid wsp:val=&quot;00C617E7&quot;/&gt;&lt;wsp:rsid wsp:val=&quot;00C6187B&quot;/&gt;&lt;wsp:rsid wsp:val=&quot;00C62E06&quot;/&gt;&lt;wsp:rsid wsp:val=&quot;00C6739A&quot;/&gt;&lt;wsp:rsid wsp:val=&quot;00C73E9F&quot;/&gt;&lt;wsp:rsid wsp:val=&quot;00C7707F&quot;/&gt;&lt;wsp:rsid wsp:val=&quot;00C84D8F&quot;/&gt;&lt;wsp:rsid wsp:val=&quot;00C90E54&quot;/&gt;&lt;wsp:rsid wsp:val=&quot;00C920AC&quot;/&gt;&lt;wsp:rsid wsp:val=&quot;00C92C41&quot;/&gt;&lt;wsp:rsid wsp:val=&quot;00C93218&quot;/&gt;&lt;wsp:rsid wsp:val=&quot;00CA624D&quot;/&gt;&lt;wsp:rsid wsp:val=&quot;00CA68D7&quot;/&gt;&lt;wsp:rsid wsp:val=&quot;00CB0D82&quot;/&gt;&lt;wsp:rsid wsp:val=&quot;00CC1930&quot;/&gt;&lt;wsp:rsid wsp:val=&quot;00CC3B80&quot;/&gt;&lt;wsp:rsid wsp:val=&quot;00CC40DB&quot;/&gt;&lt;wsp:rsid wsp:val=&quot;00CC64E9&quot;/&gt;&lt;wsp:rsid wsp:val=&quot;00CD3451&quot;/&gt;&lt;wsp:rsid wsp:val=&quot;00CD44E3&quot;/&gt;&lt;wsp:rsid wsp:val=&quot;00CE2B3A&quot;/&gt;&lt;wsp:rsid wsp:val=&quot;00CE57F6&quot;/&gt;&lt;wsp:rsid wsp:val=&quot;00CF07E2&quot;/&gt;&lt;wsp:rsid wsp:val=&quot;00CF16AB&quot;/&gt;&lt;wsp:rsid wsp:val=&quot;00CF5679&quot;/&gt;&lt;wsp:rsid wsp:val=&quot;00CF575D&quot;/&gt;&lt;wsp:rsid wsp:val=&quot;00CF76A7&quot;/&gt;&lt;wsp:rsid wsp:val=&quot;00D01883&quot;/&gt;&lt;wsp:rsid wsp:val=&quot;00D06C18&quot;/&gt;&lt;wsp:rsid wsp:val=&quot;00D1035D&quot;/&gt;&lt;wsp:rsid wsp:val=&quot;00D10820&quot;/&gt;&lt;wsp:rsid wsp:val=&quot;00D1498B&quot;/&gt;&lt;wsp:rsid wsp:val=&quot;00D1593E&quot;/&gt;&lt;wsp:rsid wsp:val=&quot;00D21346&quot;/&gt;&lt;wsp:rsid wsp:val=&quot;00D24C4A&quot;/&gt;&lt;wsp:rsid wsp:val=&quot;00D31C73&quot;/&gt;&lt;wsp:rsid wsp:val=&quot;00D3497B&quot;/&gt;&lt;wsp:rsid wsp:val=&quot;00D34B75&quot;/&gt;&lt;wsp:rsid wsp:val=&quot;00D56CB1&quot;/&gt;&lt;wsp:rsid wsp:val=&quot;00D60338&quot;/&gt;&lt;wsp:rsid wsp:val=&quot;00D62486&quot;/&gt;&lt;wsp:rsid wsp:val=&quot;00D62EF7&quot;/&gt;&lt;wsp:rsid wsp:val=&quot;00D636E2&quot;/&gt;&lt;wsp:rsid wsp:val=&quot;00D7090A&quot;/&gt;&lt;wsp:rsid wsp:val=&quot;00D72E54&quot;/&gt;&lt;wsp:rsid wsp:val=&quot;00D760C7&quot;/&gt;&lt;wsp:rsid wsp:val=&quot;00D819C2&quot;/&gt;&lt;wsp:rsid wsp:val=&quot;00D81B0B&quot;/&gt;&lt;wsp:rsid wsp:val=&quot;00D841A7&quot;/&gt;&lt;wsp:rsid wsp:val=&quot;00D90DBC&quot;/&gt;&lt;wsp:rsid wsp:val=&quot;00D90E8C&quot;/&gt;&lt;wsp:rsid wsp:val=&quot;00D96CE5&quot;/&gt;&lt;wsp:rsid wsp:val=&quot;00D97BCA&quot;/&gt;&lt;wsp:rsid wsp:val=&quot;00DA1038&quot;/&gt;&lt;wsp:rsid wsp:val=&quot;00DA3A50&quot;/&gt;&lt;wsp:rsid wsp:val=&quot;00DA6C01&quot;/&gt;&lt;wsp:rsid wsp:val=&quot;00DB1118&quot;/&gt;&lt;wsp:rsid wsp:val=&quot;00DB46E7&quot;/&gt;&lt;wsp:rsid wsp:val=&quot;00DB5B1B&quot;/&gt;&lt;wsp:rsid wsp:val=&quot;00DC48BA&quot;/&gt;&lt;wsp:rsid wsp:val=&quot;00DC6AFB&quot;/&gt;&lt;wsp:rsid wsp:val=&quot;00DD7C50&quot;/&gt;&lt;wsp:rsid wsp:val=&quot;00DF4EB8&quot;/&gt;&lt;wsp:rsid wsp:val=&quot;00DF5CD3&quot;/&gt;&lt;wsp:rsid wsp:val=&quot;00DF76CF&quot;/&gt;&lt;wsp:rsid wsp:val=&quot;00E1008B&quot;/&gt;&lt;wsp:rsid wsp:val=&quot;00E14CF4&quot;/&gt;&lt;wsp:rsid wsp:val=&quot;00E164F2&quot;/&gt;&lt;wsp:rsid wsp:val=&quot;00E17202&quot;/&gt;&lt;wsp:rsid wsp:val=&quot;00E20DE1&quot;/&gt;&lt;wsp:rsid wsp:val=&quot;00E24927&quot;/&gt;&lt;wsp:rsid wsp:val=&quot;00E32CAA&quot;/&gt;&lt;wsp:rsid wsp:val=&quot;00E36490&quot;/&gt;&lt;wsp:rsid wsp:val=&quot;00E41D6E&quot;/&gt;&lt;wsp:rsid wsp:val=&quot;00E44FDA&quot;/&gt;&lt;wsp:rsid wsp:val=&quot;00E46732&quot;/&gt;&lt;wsp:rsid wsp:val=&quot;00E46A1D&quot;/&gt;&lt;wsp:rsid wsp:val=&quot;00E5178E&quot;/&gt;&lt;wsp:rsid wsp:val=&quot;00E55C34&quot;/&gt;&lt;wsp:rsid wsp:val=&quot;00E55E04&quot;/&gt;&lt;wsp:rsid wsp:val=&quot;00E63C1A&quot;/&gt;&lt;wsp:rsid wsp:val=&quot;00E64A1D&quot;/&gt;&lt;wsp:rsid wsp:val=&quot;00E64FD0&quot;/&gt;&lt;wsp:rsid wsp:val=&quot;00E65290&quot;/&gt;&lt;wsp:rsid wsp:val=&quot;00E71E6C&quot;/&gt;&lt;wsp:rsid wsp:val=&quot;00E72218&quot;/&gt;&lt;wsp:rsid wsp:val=&quot;00E72251&quot;/&gt;&lt;wsp:rsid wsp:val=&quot;00E77523&quot;/&gt;&lt;wsp:rsid wsp:val=&quot;00E97138&quot;/&gt;&lt;wsp:rsid wsp:val=&quot;00EA2427&quot;/&gt;&lt;wsp:rsid wsp:val=&quot;00EA3F47&quot;/&gt;&lt;wsp:rsid wsp:val=&quot;00EA5930&quot;/&gt;&lt;wsp:rsid wsp:val=&quot;00EB4F1D&quot;/&gt;&lt;wsp:rsid wsp:val=&quot;00EB6741&quot;/&gt;&lt;wsp:rsid wsp:val=&quot;00EB7D4F&quot;/&gt;&lt;wsp:rsid wsp:val=&quot;00EC1463&quot;/&gt;&lt;wsp:rsid wsp:val=&quot;00EC2D7C&quot;/&gt;&lt;wsp:rsid wsp:val=&quot;00ED23AE&quot;/&gt;&lt;wsp:rsid wsp:val=&quot;00ED42C2&quot;/&gt;&lt;wsp:rsid wsp:val=&quot;00ED432C&quot;/&gt;&lt;wsp:rsid wsp:val=&quot;00EE0FC8&quot;/&gt;&lt;wsp:rsid wsp:val=&quot;00EE1548&quot;/&gt;&lt;wsp:rsid wsp:val=&quot;00EE246A&quot;/&gt;&lt;wsp:rsid wsp:val=&quot;00EE73B1&quot;/&gt;&lt;wsp:rsid wsp:val=&quot;00EF04F8&quot;/&gt;&lt;wsp:rsid wsp:val=&quot;00EF52C5&quot;/&gt;&lt;wsp:rsid wsp:val=&quot;00EF79EA&quot;/&gt;&lt;wsp:rsid wsp:val=&quot;00F045A9&quot;/&gt;&lt;wsp:rsid wsp:val=&quot;00F14479&quot;/&gt;&lt;wsp:rsid wsp:val=&quot;00F1492A&quot;/&gt;&lt;wsp:rsid wsp:val=&quot;00F32737&quot;/&gt;&lt;wsp:rsid wsp:val=&quot;00F4321A&quot;/&gt;&lt;wsp:rsid wsp:val=&quot;00F538FB&quot;/&gt;&lt;wsp:rsid wsp:val=&quot;00F607C2&quot;/&gt;&lt;wsp:rsid wsp:val=&quot;00F624DD&quot;/&gt;&lt;wsp:rsid wsp:val=&quot;00F62DAA&quot;/&gt;&lt;wsp:rsid wsp:val=&quot;00F63953&quot;/&gt;&lt;wsp:rsid wsp:val=&quot;00F67DA2&quot;/&gt;&lt;wsp:rsid wsp:val=&quot;00F74884&quot;/&gt;&lt;wsp:rsid wsp:val=&quot;00F805B5&quot;/&gt;&lt;wsp:rsid wsp:val=&quot;00F828CD&quot;/&gt;&lt;wsp:rsid wsp:val=&quot;00F93917&quot;/&gt;&lt;wsp:rsid wsp:val=&quot;00F94F0E&quot;/&gt;&lt;wsp:rsid wsp:val=&quot;00FA122E&quot;/&gt;&lt;wsp:rsid wsp:val=&quot;00FA1CD1&quot;/&gt;&lt;wsp:rsid wsp:val=&quot;00FA3DF4&quot;/&gt;&lt;wsp:rsid wsp:val=&quot;00FA6CA9&quot;/&gt;&lt;wsp:rsid wsp:val=&quot;00FB098F&quot;/&gt;&lt;wsp:rsid wsp:val=&quot;00FB6A24&quot;/&gt;&lt;wsp:rsid wsp:val=&quot;00FC3562&quot;/&gt;&lt;wsp:rsid wsp:val=&quot;00FC603E&quot;/&gt;&lt;wsp:rsid wsp:val=&quot;00FD041A&quot;/&gt;&lt;wsp:rsid wsp:val=&quot;00FE28CA&quot;/&gt;&lt;wsp:rsid wsp:val=&quot;00FE30BE&quot;/&gt;&lt;wsp:rsid wsp:val=&quot;00FF0EB7&quot;/&gt;&lt;wsp:rsid wsp:val=&quot;00FF10BB&quot;/&gt;&lt;wsp:rsid wsp:val=&quot;00FF2A70&quot;/&gt;&lt;wsp:rsid wsp:val=&quot;00FF4A38&quot;/&gt;&lt;wsp:rsid wsp:val=&quot;00FF6294&quot;/&gt;&lt;/wsp:rsids&gt;&lt;/w:docPr&gt;&lt;w:body&gt;&lt;w:p wsp:rsidR=&quot;00000000&quot; wsp:rsidRDefault=&quot;004F0A09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ПЂ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DB111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252792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2.5</w:t>
      </w:r>
      <w:r w:rsidRPr="005D361A">
        <w:rPr>
          <w:rFonts w:ascii="Times New Roman" w:hAnsi="Times New Roman"/>
          <w:b/>
          <w:sz w:val="28"/>
          <w:szCs w:val="28"/>
        </w:rPr>
        <w:t xml:space="preserve">Урожайность </w:t>
      </w:r>
      <w:r w:rsidRPr="0096372D">
        <w:rPr>
          <w:rFonts w:ascii="Times New Roman" w:hAnsi="Times New Roman"/>
          <w:sz w:val="28"/>
          <w:szCs w:val="28"/>
        </w:rPr>
        <w:t>(степень цветения каждого дерева (в баллах), опр</w:t>
      </w:r>
      <w:r w:rsidRPr="0096372D">
        <w:rPr>
          <w:rFonts w:ascii="Times New Roman" w:hAnsi="Times New Roman"/>
          <w:sz w:val="28"/>
          <w:szCs w:val="28"/>
        </w:rPr>
        <w:t>е</w:t>
      </w:r>
      <w:r w:rsidRPr="0096372D">
        <w:rPr>
          <w:rFonts w:ascii="Times New Roman" w:hAnsi="Times New Roman"/>
          <w:sz w:val="28"/>
          <w:szCs w:val="28"/>
        </w:rPr>
        <w:t>деление глазомерного и фактического урожая в килограммах с дерева).</w:t>
      </w:r>
    </w:p>
    <w:p w:rsidR="000D7AAB" w:rsidRPr="0041613E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613E">
        <w:rPr>
          <w:rFonts w:ascii="Times New Roman" w:hAnsi="Times New Roman"/>
          <w:sz w:val="28"/>
          <w:szCs w:val="28"/>
        </w:rPr>
        <w:t xml:space="preserve">Глазомерно определяем урожайность, приблизительно </w:t>
      </w:r>
      <w:r>
        <w:rPr>
          <w:rFonts w:ascii="Times New Roman" w:hAnsi="Times New Roman"/>
          <w:sz w:val="28"/>
          <w:szCs w:val="28"/>
        </w:rPr>
        <w:t>масса плода яблока 100 -150 г, на ветке примерно 10-15 яблок, считаем, сколько таких веток будет на дереве, и высчитываем, сколько будет килограммов</w:t>
      </w:r>
      <w:r w:rsidRPr="0041613E">
        <w:rPr>
          <w:rFonts w:ascii="Times New Roman" w:hAnsi="Times New Roman"/>
          <w:sz w:val="28"/>
          <w:szCs w:val="28"/>
        </w:rPr>
        <w:t xml:space="preserve"> с дер</w:t>
      </w:r>
      <w:r w:rsidRPr="0041613E">
        <w:rPr>
          <w:rFonts w:ascii="Times New Roman" w:hAnsi="Times New Roman"/>
          <w:sz w:val="28"/>
          <w:szCs w:val="28"/>
        </w:rPr>
        <w:t>е</w:t>
      </w:r>
      <w:r w:rsidRPr="0041613E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.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16C0">
        <w:rPr>
          <w:rFonts w:ascii="Times New Roman" w:hAnsi="Times New Roman"/>
          <w:sz w:val="28"/>
          <w:szCs w:val="28"/>
        </w:rPr>
        <w:t>Чтобы узнать</w:t>
      </w:r>
      <w:r>
        <w:rPr>
          <w:rFonts w:ascii="Times New Roman" w:hAnsi="Times New Roman"/>
          <w:sz w:val="28"/>
          <w:szCs w:val="28"/>
        </w:rPr>
        <w:t>,</w:t>
      </w:r>
      <w:r w:rsidRPr="002616C0">
        <w:rPr>
          <w:rFonts w:ascii="Times New Roman" w:hAnsi="Times New Roman"/>
          <w:sz w:val="28"/>
          <w:szCs w:val="28"/>
        </w:rPr>
        <w:t xml:space="preserve"> сколько </w:t>
      </w:r>
      <w:r>
        <w:rPr>
          <w:rFonts w:ascii="Times New Roman" w:hAnsi="Times New Roman"/>
          <w:sz w:val="28"/>
          <w:szCs w:val="28"/>
        </w:rPr>
        <w:t xml:space="preserve">составляет </w:t>
      </w:r>
      <w:r w:rsidRPr="002616C0">
        <w:rPr>
          <w:rFonts w:ascii="Times New Roman" w:hAnsi="Times New Roman"/>
          <w:sz w:val="28"/>
          <w:szCs w:val="28"/>
        </w:rPr>
        <w:t>урожай</w:t>
      </w:r>
      <w:r>
        <w:rPr>
          <w:rFonts w:ascii="Times New Roman" w:hAnsi="Times New Roman"/>
          <w:sz w:val="28"/>
          <w:szCs w:val="28"/>
        </w:rPr>
        <w:t xml:space="preserve"> в центнерах</w:t>
      </w:r>
      <w:r w:rsidRPr="002616C0">
        <w:rPr>
          <w:rFonts w:ascii="Times New Roman" w:hAnsi="Times New Roman"/>
          <w:sz w:val="28"/>
          <w:szCs w:val="28"/>
        </w:rPr>
        <w:t xml:space="preserve"> с гектара</w:t>
      </w:r>
      <w:r>
        <w:rPr>
          <w:rFonts w:ascii="Times New Roman" w:hAnsi="Times New Roman"/>
          <w:sz w:val="28"/>
          <w:szCs w:val="28"/>
        </w:rPr>
        <w:t>, надо кг/ дерева перевести в ц/га, для этого надо знать схему посадки сада (пл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щадь питания). Наш опытный сад посажен 6х3 метра. </w:t>
      </w:r>
    </w:p>
    <w:p w:rsidR="000D7AAB" w:rsidRDefault="000D7AAB" w:rsidP="00EF04F8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2792">
        <w:rPr>
          <w:rFonts w:ascii="Times New Roman" w:hAnsi="Times New Roman"/>
          <w:sz w:val="28"/>
          <w:szCs w:val="28"/>
        </w:rPr>
        <w:t>6х3=18 м</w:t>
      </w:r>
      <w:r w:rsidRPr="00252792">
        <w:rPr>
          <w:rFonts w:ascii="Times New Roman" w:hAnsi="Times New Roman"/>
          <w:sz w:val="28"/>
          <w:szCs w:val="28"/>
          <w:vertAlign w:val="superscript"/>
        </w:rPr>
        <w:t xml:space="preserve">2. </w:t>
      </w:r>
      <w:r w:rsidRPr="00252792">
        <w:rPr>
          <w:rFonts w:ascii="Times New Roman" w:hAnsi="Times New Roman"/>
          <w:sz w:val="28"/>
          <w:szCs w:val="28"/>
        </w:rPr>
        <w:t>Один гектар это 10000 м</w:t>
      </w:r>
      <w:r w:rsidRPr="00252792">
        <w:rPr>
          <w:rFonts w:ascii="Times New Roman" w:hAnsi="Times New Roman"/>
          <w:sz w:val="28"/>
          <w:szCs w:val="28"/>
          <w:vertAlign w:val="superscript"/>
        </w:rPr>
        <w:t>2</w:t>
      </w:r>
      <w:r w:rsidRPr="00252792">
        <w:rPr>
          <w:rFonts w:ascii="Times New Roman" w:hAnsi="Times New Roman"/>
          <w:sz w:val="28"/>
          <w:szCs w:val="28"/>
        </w:rPr>
        <w:t>. Составляем пропорцию.</w:t>
      </w:r>
    </w:p>
    <w:p w:rsidR="000D7AAB" w:rsidRPr="006B741C" w:rsidRDefault="000D7AAB" w:rsidP="00EB4F1D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2.6  </w:t>
      </w:r>
      <w:r w:rsidRPr="006B741C">
        <w:rPr>
          <w:rFonts w:ascii="Times New Roman" w:hAnsi="Times New Roman"/>
          <w:b/>
          <w:bCs/>
          <w:sz w:val="28"/>
          <w:szCs w:val="28"/>
        </w:rPr>
        <w:t>Обработку полученных данных</w:t>
      </w:r>
      <w:r w:rsidRPr="006B741C">
        <w:rPr>
          <w:rFonts w:ascii="Times New Roman" w:hAnsi="Times New Roman"/>
          <w:sz w:val="28"/>
          <w:szCs w:val="28"/>
        </w:rPr>
        <w:t xml:space="preserve"> проводили методом дисперс</w:t>
      </w:r>
      <w:r w:rsidRPr="006B741C">
        <w:rPr>
          <w:rFonts w:ascii="Times New Roman" w:hAnsi="Times New Roman"/>
          <w:sz w:val="28"/>
          <w:szCs w:val="28"/>
        </w:rPr>
        <w:t>и</w:t>
      </w:r>
      <w:r w:rsidRPr="006B741C">
        <w:rPr>
          <w:rFonts w:ascii="Times New Roman" w:hAnsi="Times New Roman"/>
          <w:sz w:val="28"/>
          <w:szCs w:val="28"/>
        </w:rPr>
        <w:t>онного анализа (Доспехов, 1973).</w:t>
      </w:r>
    </w:p>
    <w:p w:rsidR="000D7AAB" w:rsidRDefault="000D7AAB" w:rsidP="00357561">
      <w:pPr>
        <w:pStyle w:val="BodyTextIndent2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Pr="006633DE" w:rsidRDefault="000D7AAB" w:rsidP="0025279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  <w:lang w:val="en-US"/>
        </w:rPr>
        <w:t>III</w:t>
      </w:r>
      <w:r w:rsidRPr="00E63C1A">
        <w:rPr>
          <w:rFonts w:ascii="Times New Roman" w:hAnsi="Times New Roman"/>
          <w:b/>
          <w:sz w:val="40"/>
          <w:szCs w:val="40"/>
        </w:rPr>
        <w:t>.</w:t>
      </w:r>
      <w:r>
        <w:rPr>
          <w:rFonts w:ascii="Times New Roman" w:hAnsi="Times New Roman"/>
          <w:b/>
          <w:sz w:val="40"/>
          <w:szCs w:val="40"/>
        </w:rPr>
        <w:t>РЕЗУЛЬТАТЫ</w:t>
      </w:r>
    </w:p>
    <w:p w:rsidR="000D7AAB" w:rsidRDefault="000D7AAB" w:rsidP="00485F3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</w:t>
      </w:r>
      <w:r w:rsidRPr="0016278F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даптивности садоводства -</w:t>
      </w:r>
      <w:r w:rsidRPr="0016278F">
        <w:rPr>
          <w:rFonts w:ascii="Times New Roman" w:hAnsi="Times New Roman"/>
          <w:sz w:val="28"/>
          <w:szCs w:val="28"/>
        </w:rPr>
        <w:t xml:space="preserve"> выращивание </w:t>
      </w:r>
      <w:r>
        <w:rPr>
          <w:rFonts w:ascii="Times New Roman" w:hAnsi="Times New Roman"/>
          <w:sz w:val="28"/>
          <w:szCs w:val="28"/>
        </w:rPr>
        <w:t xml:space="preserve">иммунных </w:t>
      </w:r>
      <w:r w:rsidRPr="0016278F">
        <w:rPr>
          <w:rFonts w:ascii="Times New Roman" w:hAnsi="Times New Roman"/>
          <w:sz w:val="28"/>
          <w:szCs w:val="28"/>
        </w:rPr>
        <w:t>сортов, которые в конкретных природно-климатических условиях обесп</w:t>
      </w:r>
      <w:r w:rsidRPr="0016278F">
        <w:rPr>
          <w:rFonts w:ascii="Times New Roman" w:hAnsi="Times New Roman"/>
          <w:sz w:val="28"/>
          <w:szCs w:val="28"/>
        </w:rPr>
        <w:t>е</w:t>
      </w:r>
      <w:r w:rsidRPr="0016278F">
        <w:rPr>
          <w:rFonts w:ascii="Times New Roman" w:hAnsi="Times New Roman"/>
          <w:sz w:val="28"/>
          <w:szCs w:val="28"/>
        </w:rPr>
        <w:t>чивает высокие и</w:t>
      </w:r>
      <w:r>
        <w:rPr>
          <w:rFonts w:ascii="Times New Roman" w:hAnsi="Times New Roman"/>
          <w:sz w:val="28"/>
          <w:szCs w:val="28"/>
        </w:rPr>
        <w:t xml:space="preserve"> устойчивые урожаи. Иммунных к паршесорта</w:t>
      </w:r>
      <w:r w:rsidRPr="0016278F">
        <w:rPr>
          <w:rFonts w:ascii="Times New Roman" w:hAnsi="Times New Roman"/>
          <w:sz w:val="28"/>
          <w:szCs w:val="28"/>
        </w:rPr>
        <w:t>яблонина слаборослых подв</w:t>
      </w:r>
      <w:r>
        <w:rPr>
          <w:rFonts w:ascii="Times New Roman" w:hAnsi="Times New Roman"/>
          <w:sz w:val="28"/>
          <w:szCs w:val="28"/>
        </w:rPr>
        <w:t>оях рано вступают</w:t>
      </w:r>
      <w:r w:rsidRPr="0016278F">
        <w:rPr>
          <w:rFonts w:ascii="Times New Roman" w:hAnsi="Times New Roman"/>
          <w:sz w:val="28"/>
          <w:szCs w:val="28"/>
        </w:rPr>
        <w:t xml:space="preserve"> в плодоношение, чем на сильноро</w:t>
      </w:r>
      <w:r w:rsidRPr="0016278F">
        <w:rPr>
          <w:rFonts w:ascii="Times New Roman" w:hAnsi="Times New Roman"/>
          <w:sz w:val="28"/>
          <w:szCs w:val="28"/>
        </w:rPr>
        <w:t>с</w:t>
      </w:r>
      <w:r w:rsidRPr="0016278F">
        <w:rPr>
          <w:rFonts w:ascii="Times New Roman" w:hAnsi="Times New Roman"/>
          <w:sz w:val="28"/>
          <w:szCs w:val="28"/>
        </w:rPr>
        <w:t xml:space="preserve">лых подвоях. В течение вегетации у яблонь на </w:t>
      </w:r>
      <w:r>
        <w:rPr>
          <w:rFonts w:ascii="Times New Roman" w:hAnsi="Times New Roman"/>
          <w:sz w:val="28"/>
          <w:szCs w:val="28"/>
        </w:rPr>
        <w:t>полу</w:t>
      </w:r>
      <w:r w:rsidRPr="0016278F">
        <w:rPr>
          <w:rFonts w:ascii="Times New Roman" w:hAnsi="Times New Roman"/>
          <w:sz w:val="28"/>
          <w:szCs w:val="28"/>
        </w:rPr>
        <w:t>карликовых подвоях раньше заканчивается период активного роста. Эти деревья начинают б</w:t>
      </w:r>
      <w:r w:rsidRPr="0016278F">
        <w:rPr>
          <w:rFonts w:ascii="Times New Roman" w:hAnsi="Times New Roman"/>
          <w:sz w:val="28"/>
          <w:szCs w:val="28"/>
        </w:rPr>
        <w:t>ы</w:t>
      </w:r>
      <w:r w:rsidRPr="0016278F">
        <w:rPr>
          <w:rFonts w:ascii="Times New Roman" w:hAnsi="Times New Roman"/>
          <w:sz w:val="28"/>
          <w:szCs w:val="28"/>
        </w:rPr>
        <w:t>стрее плодоносить, и у них быстрее реали</w:t>
      </w:r>
      <w:r>
        <w:rPr>
          <w:rFonts w:ascii="Times New Roman" w:hAnsi="Times New Roman"/>
          <w:sz w:val="28"/>
          <w:szCs w:val="28"/>
        </w:rPr>
        <w:t>зуется потенциал продуктивн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сти, чем на сильнорослом подвое. </w:t>
      </w:r>
    </w:p>
    <w:p w:rsidR="000D7AAB" w:rsidRDefault="000D7AAB" w:rsidP="00D72E5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AAB" w:rsidRPr="00DA3A50" w:rsidRDefault="000D7AAB" w:rsidP="00DA3A50">
      <w:pPr>
        <w:pStyle w:val="12"/>
      </w:pPr>
      <w:r w:rsidRPr="00DA3A50">
        <w:t xml:space="preserve">1.Роль листа в закладки будущего урожая </w:t>
      </w:r>
    </w:p>
    <w:p w:rsidR="000D7AAB" w:rsidRDefault="000D7AAB" w:rsidP="00F4321A">
      <w:pPr>
        <w:pStyle w:val="20"/>
      </w:pPr>
      <w:r>
        <w:t>Состояние листовой поверхности определяется агротехническими мероприятиями, подвоем, сортом, возрастом дерева.От состояния и вел</w:t>
      </w:r>
      <w:r>
        <w:t>и</w:t>
      </w:r>
      <w:r>
        <w:t>чины листового аппарата дерева зависит формирование плодов и закладка цветковых почек под урожай следующего года.</w:t>
      </w:r>
    </w:p>
    <w:p w:rsidR="000D7AAB" w:rsidRDefault="000D7AAB" w:rsidP="007F6779">
      <w:pPr>
        <w:pStyle w:val="20"/>
      </w:pPr>
      <w:r>
        <w:t>На деревьях иммунных к парше сортов селекции ВНИИСПК Имрус, Болотовское, Свежесть на полукарликовом подвое 3-3-72 листья на кол</w:t>
      </w:r>
      <w:r>
        <w:t>ь</w:t>
      </w:r>
      <w:r>
        <w:t>чатках были крупными – 29,6; 30,9; 32,7, чем у сорта народной селекции Антоновка обыкновенная на полукарлике 3-3-72 - 25,0 см</w:t>
      </w:r>
      <w:r>
        <w:rPr>
          <w:vertAlign w:val="superscript"/>
        </w:rPr>
        <w:t>2</w:t>
      </w:r>
      <w:r>
        <w:t>, при среднем количестве листьев на 1 кольчатку от 5,6 до 9,6. На сильнорослом семе</w:t>
      </w:r>
      <w:r>
        <w:t>н</w:t>
      </w:r>
      <w:r>
        <w:t>ном подвое у всех сортов листья были мельче при меньшей общей лист</w:t>
      </w:r>
      <w:r>
        <w:t>о</w:t>
      </w:r>
      <w:r>
        <w:t>вой поверхности кольчаток. (таблица 1, рис 1-4). Для ежегодной закладки цветковых почек необходимо создание таких условий, которые способс</w:t>
      </w:r>
      <w:r>
        <w:t>т</w:t>
      </w:r>
      <w:r>
        <w:t>вовали бы развитию листовой поверхности, достаточной для обеспечения пластическими веществами ростовых процессов, созревания плодов и о</w:t>
      </w:r>
      <w:r>
        <w:t>д</w:t>
      </w:r>
      <w:r>
        <w:t>новременной закладки плодовых почек.Площадь листовой поверхности плодовых образований и их состояние оказывают решающее влияние на формирование урожая.</w:t>
      </w:r>
    </w:p>
    <w:p w:rsidR="000D7AAB" w:rsidRDefault="000D7AAB" w:rsidP="00DA3A50">
      <w:pPr>
        <w:pStyle w:val="20"/>
        <w:numPr>
          <w:ilvl w:val="0"/>
          <w:numId w:val="39"/>
        </w:numPr>
        <w:rPr>
          <w:b/>
        </w:rPr>
      </w:pPr>
      <w:r w:rsidRPr="006D4E0B">
        <w:rPr>
          <w:b/>
        </w:rPr>
        <w:t>Световой режим у сортов яблони на различных подвоях</w:t>
      </w:r>
    </w:p>
    <w:p w:rsidR="000D7AAB" w:rsidRPr="00EF04F8" w:rsidRDefault="000D7AAB" w:rsidP="00EF04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04F8">
        <w:rPr>
          <w:rFonts w:ascii="Times New Roman" w:hAnsi="Times New Roman"/>
          <w:sz w:val="28"/>
          <w:szCs w:val="28"/>
        </w:rPr>
        <w:t>Проникновение света в крону дерева определяется его размерами и фо</w:t>
      </w:r>
      <w:r w:rsidRPr="00EF04F8">
        <w:rPr>
          <w:rFonts w:ascii="Times New Roman" w:hAnsi="Times New Roman"/>
          <w:sz w:val="28"/>
          <w:szCs w:val="28"/>
        </w:rPr>
        <w:t>р</w:t>
      </w:r>
      <w:r w:rsidRPr="00EF04F8">
        <w:rPr>
          <w:rFonts w:ascii="Times New Roman" w:hAnsi="Times New Roman"/>
          <w:sz w:val="28"/>
          <w:szCs w:val="28"/>
        </w:rPr>
        <w:t>мой. Интенсивность света внутри крупного дерева яблони уменьшается на 58% на расстоянии примерно 2 м от его вершины. Самую лучшую окраску плоды приобретали только в том случае, если получали более 70% света от полной радиации. Точно также зависел, и размер плодов. Затененные пл</w:t>
      </w:r>
      <w:r w:rsidRPr="00EF04F8">
        <w:rPr>
          <w:rFonts w:ascii="Times New Roman" w:hAnsi="Times New Roman"/>
          <w:sz w:val="28"/>
          <w:szCs w:val="28"/>
        </w:rPr>
        <w:t>о</w:t>
      </w:r>
      <w:r w:rsidRPr="00EF04F8">
        <w:rPr>
          <w:rFonts w:ascii="Times New Roman" w:hAnsi="Times New Roman"/>
          <w:sz w:val="28"/>
          <w:szCs w:val="28"/>
        </w:rPr>
        <w:t>ды всегда были мельче и хуже окрашены. Прохождение света зависит от густоты листового полога, чем меньше листьев на дереве, тем больше св</w:t>
      </w:r>
      <w:r w:rsidRPr="00EF04F8">
        <w:rPr>
          <w:rFonts w:ascii="Times New Roman" w:hAnsi="Times New Roman"/>
          <w:sz w:val="28"/>
          <w:szCs w:val="28"/>
        </w:rPr>
        <w:t>е</w:t>
      </w:r>
      <w:r w:rsidRPr="00EF04F8">
        <w:rPr>
          <w:rFonts w:ascii="Times New Roman" w:hAnsi="Times New Roman"/>
          <w:sz w:val="28"/>
          <w:szCs w:val="28"/>
        </w:rPr>
        <w:t>та через него проходит. Прохождение света через полог снижается по мере роста листьев весной. В кроне дерева листья могут распределяться редко или наоборот, располагаться густо на коротких ветвях с короткими межд</w:t>
      </w:r>
      <w:r w:rsidRPr="00EF04F8">
        <w:rPr>
          <w:rFonts w:ascii="Times New Roman" w:hAnsi="Times New Roman"/>
          <w:sz w:val="28"/>
          <w:szCs w:val="28"/>
        </w:rPr>
        <w:t>о</w:t>
      </w:r>
      <w:r w:rsidRPr="00EF04F8">
        <w:rPr>
          <w:rFonts w:ascii="Times New Roman" w:hAnsi="Times New Roman"/>
          <w:sz w:val="28"/>
          <w:szCs w:val="28"/>
        </w:rPr>
        <w:t xml:space="preserve">узлиями. Последнее наблюдается  генетически карликовых видов яблони. </w:t>
      </w:r>
    </w:p>
    <w:p w:rsidR="000D7AAB" w:rsidRDefault="000D7AAB" w:rsidP="006D4E0B">
      <w:pPr>
        <w:pStyle w:val="20"/>
      </w:pPr>
      <w:r>
        <w:t>Яблоня принадлежит к числу растений, которым не требуется очень большая интенсивность света. Оптимальной для нее является освеще</w:t>
      </w:r>
      <w:r>
        <w:t>н</w:t>
      </w:r>
      <w:r>
        <w:t>ность в пределах 0,7-0,9 кал/см</w:t>
      </w:r>
      <w:r>
        <w:rPr>
          <w:vertAlign w:val="superscript"/>
        </w:rPr>
        <w:t>2</w:t>
      </w:r>
      <w:r>
        <w:t xml:space="preserve"> мин. Увеличение светового потока, так же, как и его уменьшение, ослабляет фотосинтез. При поступлении на лист</w:t>
      </w:r>
      <w:r>
        <w:t>о</w:t>
      </w:r>
      <w:r>
        <w:t>вую поверхность меньше 0,2 кал/см</w:t>
      </w:r>
      <w:r>
        <w:rPr>
          <w:vertAlign w:val="superscript"/>
        </w:rPr>
        <w:t>2</w:t>
      </w:r>
      <w:r>
        <w:t xml:space="preserve"> мин. продуктивный фотосинтез почти прекращается. Недостаток света препятствует образованию полноценного фотосинтетического аппарата листа, что ограничивает ассимиляцию эне</w:t>
      </w:r>
      <w:r>
        <w:t>р</w:t>
      </w:r>
      <w:r>
        <w:t>гии и углекислоты.</w:t>
      </w:r>
    </w:p>
    <w:p w:rsidR="000D7AAB" w:rsidRDefault="000D7AAB" w:rsidP="00C33D4A">
      <w:pPr>
        <w:pStyle w:val="20"/>
      </w:pPr>
      <w:r>
        <w:t>У изучаемых иммунных сортов яблони на полукарликовом вставо</w:t>
      </w:r>
      <w:r>
        <w:t>ч</w:t>
      </w:r>
      <w:r>
        <w:t>ном подвое 3-3-72 и сильнорослом семенном подвое на высоте 1 м осв</w:t>
      </w:r>
      <w:r>
        <w:t>е</w:t>
      </w:r>
      <w:r>
        <w:t>щенность деревьев слабо, чем на высоте 2 м (таблица 2). На высоте 1 м сорта Болотовское, Имрус, Свежесть и Антоновка обыкновенная на пол</w:t>
      </w:r>
      <w:r>
        <w:t>у</w:t>
      </w:r>
      <w:r>
        <w:t>карлике 3-3-72 деревья освещались больше, чем на сильнорослом семе</w:t>
      </w:r>
      <w:r>
        <w:t>н</w:t>
      </w:r>
      <w:r>
        <w:t>ном подвое. На высоте 2 м освещенность кроны у иммунных сортов Бол</w:t>
      </w:r>
      <w:r>
        <w:t>о</w:t>
      </w:r>
      <w:r>
        <w:t>товское, Имрус, Свежесть на полукарликовом вставочном подвое выше 0,88; 0,76; 0,68 кал/см</w:t>
      </w:r>
      <w:r w:rsidRPr="00F32737">
        <w:rPr>
          <w:vertAlign w:val="superscript"/>
        </w:rPr>
        <w:t>2</w:t>
      </w:r>
      <w:r>
        <w:t>мин., чем на сильнорослом семенном подвое и А</w:t>
      </w:r>
      <w:r>
        <w:t>н</w:t>
      </w:r>
      <w:r>
        <w:t>тоновки обыкновенной на полукарликовом вставочном подвое 3-3-72 – 0,57 кал/см</w:t>
      </w:r>
      <w:r w:rsidRPr="00F32737">
        <w:rPr>
          <w:vertAlign w:val="superscript"/>
        </w:rPr>
        <w:t>2</w:t>
      </w:r>
      <w:r>
        <w:t>мин. и сильнорослом семенном подвое - 0,36 кал/см</w:t>
      </w:r>
      <w:r w:rsidRPr="00F32737">
        <w:rPr>
          <w:vertAlign w:val="superscript"/>
        </w:rPr>
        <w:t>2</w:t>
      </w:r>
      <w:r>
        <w:t>мин.(Рис.5-7)</w:t>
      </w:r>
    </w:p>
    <w:p w:rsidR="000D7AAB" w:rsidRDefault="000D7AAB" w:rsidP="00F32737">
      <w:pPr>
        <w:pStyle w:val="20"/>
      </w:pPr>
    </w:p>
    <w:p w:rsidR="000D7AAB" w:rsidRPr="00DA3A50" w:rsidRDefault="000D7AAB" w:rsidP="00DA3A50">
      <w:pPr>
        <w:pStyle w:val="11"/>
        <w:numPr>
          <w:ilvl w:val="0"/>
          <w:numId w:val="39"/>
        </w:numPr>
        <w:rPr>
          <w:lang w:val="ru-RU"/>
        </w:rPr>
      </w:pPr>
      <w:r w:rsidRPr="00DA3A50">
        <w:rPr>
          <w:lang w:val="ru-RU"/>
        </w:rPr>
        <w:t>Определение содержание хлорофилла в листьях у сортов яблони на различных вставочных подвоях</w:t>
      </w:r>
    </w:p>
    <w:p w:rsidR="000D7AAB" w:rsidRDefault="000D7AAB" w:rsidP="00F32737">
      <w:pPr>
        <w:pStyle w:val="20"/>
      </w:pPr>
      <w:r>
        <w:t>Косвенным показателем хорошей совместимости сорта и подвоя, а также оптимального соответствия условий произрастания может служить содержание хлорофилла в листьях как показателя интенсивности фотоси</w:t>
      </w:r>
      <w:r>
        <w:t>н</w:t>
      </w:r>
      <w:r>
        <w:t>теза.</w:t>
      </w:r>
    </w:p>
    <w:p w:rsidR="000D7AAB" w:rsidRDefault="000D7AAB" w:rsidP="00F32737">
      <w:pPr>
        <w:pStyle w:val="20"/>
      </w:pPr>
      <w:r>
        <w:t>По данным Шишкану (1973), содержание хлорофилла в листьях я</w:t>
      </w:r>
      <w:r>
        <w:t>б</w:t>
      </w:r>
      <w:r>
        <w:t>лони определяется величинами 2-4 мг/г сырой массы.</w:t>
      </w:r>
    </w:p>
    <w:p w:rsidR="000D7AAB" w:rsidRDefault="000D7AAB" w:rsidP="00F32737">
      <w:pPr>
        <w:pStyle w:val="20"/>
      </w:pPr>
      <w:r>
        <w:t>В нашем опыте содержание хлорофилла в листьях изучаемых сортов яблони составило в среднем 2,25 мг/г сырой массы. Наибольшей эта вел</w:t>
      </w:r>
      <w:r>
        <w:t>и</w:t>
      </w:r>
      <w:r>
        <w:t>чина была в листьях сортов, выращенных на полукарликовых вставочных подвоях 3-3-72, максимальное количество была у иммунного сорта Имрус (2,9 мг/г сырой массы), минимальное количество у сорта Антоновка обы</w:t>
      </w:r>
      <w:r>
        <w:t>к</w:t>
      </w:r>
      <w:r>
        <w:t>новенная (2,3 мг/г сырой массы). У этих же сортов на сильнорослом по</w:t>
      </w:r>
      <w:r>
        <w:t>д</w:t>
      </w:r>
      <w:r>
        <w:t>вое количество хлорофилла выше, чем у сорта Антоновки обыкновенной. (таблица 3, рис 8)</w:t>
      </w:r>
    </w:p>
    <w:p w:rsidR="000D7AAB" w:rsidRDefault="000D7AAB" w:rsidP="00F32737">
      <w:pPr>
        <w:pStyle w:val="20"/>
      </w:pPr>
      <w:r>
        <w:t>Содержание хлорофилла в листьях сортов яблони на полукарликой вставке было выше, чем в листьях деревьев на сильнорослом семенном подвое.(</w:t>
      </w:r>
    </w:p>
    <w:p w:rsidR="000D7AAB" w:rsidRPr="00DA3A50" w:rsidRDefault="000D7AAB" w:rsidP="00DA3A50">
      <w:pPr>
        <w:pStyle w:val="ListParagraph"/>
        <w:numPr>
          <w:ilvl w:val="0"/>
          <w:numId w:val="39"/>
        </w:num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DA3A50">
        <w:rPr>
          <w:rFonts w:ascii="Times New Roman" w:hAnsi="Times New Roman"/>
          <w:b/>
          <w:sz w:val="32"/>
          <w:szCs w:val="32"/>
        </w:rPr>
        <w:t>Урожайность сорто-подвойных комбинаций яблони</w:t>
      </w:r>
    </w:p>
    <w:p w:rsidR="000D7AAB" w:rsidRPr="0015054A" w:rsidRDefault="000D7AAB" w:rsidP="007F6779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0D7AAB" w:rsidRPr="0098142F" w:rsidRDefault="000D7AAB" w:rsidP="007F6779">
      <w:pPr>
        <w:shd w:val="clear" w:color="auto" w:fill="F7F7F7"/>
        <w:spacing w:after="0" w:line="360" w:lineRule="auto"/>
        <w:ind w:left="84" w:right="84" w:firstLine="454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98142F">
        <w:rPr>
          <w:rFonts w:ascii="Times New Roman" w:hAnsi="Times New Roman"/>
          <w:color w:val="222222"/>
          <w:sz w:val="28"/>
          <w:szCs w:val="28"/>
          <w:bdr w:val="none" w:sz="0" w:space="0" w:color="auto" w:frame="1"/>
          <w:lang w:eastAsia="ru-RU"/>
        </w:rPr>
        <w:t>Скороплодность является важнейшим биологическим свойством со</w:t>
      </w:r>
      <w:r w:rsidRPr="0098142F">
        <w:rPr>
          <w:rFonts w:ascii="Times New Roman" w:hAnsi="Times New Roman"/>
          <w:color w:val="222222"/>
          <w:sz w:val="28"/>
          <w:szCs w:val="28"/>
          <w:bdr w:val="none" w:sz="0" w:space="0" w:color="auto" w:frame="1"/>
          <w:lang w:eastAsia="ru-RU"/>
        </w:rPr>
        <w:t>р</w:t>
      </w:r>
      <w:r w:rsidRPr="0098142F">
        <w:rPr>
          <w:rFonts w:ascii="Times New Roman" w:hAnsi="Times New Roman"/>
          <w:color w:val="222222"/>
          <w:sz w:val="28"/>
          <w:szCs w:val="28"/>
          <w:bdr w:val="none" w:sz="0" w:space="0" w:color="auto" w:frame="1"/>
          <w:lang w:eastAsia="ru-RU"/>
        </w:rPr>
        <w:t>та</w:t>
      </w:r>
      <w:r>
        <w:rPr>
          <w:rFonts w:ascii="Times New Roman" w:hAnsi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98142F">
        <w:rPr>
          <w:rFonts w:ascii="Times New Roman" w:hAnsi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Исходя из </w:t>
      </w:r>
      <w:r>
        <w:rPr>
          <w:rFonts w:ascii="Times New Roman" w:hAnsi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общепринятой </w:t>
      </w:r>
      <w:r w:rsidRPr="0098142F">
        <w:rPr>
          <w:rFonts w:ascii="Times New Roman" w:hAnsi="Times New Roman"/>
          <w:color w:val="222222"/>
          <w:sz w:val="28"/>
          <w:szCs w:val="28"/>
          <w:bdr w:val="none" w:sz="0" w:space="0" w:color="auto" w:frame="1"/>
          <w:lang w:eastAsia="ru-RU"/>
        </w:rPr>
        <w:t>методики, принято считать, что временем вступления сорта в плодоношение является год, когда заплодоносило не менее 50% учётных растений, и с каждого дерева получено 3 и более кг плодов (Седов, 1999).</w:t>
      </w:r>
    </w:p>
    <w:p w:rsidR="000D7AAB" w:rsidRDefault="000D7AAB" w:rsidP="007F677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15 лет в саду иммунные к парше сорта Имрус, Болотовское, Св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жесть(</w:t>
      </w:r>
      <w:r>
        <w:rPr>
          <w:rFonts w:ascii="Times New Roman" w:hAnsi="Times New Roman"/>
          <w:sz w:val="28"/>
          <w:szCs w:val="28"/>
          <w:lang w:val="en-US"/>
        </w:rPr>
        <w:t>Vf</w:t>
      </w:r>
      <w:r w:rsidRPr="00EE154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иАнтоновка обыкновенная на полукарликовом вставочном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вое 3-3-72показали высокую продуктивность, чем эти же сорта на сильн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рослом семенном подвое(табл. 4, рис 9-10). Самый высокий урожай за весь период плодоношения был на полукарликовом вставочном подвое 3-3-72 у иммунных к парше сортов Имрус – 400,0, Болотовское -380,0 и Свежесть 363,5 кг/дерева. У Антоновки обыкновенной на вставке 3-3-72 – 278,6 кг/дерева урожай ниже, чем у иммунных к парше сортов на этой же вста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ке.</w:t>
      </w:r>
    </w:p>
    <w:p w:rsidR="000D7AAB" w:rsidRDefault="000D7AAB" w:rsidP="007F677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литературным данным показано, что на полукарликовых вст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вочных подвоях деревья вступают в плодоношение на 4-5 год и урожаи нарастают быстро и дают высокие урожаи с дерева, чем деревья на сил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норослом подвое. Это факт, прослеживается и в наших наблюдениях. </w:t>
      </w:r>
    </w:p>
    <w:p w:rsidR="000D7AAB" w:rsidRDefault="000D7AAB" w:rsidP="007F677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Урожайность 2018 показала, что у иммунных к парше сортов: Имрус, Болотовское и Свежесть на полукарликовом вставочном подвое 3-3-72 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ла больше, чем у Антоновки обыкновенной на полукарликовой вставке 3-3-72 и семенном сильнорослом подвое. Самый высокий урожай был у и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мунного сорта Имрус 3-3-72 - 46,2 кг/дерева (рис. 14).</w:t>
      </w:r>
    </w:p>
    <w:p w:rsidR="000D7AAB" w:rsidRDefault="000D7AAB" w:rsidP="007F677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Продуктивность сорта – один из самых важных хозяйственных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знаков, определяющийся его биологическими особенностями и взаимоде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ствием с условиями внешней среды. Высокий уровень агротехники сп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собствует выявлению потенциальных возможностей сорта. </w:t>
      </w:r>
    </w:p>
    <w:p w:rsidR="000D7AAB" w:rsidRDefault="000D7AAB" w:rsidP="007F677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реальную продуктивность деревьев с учетом размеров кр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ны дает сравнение показателей нагрузки урожая на единицу объема кроны, площади проекции кроны и площади поперечного сечения штамба. </w:t>
      </w:r>
    </w:p>
    <w:p w:rsidR="000D7AAB" w:rsidRDefault="000D7AAB" w:rsidP="007F677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полукарлике 3-3-72 нагрузка урожая на объем кроны у сорта И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рус составила 28,2 кг/м</w:t>
      </w:r>
      <w:r w:rsidRPr="00B97ADB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, у сорта Свежесть 23 кг/м</w:t>
      </w:r>
      <w:r w:rsidRPr="00B97ADB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, у сорта Болотовского 32,5 кг/м</w:t>
      </w:r>
      <w:r w:rsidRPr="00B97ADB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  (Рис 11) Нагрузка  урожая на единицу площади проекции кр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ны у сорта Имрус – 31,7кг/м</w:t>
      </w:r>
      <w:r w:rsidRPr="00B97ADB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у сорта Болотовское 33,6 кг/м</w:t>
      </w:r>
      <w:r w:rsidRPr="00B97ADB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у сорта Св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жесть – 27,5 кг/</w:t>
      </w:r>
      <w:r w:rsidRPr="009433DC">
        <w:rPr>
          <w:rFonts w:ascii="Times New Roman" w:hAnsi="Times New Roman"/>
          <w:sz w:val="28"/>
          <w:szCs w:val="28"/>
        </w:rPr>
        <w:t>м</w:t>
      </w:r>
      <w:r w:rsidRPr="009433DC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433DC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значительно больше, чему сорта Антоновки обы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новенной на 3-3-72 и на семенном сильнорослом подвое. (Рис.12)</w:t>
      </w:r>
    </w:p>
    <w:p w:rsidR="000D7AAB" w:rsidRDefault="000D7AAB" w:rsidP="007F677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Нагрузка урожая на площадь поперечного сечения штамба у сортов Антоновки обыкновенной и Имрусана семенном сильнорослом подвое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ставила – 1,5 - 1,8 кг/см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значительно меньше, чем на полукарликовом вставочном подвое3-3-72 у иммунных сортов Имруса, Болотовского и Свежести ( Рис 13).</w:t>
      </w:r>
    </w:p>
    <w:p w:rsidR="000D7AAB" w:rsidRDefault="000D7AAB" w:rsidP="007F677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Сравнение иммунных к парше </w:t>
      </w:r>
      <w:r w:rsidRPr="00B87A0F">
        <w:rPr>
          <w:rFonts w:ascii="Times New Roman" w:hAnsi="Times New Roman"/>
          <w:sz w:val="28"/>
          <w:szCs w:val="28"/>
        </w:rPr>
        <w:t xml:space="preserve">сортов </w:t>
      </w:r>
      <w:r>
        <w:rPr>
          <w:rFonts w:ascii="Times New Roman" w:hAnsi="Times New Roman"/>
          <w:sz w:val="28"/>
          <w:szCs w:val="28"/>
        </w:rPr>
        <w:t>Имруса, Болотовского и Св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жести</w:t>
      </w:r>
      <w:r w:rsidRPr="00B87A0F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полукарликовом вставочном подвое 3-3-72 </w:t>
      </w:r>
      <w:r w:rsidRPr="00B87A0F">
        <w:rPr>
          <w:rFonts w:ascii="Times New Roman" w:hAnsi="Times New Roman"/>
          <w:sz w:val="28"/>
          <w:szCs w:val="28"/>
        </w:rPr>
        <w:t>по урожайности пок</w:t>
      </w:r>
      <w:r w:rsidRPr="00B87A0F">
        <w:rPr>
          <w:rFonts w:ascii="Times New Roman" w:hAnsi="Times New Roman"/>
          <w:sz w:val="28"/>
          <w:szCs w:val="28"/>
        </w:rPr>
        <w:t>а</w:t>
      </w:r>
      <w:r w:rsidRPr="00B87A0F">
        <w:rPr>
          <w:rFonts w:ascii="Times New Roman" w:hAnsi="Times New Roman"/>
          <w:sz w:val="28"/>
          <w:szCs w:val="28"/>
        </w:rPr>
        <w:t xml:space="preserve">зало, что </w:t>
      </w:r>
      <w:r>
        <w:rPr>
          <w:rFonts w:ascii="Times New Roman" w:hAnsi="Times New Roman"/>
          <w:sz w:val="28"/>
          <w:szCs w:val="28"/>
        </w:rPr>
        <w:t xml:space="preserve">они </w:t>
      </w:r>
      <w:r w:rsidRPr="00B87A0F">
        <w:rPr>
          <w:rFonts w:ascii="Times New Roman" w:hAnsi="Times New Roman"/>
          <w:sz w:val="28"/>
          <w:szCs w:val="28"/>
        </w:rPr>
        <w:t>пре</w:t>
      </w:r>
      <w:r>
        <w:rPr>
          <w:rFonts w:ascii="Times New Roman" w:hAnsi="Times New Roman"/>
          <w:sz w:val="28"/>
          <w:szCs w:val="28"/>
        </w:rPr>
        <w:t>восходят деревья сорта Антоновки обыкновенной на вставке 3-372 и сильнорослым</w:t>
      </w:r>
      <w:r w:rsidRPr="00B87A0F">
        <w:rPr>
          <w:rFonts w:ascii="Times New Roman" w:hAnsi="Times New Roman"/>
          <w:sz w:val="28"/>
          <w:szCs w:val="28"/>
        </w:rPr>
        <w:t xml:space="preserve"> семен</w:t>
      </w:r>
      <w:r>
        <w:rPr>
          <w:rFonts w:ascii="Times New Roman" w:hAnsi="Times New Roman"/>
          <w:sz w:val="28"/>
          <w:szCs w:val="28"/>
        </w:rPr>
        <w:t>ным подвое. На полукарликовом вст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вочном подвое3-3-72 </w:t>
      </w:r>
      <w:r w:rsidRPr="00B87A0F">
        <w:rPr>
          <w:rFonts w:ascii="Times New Roman" w:hAnsi="Times New Roman"/>
          <w:sz w:val="28"/>
          <w:szCs w:val="28"/>
        </w:rPr>
        <w:t>деревья вступали в плодоношение на 4-5 год, ур</w:t>
      </w:r>
      <w:r w:rsidRPr="00B87A0F">
        <w:rPr>
          <w:rFonts w:ascii="Times New Roman" w:hAnsi="Times New Roman"/>
          <w:sz w:val="28"/>
          <w:szCs w:val="28"/>
        </w:rPr>
        <w:t>о</w:t>
      </w:r>
      <w:r w:rsidRPr="00B87A0F">
        <w:rPr>
          <w:rFonts w:ascii="Times New Roman" w:hAnsi="Times New Roman"/>
          <w:sz w:val="28"/>
          <w:szCs w:val="28"/>
        </w:rPr>
        <w:t>жайность нарастала быстрыми темпами</w:t>
      </w:r>
      <w:r>
        <w:rPr>
          <w:rFonts w:ascii="Times New Roman" w:hAnsi="Times New Roman"/>
          <w:sz w:val="28"/>
          <w:szCs w:val="28"/>
        </w:rPr>
        <w:t>. Урожайность у иммунных сортов яблони Имрус, Болотовское и Свежести на вставке 3-372 больше, чем у сорта народной селекции Антоновки обыкновенной на всех изучаемый подвоях.(Рис. 14)</w:t>
      </w:r>
    </w:p>
    <w:p w:rsidR="000D7AAB" w:rsidRDefault="000D7AAB" w:rsidP="008421B2">
      <w:pPr>
        <w:pStyle w:val="20"/>
        <w:ind w:firstLine="0"/>
        <w:jc w:val="center"/>
        <w:rPr>
          <w:b/>
          <w:sz w:val="40"/>
          <w:szCs w:val="40"/>
        </w:rPr>
      </w:pPr>
    </w:p>
    <w:p w:rsidR="000D7AAB" w:rsidRDefault="000D7AAB" w:rsidP="008421B2">
      <w:pPr>
        <w:pStyle w:val="20"/>
        <w:ind w:firstLine="0"/>
        <w:jc w:val="center"/>
        <w:rPr>
          <w:b/>
          <w:sz w:val="40"/>
          <w:szCs w:val="40"/>
        </w:rPr>
      </w:pPr>
    </w:p>
    <w:p w:rsidR="000D7AAB" w:rsidRDefault="000D7AAB" w:rsidP="008421B2">
      <w:pPr>
        <w:pStyle w:val="20"/>
        <w:ind w:firstLine="0"/>
        <w:jc w:val="center"/>
        <w:rPr>
          <w:b/>
          <w:sz w:val="40"/>
          <w:szCs w:val="40"/>
        </w:rPr>
      </w:pPr>
    </w:p>
    <w:p w:rsidR="000D7AAB" w:rsidRDefault="000D7AAB" w:rsidP="008421B2">
      <w:pPr>
        <w:pStyle w:val="20"/>
        <w:ind w:firstLine="0"/>
        <w:jc w:val="center"/>
        <w:rPr>
          <w:b/>
          <w:sz w:val="40"/>
          <w:szCs w:val="40"/>
        </w:rPr>
      </w:pPr>
    </w:p>
    <w:p w:rsidR="000D7AAB" w:rsidRDefault="000D7AAB" w:rsidP="008421B2">
      <w:pPr>
        <w:pStyle w:val="20"/>
        <w:ind w:firstLine="0"/>
        <w:jc w:val="center"/>
        <w:rPr>
          <w:b/>
          <w:sz w:val="40"/>
          <w:szCs w:val="40"/>
        </w:rPr>
      </w:pPr>
    </w:p>
    <w:p w:rsidR="000D7AAB" w:rsidRDefault="000D7AAB" w:rsidP="008421B2">
      <w:pPr>
        <w:pStyle w:val="20"/>
        <w:ind w:firstLine="0"/>
        <w:jc w:val="center"/>
        <w:rPr>
          <w:b/>
          <w:sz w:val="40"/>
          <w:szCs w:val="40"/>
        </w:rPr>
      </w:pPr>
    </w:p>
    <w:p w:rsidR="000D7AAB" w:rsidRDefault="000D7AAB" w:rsidP="008421B2">
      <w:pPr>
        <w:pStyle w:val="20"/>
        <w:ind w:firstLine="0"/>
        <w:jc w:val="center"/>
        <w:rPr>
          <w:b/>
          <w:sz w:val="40"/>
          <w:szCs w:val="40"/>
        </w:rPr>
      </w:pPr>
    </w:p>
    <w:p w:rsidR="000D7AAB" w:rsidRDefault="000D7AAB" w:rsidP="008421B2">
      <w:pPr>
        <w:pStyle w:val="20"/>
        <w:ind w:firstLine="0"/>
        <w:jc w:val="center"/>
        <w:rPr>
          <w:b/>
          <w:sz w:val="40"/>
          <w:szCs w:val="40"/>
        </w:rPr>
      </w:pPr>
    </w:p>
    <w:p w:rsidR="000D7AAB" w:rsidRDefault="000D7AAB" w:rsidP="008421B2">
      <w:pPr>
        <w:pStyle w:val="20"/>
        <w:ind w:firstLine="0"/>
        <w:jc w:val="center"/>
        <w:rPr>
          <w:b/>
          <w:sz w:val="40"/>
          <w:szCs w:val="40"/>
        </w:rPr>
      </w:pPr>
    </w:p>
    <w:p w:rsidR="000D7AAB" w:rsidRPr="007F6779" w:rsidRDefault="000D7AAB" w:rsidP="007F6779">
      <w:pPr>
        <w:pStyle w:val="20"/>
        <w:ind w:firstLine="0"/>
        <w:jc w:val="center"/>
        <w:rPr>
          <w:b/>
          <w:sz w:val="40"/>
          <w:szCs w:val="40"/>
        </w:rPr>
      </w:pPr>
      <w:r w:rsidRPr="007F6779">
        <w:rPr>
          <w:b/>
          <w:sz w:val="40"/>
          <w:szCs w:val="40"/>
          <w:lang w:val="en-US"/>
        </w:rPr>
        <w:t>IV</w:t>
      </w:r>
      <w:r w:rsidRPr="007F6779">
        <w:rPr>
          <w:b/>
          <w:sz w:val="40"/>
          <w:szCs w:val="40"/>
        </w:rPr>
        <w:t>.Выводы</w:t>
      </w:r>
    </w:p>
    <w:p w:rsidR="000D7AAB" w:rsidRPr="00986A25" w:rsidRDefault="000D7AAB" w:rsidP="00986A25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A25">
        <w:rPr>
          <w:rFonts w:ascii="Times New Roman" w:hAnsi="Times New Roman"/>
          <w:sz w:val="28"/>
          <w:szCs w:val="28"/>
        </w:rPr>
        <w:t>При выращивании сортов яблони с использованием полука</w:t>
      </w:r>
      <w:r w:rsidRPr="00986A25">
        <w:rPr>
          <w:rFonts w:ascii="Times New Roman" w:hAnsi="Times New Roman"/>
          <w:sz w:val="28"/>
          <w:szCs w:val="28"/>
        </w:rPr>
        <w:t>р</w:t>
      </w:r>
      <w:r w:rsidRPr="00986A25">
        <w:rPr>
          <w:rFonts w:ascii="Times New Roman" w:hAnsi="Times New Roman"/>
          <w:sz w:val="28"/>
          <w:szCs w:val="28"/>
        </w:rPr>
        <w:t>ликовых вставочных подвоев создаются слаборослые деревья с компак</w:t>
      </w:r>
      <w:r w:rsidRPr="00986A25">
        <w:rPr>
          <w:rFonts w:ascii="Times New Roman" w:hAnsi="Times New Roman"/>
          <w:sz w:val="28"/>
          <w:szCs w:val="28"/>
        </w:rPr>
        <w:t>т</w:t>
      </w:r>
      <w:r w:rsidRPr="00986A25">
        <w:rPr>
          <w:rFonts w:ascii="Times New Roman" w:hAnsi="Times New Roman"/>
          <w:sz w:val="28"/>
          <w:szCs w:val="28"/>
        </w:rPr>
        <w:t>ной, удобной для ухода и сбора плодов кроной. Такие деревья приносят ранние и высокие урожаи. Сравнение иммунных к парше сортов Имрус, Болотовское, Свежесть на полукарликовом вставочном подвое 3-3-72 по урожайности показало, что по сроку вступления в плодоношение сорта на полукарликовом вставочном подвое 3-3-72 превосходят деревья контрол</w:t>
      </w:r>
      <w:r w:rsidRPr="00986A25">
        <w:rPr>
          <w:rFonts w:ascii="Times New Roman" w:hAnsi="Times New Roman"/>
          <w:sz w:val="28"/>
          <w:szCs w:val="28"/>
        </w:rPr>
        <w:t>ь</w:t>
      </w:r>
      <w:r w:rsidRPr="00986A25">
        <w:rPr>
          <w:rFonts w:ascii="Times New Roman" w:hAnsi="Times New Roman"/>
          <w:sz w:val="28"/>
          <w:szCs w:val="28"/>
        </w:rPr>
        <w:t>ного сорта Антоновки обыкновенной на сильнорослым семенным подвое. На полукарликовом вставочном подвое 3-3-72 деревья вступали в плод</w:t>
      </w:r>
      <w:r w:rsidRPr="00986A25">
        <w:rPr>
          <w:rFonts w:ascii="Times New Roman" w:hAnsi="Times New Roman"/>
          <w:sz w:val="28"/>
          <w:szCs w:val="28"/>
        </w:rPr>
        <w:t>о</w:t>
      </w:r>
      <w:r w:rsidRPr="00986A25">
        <w:rPr>
          <w:rFonts w:ascii="Times New Roman" w:hAnsi="Times New Roman"/>
          <w:sz w:val="28"/>
          <w:szCs w:val="28"/>
        </w:rPr>
        <w:t>ношение на 4-5 год, урожайность нарастала быстрыми темпами.</w:t>
      </w:r>
    </w:p>
    <w:p w:rsidR="000D7AAB" w:rsidRPr="00986A25" w:rsidRDefault="000D7AAB" w:rsidP="00986A25">
      <w:pPr>
        <w:pStyle w:val="BodyText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A25">
        <w:rPr>
          <w:rFonts w:ascii="Times New Roman" w:hAnsi="Times New Roman"/>
          <w:sz w:val="28"/>
          <w:szCs w:val="28"/>
        </w:rPr>
        <w:t>Освещенность деревьев в значительной степени зависит от особенностей роста сорта и влияния на него вставочного подвоя. На пол</w:t>
      </w:r>
      <w:r w:rsidRPr="00986A25">
        <w:rPr>
          <w:rFonts w:ascii="Times New Roman" w:hAnsi="Times New Roman"/>
          <w:sz w:val="28"/>
          <w:szCs w:val="28"/>
        </w:rPr>
        <w:t>у</w:t>
      </w:r>
      <w:r w:rsidRPr="00986A25">
        <w:rPr>
          <w:rFonts w:ascii="Times New Roman" w:hAnsi="Times New Roman"/>
          <w:sz w:val="28"/>
          <w:szCs w:val="28"/>
        </w:rPr>
        <w:t>карликовом вставочном подвое 3-3-72 деревья иммунных к парше сорта яблони Болотовское, Имрус, Свежесть освещались лучше, чем сорт Ант</w:t>
      </w:r>
      <w:r w:rsidRPr="00986A25">
        <w:rPr>
          <w:rFonts w:ascii="Times New Roman" w:hAnsi="Times New Roman"/>
          <w:sz w:val="28"/>
          <w:szCs w:val="28"/>
        </w:rPr>
        <w:t>о</w:t>
      </w:r>
      <w:r w:rsidRPr="00986A25">
        <w:rPr>
          <w:rFonts w:ascii="Times New Roman" w:hAnsi="Times New Roman"/>
          <w:sz w:val="28"/>
          <w:szCs w:val="28"/>
        </w:rPr>
        <w:t>новка обыкновенная на сильнорослом семенном подвое. Высокая инте</w:t>
      </w:r>
      <w:r w:rsidRPr="00986A25">
        <w:rPr>
          <w:rFonts w:ascii="Times New Roman" w:hAnsi="Times New Roman"/>
          <w:sz w:val="28"/>
          <w:szCs w:val="28"/>
        </w:rPr>
        <w:t>н</w:t>
      </w:r>
      <w:r w:rsidRPr="00986A25">
        <w:rPr>
          <w:rFonts w:ascii="Times New Roman" w:hAnsi="Times New Roman"/>
          <w:sz w:val="28"/>
          <w:szCs w:val="28"/>
        </w:rPr>
        <w:t>сивность солнечной радиации в различных зонах кроны у сортов на высоте 2 м.</w:t>
      </w:r>
    </w:p>
    <w:p w:rsidR="000D7AAB" w:rsidRPr="00986A25" w:rsidRDefault="000D7AAB" w:rsidP="00986A25">
      <w:pPr>
        <w:pStyle w:val="BodyText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86A25">
        <w:rPr>
          <w:rFonts w:ascii="Times New Roman" w:hAnsi="Times New Roman"/>
          <w:sz w:val="28"/>
          <w:szCs w:val="28"/>
        </w:rPr>
        <w:t xml:space="preserve"> Выявлено, что по развитию листовой поверхности и содерж</w:t>
      </w:r>
      <w:r w:rsidRPr="00986A25">
        <w:rPr>
          <w:rFonts w:ascii="Times New Roman" w:hAnsi="Times New Roman"/>
          <w:sz w:val="28"/>
          <w:szCs w:val="28"/>
        </w:rPr>
        <w:t>а</w:t>
      </w:r>
      <w:r w:rsidRPr="00986A25">
        <w:rPr>
          <w:rFonts w:ascii="Times New Roman" w:hAnsi="Times New Roman"/>
          <w:sz w:val="28"/>
          <w:szCs w:val="28"/>
        </w:rPr>
        <w:t>нию хлорофилла в листьях лучшими были иммунные к парше сорта Бол</w:t>
      </w:r>
      <w:r w:rsidRPr="00986A25">
        <w:rPr>
          <w:rFonts w:ascii="Times New Roman" w:hAnsi="Times New Roman"/>
          <w:sz w:val="28"/>
          <w:szCs w:val="28"/>
        </w:rPr>
        <w:t>о</w:t>
      </w:r>
      <w:r w:rsidRPr="00986A25">
        <w:rPr>
          <w:rFonts w:ascii="Times New Roman" w:hAnsi="Times New Roman"/>
          <w:sz w:val="28"/>
          <w:szCs w:val="28"/>
        </w:rPr>
        <w:t>товское, Имрус, Свежесть на полукарликовом вставочном подвое 3-3-72, чем сорт Антоновка обыкновенная на различных подвоях.</w:t>
      </w:r>
    </w:p>
    <w:p w:rsidR="000D7AAB" w:rsidRDefault="000D7AAB" w:rsidP="00986A25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7AAB" w:rsidRDefault="000D7AAB" w:rsidP="00986A25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7AAB" w:rsidRDefault="000D7AAB" w:rsidP="00986A25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7AAB" w:rsidRDefault="000D7AAB" w:rsidP="00986A25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7AAB" w:rsidRPr="00986A25" w:rsidRDefault="000D7AAB" w:rsidP="00986A25">
      <w:pPr>
        <w:pStyle w:val="BodyText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7AAB" w:rsidRDefault="000D7AAB" w:rsidP="00986A2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AAB" w:rsidRPr="007F6779" w:rsidRDefault="000D7AAB" w:rsidP="00986A25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7F6779">
        <w:rPr>
          <w:rFonts w:ascii="Times New Roman" w:hAnsi="Times New Roman"/>
          <w:b/>
          <w:sz w:val="40"/>
          <w:szCs w:val="40"/>
          <w:lang w:val="en-US"/>
        </w:rPr>
        <w:t>V</w:t>
      </w:r>
      <w:r w:rsidRPr="007F6779">
        <w:rPr>
          <w:rFonts w:ascii="Times New Roman" w:hAnsi="Times New Roman"/>
          <w:b/>
          <w:sz w:val="40"/>
          <w:szCs w:val="40"/>
        </w:rPr>
        <w:t>.ЗАКЛЮЧЕНИЕ</w:t>
      </w:r>
    </w:p>
    <w:p w:rsidR="000D7AAB" w:rsidRDefault="000D7AAB" w:rsidP="00EB7D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D4F">
        <w:rPr>
          <w:rFonts w:ascii="Times New Roman" w:hAnsi="Times New Roman"/>
          <w:sz w:val="28"/>
          <w:szCs w:val="28"/>
        </w:rPr>
        <w:t>В связи с возрастанием загрязнение окружающей среды различными токсичными веществами,вопрос получения экологически чистой проду</w:t>
      </w:r>
      <w:r w:rsidRPr="00EB7D4F">
        <w:rPr>
          <w:rFonts w:ascii="Times New Roman" w:hAnsi="Times New Roman"/>
          <w:sz w:val="28"/>
          <w:szCs w:val="28"/>
        </w:rPr>
        <w:t>к</w:t>
      </w:r>
      <w:r w:rsidRPr="00EB7D4F">
        <w:rPr>
          <w:rFonts w:ascii="Times New Roman" w:hAnsi="Times New Roman"/>
          <w:sz w:val="28"/>
          <w:szCs w:val="28"/>
        </w:rPr>
        <w:t>ции становится актуальным. В результате ухудшения экологии</w:t>
      </w:r>
      <w:r>
        <w:rPr>
          <w:rFonts w:ascii="Times New Roman" w:hAnsi="Times New Roman"/>
          <w:sz w:val="28"/>
          <w:szCs w:val="28"/>
        </w:rPr>
        <w:t>,</w:t>
      </w:r>
      <w:r w:rsidRPr="00EB7D4F">
        <w:rPr>
          <w:rFonts w:ascii="Times New Roman" w:hAnsi="Times New Roman"/>
          <w:sz w:val="28"/>
          <w:szCs w:val="28"/>
        </w:rPr>
        <w:t xml:space="preserve"> снижения и потери большей части урожая, из-за массового распространения парши, </w:t>
      </w:r>
      <w:r>
        <w:rPr>
          <w:rFonts w:ascii="Times New Roman" w:hAnsi="Times New Roman"/>
          <w:sz w:val="28"/>
          <w:szCs w:val="28"/>
        </w:rPr>
        <w:t>инновационным прорывом в селекции стало создание новых иммунных к парше сортов яблони, отвечающие требованиям интенсивного садоводства и генетически защищенные от поражения этой болезнью (Павел, 2007).</w:t>
      </w:r>
    </w:p>
    <w:p w:rsidR="000D7AAB" w:rsidRPr="00EB7D4F" w:rsidRDefault="000D7AAB" w:rsidP="00EB7D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D4F">
        <w:rPr>
          <w:rFonts w:ascii="Times New Roman" w:hAnsi="Times New Roman"/>
          <w:sz w:val="28"/>
          <w:szCs w:val="28"/>
        </w:rPr>
        <w:t xml:space="preserve">Важным фактором интенсификации </w:t>
      </w:r>
      <w:r>
        <w:rPr>
          <w:rFonts w:ascii="Times New Roman" w:hAnsi="Times New Roman"/>
          <w:sz w:val="28"/>
          <w:szCs w:val="28"/>
        </w:rPr>
        <w:t xml:space="preserve">садоводства </w:t>
      </w:r>
      <w:r w:rsidRPr="00EB7D4F">
        <w:rPr>
          <w:rFonts w:ascii="Times New Roman" w:hAnsi="Times New Roman"/>
          <w:sz w:val="28"/>
          <w:szCs w:val="28"/>
        </w:rPr>
        <w:t>является использ</w:t>
      </w:r>
      <w:r w:rsidRPr="00EB7D4F">
        <w:rPr>
          <w:rFonts w:ascii="Times New Roman" w:hAnsi="Times New Roman"/>
          <w:sz w:val="28"/>
          <w:szCs w:val="28"/>
        </w:rPr>
        <w:t>о</w:t>
      </w:r>
      <w:r w:rsidRPr="00EB7D4F">
        <w:rPr>
          <w:rFonts w:ascii="Times New Roman" w:hAnsi="Times New Roman"/>
          <w:sz w:val="28"/>
          <w:szCs w:val="28"/>
        </w:rPr>
        <w:t>вание новых, высокоустойчивых к болезням и особенно иммунных к па</w:t>
      </w:r>
      <w:r w:rsidRPr="00EB7D4F">
        <w:rPr>
          <w:rFonts w:ascii="Times New Roman" w:hAnsi="Times New Roman"/>
          <w:sz w:val="28"/>
          <w:szCs w:val="28"/>
        </w:rPr>
        <w:t>р</w:t>
      </w:r>
      <w:r w:rsidRPr="00EB7D4F">
        <w:rPr>
          <w:rFonts w:ascii="Times New Roman" w:hAnsi="Times New Roman"/>
          <w:sz w:val="28"/>
          <w:szCs w:val="28"/>
        </w:rPr>
        <w:t>ше сортов яблони при возделывании на слаборослых подвоях.</w:t>
      </w:r>
    </w:p>
    <w:p w:rsidR="000D7AAB" w:rsidRPr="00EB7D4F" w:rsidRDefault="000D7AAB" w:rsidP="00EB7D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D4F">
        <w:rPr>
          <w:rFonts w:ascii="Times New Roman" w:hAnsi="Times New Roman"/>
          <w:sz w:val="28"/>
          <w:szCs w:val="28"/>
        </w:rPr>
        <w:t xml:space="preserve">Изучили </w:t>
      </w:r>
      <w:r>
        <w:rPr>
          <w:rFonts w:ascii="Times New Roman" w:hAnsi="Times New Roman"/>
          <w:sz w:val="28"/>
          <w:szCs w:val="28"/>
        </w:rPr>
        <w:t xml:space="preserve">иммунные к парше </w:t>
      </w:r>
      <w:r w:rsidRPr="00EB7D4F">
        <w:rPr>
          <w:rFonts w:ascii="Times New Roman" w:hAnsi="Times New Roman"/>
          <w:sz w:val="28"/>
          <w:szCs w:val="28"/>
        </w:rPr>
        <w:t xml:space="preserve">сорта </w:t>
      </w:r>
      <w:r>
        <w:rPr>
          <w:rFonts w:ascii="Times New Roman" w:hAnsi="Times New Roman"/>
          <w:sz w:val="28"/>
          <w:szCs w:val="28"/>
        </w:rPr>
        <w:t>яблони Болотовское, Имрус, Св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жесть </w:t>
      </w:r>
      <w:r w:rsidRPr="00EB7D4F">
        <w:rPr>
          <w:rFonts w:ascii="Times New Roman" w:hAnsi="Times New Roman"/>
          <w:sz w:val="28"/>
          <w:szCs w:val="28"/>
        </w:rPr>
        <w:t xml:space="preserve">селекции академика Седова Е. Н. (ФБГНУ ВНИИСПК) и </w:t>
      </w:r>
      <w:r>
        <w:rPr>
          <w:rFonts w:ascii="Times New Roman" w:hAnsi="Times New Roman"/>
          <w:sz w:val="28"/>
          <w:szCs w:val="28"/>
        </w:rPr>
        <w:t>сорт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родной селекции Антоновку обыкновенную на </w:t>
      </w:r>
      <w:r w:rsidRPr="00EB7D4F">
        <w:rPr>
          <w:rFonts w:ascii="Times New Roman" w:hAnsi="Times New Roman"/>
          <w:sz w:val="28"/>
          <w:szCs w:val="28"/>
        </w:rPr>
        <w:t>полукарликовом вставо</w:t>
      </w:r>
      <w:r w:rsidRPr="00EB7D4F">
        <w:rPr>
          <w:rFonts w:ascii="Times New Roman" w:hAnsi="Times New Roman"/>
          <w:sz w:val="28"/>
          <w:szCs w:val="28"/>
        </w:rPr>
        <w:t>ч</w:t>
      </w:r>
      <w:r w:rsidRPr="00EB7D4F">
        <w:rPr>
          <w:rFonts w:ascii="Times New Roman" w:hAnsi="Times New Roman"/>
          <w:sz w:val="28"/>
          <w:szCs w:val="28"/>
        </w:rPr>
        <w:t>ном подвое 3-3-72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EB7D4F">
        <w:rPr>
          <w:rFonts w:ascii="Times New Roman" w:hAnsi="Times New Roman"/>
          <w:sz w:val="28"/>
          <w:szCs w:val="28"/>
        </w:rPr>
        <w:t xml:space="preserve">семенном сильнорослом подвое, на Орловской станции юных натуралистов. </w:t>
      </w:r>
    </w:p>
    <w:p w:rsidR="000D7AAB" w:rsidRDefault="000D7AAB" w:rsidP="00EB7D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D4F">
        <w:rPr>
          <w:rFonts w:ascii="Times New Roman" w:hAnsi="Times New Roman"/>
          <w:sz w:val="28"/>
          <w:szCs w:val="28"/>
        </w:rPr>
        <w:t>В результате исследований показали, что</w:t>
      </w:r>
      <w:r>
        <w:rPr>
          <w:rFonts w:ascii="Times New Roman" w:hAnsi="Times New Roman"/>
          <w:sz w:val="28"/>
          <w:szCs w:val="28"/>
        </w:rPr>
        <w:t xml:space="preserve"> иммунные к парше</w:t>
      </w:r>
      <w:r w:rsidRPr="00EB7D4F">
        <w:rPr>
          <w:rFonts w:ascii="Times New Roman" w:hAnsi="Times New Roman"/>
          <w:sz w:val="28"/>
          <w:szCs w:val="28"/>
        </w:rPr>
        <w:t xml:space="preserve"> сорта, выращенные на </w:t>
      </w:r>
      <w:r>
        <w:rPr>
          <w:rFonts w:ascii="Times New Roman" w:hAnsi="Times New Roman"/>
          <w:sz w:val="28"/>
          <w:szCs w:val="28"/>
        </w:rPr>
        <w:t xml:space="preserve">полукарликовом вставочном подвое3-3-72 </w:t>
      </w:r>
      <w:r w:rsidRPr="00EB7D4F">
        <w:rPr>
          <w:rFonts w:ascii="Times New Roman" w:hAnsi="Times New Roman"/>
          <w:sz w:val="28"/>
          <w:szCs w:val="28"/>
        </w:rPr>
        <w:t xml:space="preserve">лучше, чем </w:t>
      </w:r>
      <w:r>
        <w:rPr>
          <w:rFonts w:ascii="Times New Roman" w:hAnsi="Times New Roman"/>
          <w:sz w:val="28"/>
          <w:szCs w:val="28"/>
        </w:rPr>
        <w:t>на сильнорослом семенном подвое и чем контрольный сорт народной селе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ции Антоновка обыкновенная </w:t>
      </w:r>
      <w:r w:rsidRPr="00EB7D4F">
        <w:rPr>
          <w:rFonts w:ascii="Times New Roman" w:hAnsi="Times New Roman"/>
          <w:sz w:val="28"/>
          <w:szCs w:val="28"/>
        </w:rPr>
        <w:t>на семенном сильнорослом подвое: рано вступили в плодоношение (по данным Орловс</w:t>
      </w:r>
      <w:r>
        <w:rPr>
          <w:rFonts w:ascii="Times New Roman" w:hAnsi="Times New Roman"/>
          <w:sz w:val="28"/>
          <w:szCs w:val="28"/>
        </w:rPr>
        <w:t>кой станции юных натурал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стов) и давали высокие товарные урожаи, благодаря крупным листьям с оптимальным количеством хлорофилла и высокой освещенности деревьев.</w:t>
      </w:r>
    </w:p>
    <w:p w:rsidR="000D7AAB" w:rsidRPr="00EB7D4F" w:rsidRDefault="000D7AAB" w:rsidP="00EB7D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EB7D4F" w:rsidRDefault="000D7AAB" w:rsidP="00EB7D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Pr="00B54F56" w:rsidRDefault="000D7AAB" w:rsidP="008756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AAB" w:rsidRDefault="000D7AAB" w:rsidP="00CF76A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D7AAB" w:rsidRDefault="000D7AAB" w:rsidP="00CF76A7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0D7AAB" w:rsidRPr="007F6779" w:rsidRDefault="000D7AAB" w:rsidP="00CF76A7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7F6779">
        <w:rPr>
          <w:rFonts w:ascii="Times New Roman" w:hAnsi="Times New Roman"/>
          <w:b/>
          <w:sz w:val="40"/>
          <w:szCs w:val="40"/>
          <w:lang w:val="en-US"/>
        </w:rPr>
        <w:t>VI</w:t>
      </w:r>
      <w:r w:rsidRPr="007F6779">
        <w:rPr>
          <w:rFonts w:ascii="Times New Roman" w:hAnsi="Times New Roman"/>
          <w:b/>
          <w:sz w:val="40"/>
          <w:szCs w:val="40"/>
        </w:rPr>
        <w:t>.ЛИТЕРАТУРА</w:t>
      </w:r>
    </w:p>
    <w:p w:rsidR="000D7AAB" w:rsidRPr="00217985" w:rsidRDefault="000D7AAB" w:rsidP="00914A5E">
      <w:pPr>
        <w:pStyle w:val="ListParagraph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17985">
        <w:rPr>
          <w:rFonts w:ascii="Times New Roman" w:hAnsi="Times New Roman"/>
          <w:sz w:val="28"/>
          <w:szCs w:val="28"/>
        </w:rPr>
        <w:t>(</w:t>
      </w:r>
      <w:hyperlink r:id="rId27" w:history="1"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moneymakerfactory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biznes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idei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importozameschenie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yablok</w:t>
        </w:r>
        <w:r w:rsidRPr="0021798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/</w:t>
        </w:r>
      </w:hyperlink>
      <w:r w:rsidRPr="00217985">
        <w:rPr>
          <w:rFonts w:ascii="Times New Roman" w:hAnsi="Times New Roman"/>
          <w:sz w:val="28"/>
          <w:szCs w:val="28"/>
        </w:rPr>
        <w:t>)</w:t>
      </w:r>
    </w:p>
    <w:p w:rsidR="000D7AAB" w:rsidRPr="00217985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217985">
        <w:rPr>
          <w:spacing w:val="-2"/>
        </w:rPr>
        <w:t>Будаговский, В. И. Взаимовлияние подвоя и привоя в карликовом плодоводстве / В. И.  Будаговский. – Изд. АН СССР «Серия биологическая». - 1950. - №2. - С. 38-50.</w:t>
      </w:r>
    </w:p>
    <w:p w:rsidR="000D7AAB" w:rsidRPr="00217985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217985">
        <w:rPr>
          <w:spacing w:val="-2"/>
        </w:rPr>
        <w:t>Верзилин, А. В. Пути развития садоводства в цент</w:t>
      </w:r>
      <w:r>
        <w:rPr>
          <w:spacing w:val="-2"/>
        </w:rPr>
        <w:t>рально-черноземной зоне / А. В.</w:t>
      </w:r>
      <w:r w:rsidRPr="00217985">
        <w:rPr>
          <w:spacing w:val="-2"/>
        </w:rPr>
        <w:t xml:space="preserve"> Верзилин // Повышение эффективности садоводс</w:t>
      </w:r>
      <w:r w:rsidRPr="00217985">
        <w:rPr>
          <w:spacing w:val="-2"/>
        </w:rPr>
        <w:t>т</w:t>
      </w:r>
      <w:r w:rsidRPr="00217985">
        <w:rPr>
          <w:spacing w:val="-2"/>
        </w:rPr>
        <w:t>ва в современных условиях. – Мичуринск, 2003. – Т.1. – С. 32.</w:t>
      </w:r>
    </w:p>
    <w:p w:rsidR="000D7AAB" w:rsidRDefault="000D7AAB" w:rsidP="00DA3A50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DA3A50">
        <w:rPr>
          <w:spacing w:val="-2"/>
        </w:rPr>
        <w:t>Доспехов, Б. А. Методика полевого опыта / Б. А. Доспехов. – М., 1973. – 335 с.</w:t>
      </w:r>
    </w:p>
    <w:p w:rsidR="000D7AAB" w:rsidRDefault="000D7AAB" w:rsidP="00DA3A50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>
        <w:rPr>
          <w:spacing w:val="-2"/>
        </w:rPr>
        <w:t>Корчагин В.Н. Вредители и болезни плодовых и ягодных культур, -Москва, 1971, С-160</w:t>
      </w:r>
    </w:p>
    <w:p w:rsidR="000D7AAB" w:rsidRPr="00DA3A50" w:rsidRDefault="000D7AAB" w:rsidP="00DA3A50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>
        <w:rPr>
          <w:spacing w:val="-2"/>
        </w:rPr>
        <w:t>Максимов П.П. Карликовые яблони на приусадебном участке- Чебо</w:t>
      </w:r>
      <w:r>
        <w:rPr>
          <w:spacing w:val="-2"/>
        </w:rPr>
        <w:t>к</w:t>
      </w:r>
      <w:r>
        <w:rPr>
          <w:spacing w:val="-2"/>
        </w:rPr>
        <w:t>сары, 1975 – С. 80</w:t>
      </w:r>
    </w:p>
    <w:p w:rsidR="000D7AAB" w:rsidRPr="00217985" w:rsidRDefault="000D7AAB" w:rsidP="00914A5E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217985">
        <w:rPr>
          <w:spacing w:val="-2"/>
          <w:sz w:val="28"/>
          <w:szCs w:val="28"/>
        </w:rPr>
        <w:t>Мичурин, Н. В. Сочинения. – М., 1948. – Т. 1-4.</w:t>
      </w:r>
    </w:p>
    <w:p w:rsidR="000D7AAB" w:rsidRPr="00DA3A50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DA3A50">
        <w:rPr>
          <w:spacing w:val="-2"/>
        </w:rPr>
        <w:t>Попов, Б. А. Сады на карликовых подвоях / Б. А. Попов. – М.:Россельхозиздат, 1973. – С. 107-115.</w:t>
      </w:r>
    </w:p>
    <w:p w:rsidR="000D7AAB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217985">
        <w:rPr>
          <w:spacing w:val="-2"/>
        </w:rPr>
        <w:t>Программа и методика сортоизучения плодовых, ягодных и орехо</w:t>
      </w:r>
      <w:r w:rsidRPr="00217985">
        <w:rPr>
          <w:spacing w:val="-2"/>
        </w:rPr>
        <w:t>п</w:t>
      </w:r>
      <w:r w:rsidRPr="00217985">
        <w:rPr>
          <w:spacing w:val="-2"/>
        </w:rPr>
        <w:t>лодных культур. – Мичуринск, 1973. – С.49-60.</w:t>
      </w:r>
    </w:p>
    <w:p w:rsidR="000D7AAB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217985">
        <w:rPr>
          <w:spacing w:val="-2"/>
        </w:rPr>
        <w:t>Программа и методика сортоизучения плодовых, ягодных и орехо</w:t>
      </w:r>
      <w:r w:rsidRPr="00217985">
        <w:rPr>
          <w:spacing w:val="-2"/>
        </w:rPr>
        <w:t>п</w:t>
      </w:r>
      <w:r w:rsidRPr="00217985">
        <w:rPr>
          <w:spacing w:val="-2"/>
        </w:rPr>
        <w:t>лодных культур. – Орел, 1999. – С. 253-300.</w:t>
      </w:r>
    </w:p>
    <w:p w:rsidR="000D7AAB" w:rsidRPr="00217985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>
        <w:rPr>
          <w:spacing w:val="-2"/>
        </w:rPr>
        <w:t>Резниченко А.Г. Биология развития плодовых растений- Москва, 1969- С. -192</w:t>
      </w:r>
    </w:p>
    <w:p w:rsidR="000D7AAB" w:rsidRPr="00217985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217985">
        <w:rPr>
          <w:spacing w:val="-2"/>
        </w:rPr>
        <w:t>Седов, Е. Н. Роль иммунных сортов в адаптивном садоводстве / Е. Н. Сед</w:t>
      </w:r>
      <w:r>
        <w:rPr>
          <w:spacing w:val="-2"/>
        </w:rPr>
        <w:t>ов, В. В. Жданов, З. М. Серова,</w:t>
      </w:r>
      <w:r w:rsidRPr="00217985">
        <w:rPr>
          <w:spacing w:val="-2"/>
        </w:rPr>
        <w:t xml:space="preserve"> С. В. Резвякова // Садоводство и вин</w:t>
      </w:r>
      <w:r w:rsidRPr="00217985">
        <w:rPr>
          <w:spacing w:val="-2"/>
        </w:rPr>
        <w:t>о</w:t>
      </w:r>
      <w:r w:rsidRPr="00217985">
        <w:rPr>
          <w:spacing w:val="-2"/>
        </w:rPr>
        <w:t>градарство 21 века: материалы междун. науч.-практ. конф. (7-10 сентября 1999 г.). – Краснодар, 1999. – Ч.1. – С. 41-52.</w:t>
      </w:r>
    </w:p>
    <w:p w:rsidR="000D7AAB" w:rsidRPr="00217985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217985">
        <w:rPr>
          <w:spacing w:val="-2"/>
        </w:rPr>
        <w:t>Седов, Е. Н. Слаборослые подвои в качестве вставок и новые сорта яблони ВНИИ СПК для садов интенсивного типа / Е. Н. Седов, Н. Г. Крас</w:t>
      </w:r>
      <w:r w:rsidRPr="00217985">
        <w:rPr>
          <w:spacing w:val="-2"/>
        </w:rPr>
        <w:t>о</w:t>
      </w:r>
      <w:r w:rsidRPr="00217985">
        <w:rPr>
          <w:spacing w:val="-2"/>
        </w:rPr>
        <w:t>ва. – Орел: Изд-во ВНИИСПК, 2000. – С. 11.</w:t>
      </w:r>
    </w:p>
    <w:p w:rsidR="000D7AAB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217985">
        <w:rPr>
          <w:spacing w:val="-2"/>
        </w:rPr>
        <w:t xml:space="preserve">Седов, Е. Н.. Селекция яблони // Программа и методика селекции </w:t>
      </w:r>
      <w:r w:rsidRPr="001715F0">
        <w:rPr>
          <w:spacing w:val="-2"/>
        </w:rPr>
        <w:t>плодовых, ягодных и орехоплодных культур. Е.Н. Седов, Н.П. Калинина, В.К. Смыков. – Орел: Изд-во ВНИИСПК, 1995. – С.159-200.</w:t>
      </w:r>
    </w:p>
    <w:p w:rsidR="000D7AAB" w:rsidRPr="001715F0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>
        <w:rPr>
          <w:spacing w:val="-2"/>
        </w:rPr>
        <w:t>Седов, Е. Н. Селекция и новые сорта яблони / Е. Н. Седов. – Орел: ВНИИСПК, 2011. – 624 с.</w:t>
      </w:r>
    </w:p>
    <w:p w:rsidR="000D7AAB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>
        <w:rPr>
          <w:spacing w:val="-2"/>
        </w:rPr>
        <w:t>Смирнов В.Ф. Чудесные карлики /Москва 1965, С. -152</w:t>
      </w:r>
      <w:r w:rsidRPr="00DA3A50">
        <w:rPr>
          <w:spacing w:val="-2"/>
        </w:rPr>
        <w:t xml:space="preserve">  </w:t>
      </w:r>
    </w:p>
    <w:p w:rsidR="000D7AAB" w:rsidRPr="00DA3A50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DA3A50">
        <w:rPr>
          <w:spacing w:val="-2"/>
        </w:rPr>
        <w:t>Трунов, И. А. Влияние подвоя на продуктивность фотосинтеза и х</w:t>
      </w:r>
      <w:r w:rsidRPr="00DA3A50">
        <w:rPr>
          <w:spacing w:val="-2"/>
        </w:rPr>
        <w:t>и</w:t>
      </w:r>
      <w:r w:rsidRPr="00DA3A50">
        <w:rPr>
          <w:spacing w:val="-2"/>
        </w:rPr>
        <w:t>мический состав плодов яблони / И. А. Трунов // Совершенствование со</w:t>
      </w:r>
      <w:r w:rsidRPr="00DA3A50">
        <w:rPr>
          <w:spacing w:val="-2"/>
        </w:rPr>
        <w:t>р</w:t>
      </w:r>
      <w:r w:rsidRPr="00DA3A50">
        <w:rPr>
          <w:spacing w:val="-2"/>
        </w:rPr>
        <w:t>тимента и агротехнических приемов в садоводстве. – Мичуринск, 1979. – Вып. 29. – С. 26 -29.</w:t>
      </w:r>
    </w:p>
    <w:p w:rsidR="000D7AAB" w:rsidRPr="00DA3A50" w:rsidRDefault="000D7AAB" w:rsidP="00DA3A50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>
        <w:rPr>
          <w:spacing w:val="-2"/>
        </w:rPr>
        <w:t>Черненко Е.С. Школьный сад</w:t>
      </w:r>
      <w:r w:rsidRPr="00DA3A50">
        <w:rPr>
          <w:spacing w:val="-2"/>
        </w:rPr>
        <w:t xml:space="preserve">   – М., 19</w:t>
      </w:r>
      <w:r>
        <w:rPr>
          <w:spacing w:val="-2"/>
        </w:rPr>
        <w:t>93</w:t>
      </w:r>
      <w:r w:rsidRPr="00DA3A50">
        <w:rPr>
          <w:spacing w:val="-2"/>
        </w:rPr>
        <w:t xml:space="preserve">. – С. </w:t>
      </w:r>
      <w:r>
        <w:rPr>
          <w:spacing w:val="-2"/>
        </w:rPr>
        <w:t>191</w:t>
      </w:r>
      <w:r w:rsidRPr="00DA3A50">
        <w:rPr>
          <w:spacing w:val="-2"/>
        </w:rPr>
        <w:t>.</w:t>
      </w:r>
    </w:p>
    <w:p w:rsidR="000D7AAB" w:rsidRPr="00850F1E" w:rsidRDefault="000D7AAB" w:rsidP="00914A5E">
      <w:pPr>
        <w:pStyle w:val="20"/>
        <w:widowControl w:val="0"/>
        <w:numPr>
          <w:ilvl w:val="0"/>
          <w:numId w:val="4"/>
        </w:numPr>
        <w:ind w:left="0" w:firstLine="0"/>
        <w:rPr>
          <w:spacing w:val="-2"/>
        </w:rPr>
      </w:pPr>
      <w:r w:rsidRPr="00850F1E">
        <w:rPr>
          <w:spacing w:val="-2"/>
        </w:rPr>
        <w:t>Шитт, П. Г. Биологические основы агротехники плодоводства / П. Г. Шитт. – М.: Сельхозиздат, 1952. – С. 59-67.</w:t>
      </w:r>
    </w:p>
    <w:p w:rsidR="000D7AAB" w:rsidRPr="003E0B7F" w:rsidRDefault="000D7AAB" w:rsidP="003E0B7F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282828"/>
          <w:sz w:val="28"/>
          <w:szCs w:val="28"/>
        </w:rPr>
      </w:pPr>
      <w:hyperlink r:id="rId28" w:history="1">
        <w:r w:rsidRPr="003E0B7F">
          <w:rPr>
            <w:rStyle w:val="Hyperlink"/>
            <w:color w:val="29434E"/>
            <w:sz w:val="28"/>
            <w:szCs w:val="28"/>
          </w:rPr>
          <w:t>https://www.agroxxi.ru/stati/kak-v-rossii-podderzhivayut-intensivnoe-sadovodstvo.html</w:t>
        </w:r>
      </w:hyperlink>
    </w:p>
    <w:p w:rsidR="000D7AAB" w:rsidRDefault="000D7AAB" w:rsidP="00FA122E">
      <w:pPr>
        <w:pStyle w:val="NormalWeb"/>
        <w:rPr>
          <w:b/>
          <w:sz w:val="40"/>
          <w:szCs w:val="40"/>
        </w:rPr>
      </w:pPr>
    </w:p>
    <w:p w:rsidR="000D7AAB" w:rsidRDefault="000D7AAB" w:rsidP="007F6779">
      <w:pPr>
        <w:pStyle w:val="NormalWeb"/>
        <w:rPr>
          <w:b/>
          <w:sz w:val="40"/>
          <w:szCs w:val="40"/>
        </w:rPr>
      </w:pPr>
    </w:p>
    <w:p w:rsidR="000D7AAB" w:rsidRDefault="000D7AAB" w:rsidP="007F6779">
      <w:pPr>
        <w:pStyle w:val="NormalWeb"/>
        <w:rPr>
          <w:b/>
          <w:sz w:val="40"/>
          <w:szCs w:val="40"/>
        </w:rPr>
      </w:pPr>
    </w:p>
    <w:p w:rsidR="000D7AAB" w:rsidRDefault="000D7AAB" w:rsidP="00914A5E">
      <w:pPr>
        <w:pStyle w:val="NormalWeb"/>
        <w:jc w:val="center"/>
        <w:rPr>
          <w:b/>
          <w:sz w:val="40"/>
          <w:szCs w:val="40"/>
        </w:rPr>
      </w:pPr>
    </w:p>
    <w:p w:rsidR="000D7AAB" w:rsidRDefault="000D7AAB" w:rsidP="00914A5E">
      <w:pPr>
        <w:pStyle w:val="NormalWeb"/>
        <w:jc w:val="center"/>
        <w:rPr>
          <w:b/>
          <w:sz w:val="40"/>
          <w:szCs w:val="40"/>
        </w:rPr>
      </w:pPr>
    </w:p>
    <w:p w:rsidR="000D7AAB" w:rsidRDefault="000D7AAB" w:rsidP="00914A5E">
      <w:pPr>
        <w:pStyle w:val="NormalWeb"/>
        <w:jc w:val="center"/>
        <w:rPr>
          <w:b/>
          <w:sz w:val="40"/>
          <w:szCs w:val="40"/>
        </w:rPr>
      </w:pPr>
    </w:p>
    <w:p w:rsidR="000D7AAB" w:rsidRDefault="000D7AAB" w:rsidP="00914A5E">
      <w:pPr>
        <w:pStyle w:val="NormalWeb"/>
        <w:jc w:val="center"/>
        <w:rPr>
          <w:b/>
          <w:sz w:val="40"/>
          <w:szCs w:val="40"/>
        </w:rPr>
      </w:pPr>
    </w:p>
    <w:p w:rsidR="000D7AAB" w:rsidRDefault="000D7AAB" w:rsidP="00914A5E">
      <w:pPr>
        <w:pStyle w:val="NormalWeb"/>
        <w:jc w:val="center"/>
        <w:rPr>
          <w:b/>
          <w:sz w:val="40"/>
          <w:szCs w:val="40"/>
        </w:rPr>
      </w:pPr>
    </w:p>
    <w:p w:rsidR="000D7AAB" w:rsidRDefault="000D7AAB" w:rsidP="00914A5E">
      <w:pPr>
        <w:pStyle w:val="NormalWeb"/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en-US"/>
        </w:rPr>
        <w:t>II</w:t>
      </w:r>
      <w:r>
        <w:rPr>
          <w:b/>
          <w:sz w:val="40"/>
          <w:szCs w:val="40"/>
        </w:rPr>
        <w:t>.ПРИЛОЖЕНИЕ</w:t>
      </w:r>
    </w:p>
    <w:p w:rsidR="000D7AAB" w:rsidRPr="007F6779" w:rsidRDefault="000D7AAB" w:rsidP="00CD3451">
      <w:pPr>
        <w:pStyle w:val="a"/>
        <w:spacing w:before="120" w:after="240"/>
        <w:rPr>
          <w:sz w:val="28"/>
          <w:szCs w:val="28"/>
        </w:rPr>
      </w:pPr>
      <w:r w:rsidRPr="007F6779">
        <w:rPr>
          <w:sz w:val="28"/>
          <w:szCs w:val="28"/>
        </w:rPr>
        <w:t xml:space="preserve">Таблица 1 Облиственность кольчаток сортов яблони на различных вставочных подвоях </w:t>
      </w:r>
    </w:p>
    <w:tbl>
      <w:tblPr>
        <w:tblpPr w:vertAnchor="text" w:horzAnchor="margin" w:tblpXSpec="center" w:tblpY="1"/>
        <w:tblOverlap w:val="never"/>
        <w:tblW w:w="8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2239"/>
        <w:gridCol w:w="1835"/>
        <w:gridCol w:w="1453"/>
        <w:gridCol w:w="1443"/>
        <w:gridCol w:w="10"/>
        <w:gridCol w:w="1651"/>
        <w:gridCol w:w="10"/>
      </w:tblGrid>
      <w:tr w:rsidR="000D7AAB" w:rsidRPr="00DB1118" w:rsidTr="00EF79EA">
        <w:trPr>
          <w:trHeight w:val="1250"/>
        </w:trPr>
        <w:tc>
          <w:tcPr>
            <w:tcW w:w="2239" w:type="dxa"/>
            <w:vAlign w:val="center"/>
          </w:tcPr>
          <w:p w:rsidR="000D7AAB" w:rsidRPr="00EF79EA" w:rsidRDefault="000D7AAB" w:rsidP="00FA6C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Сорт</w:t>
            </w:r>
          </w:p>
        </w:tc>
        <w:tc>
          <w:tcPr>
            <w:tcW w:w="1835" w:type="dxa"/>
            <w:vAlign w:val="center"/>
          </w:tcPr>
          <w:p w:rsidR="000D7AAB" w:rsidRPr="00EF79EA" w:rsidRDefault="000D7AAB" w:rsidP="00FA6C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Вставка,</w:t>
            </w:r>
          </w:p>
          <w:p w:rsidR="000D7AAB" w:rsidRPr="00EF79EA" w:rsidRDefault="000D7AAB" w:rsidP="00FA6C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подвой</w:t>
            </w:r>
          </w:p>
        </w:tc>
        <w:tc>
          <w:tcPr>
            <w:tcW w:w="1453" w:type="dxa"/>
          </w:tcPr>
          <w:p w:rsidR="000D7AAB" w:rsidRPr="00EF79EA" w:rsidRDefault="000D7AAB" w:rsidP="00FA6C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Среднее количес</w:t>
            </w:r>
            <w:r w:rsidRPr="00DB1118">
              <w:rPr>
                <w:rFonts w:ascii="Times New Roman" w:hAnsi="Times New Roman"/>
                <w:sz w:val="28"/>
                <w:szCs w:val="28"/>
              </w:rPr>
              <w:t>т</w:t>
            </w:r>
            <w:r w:rsidRPr="00DB1118">
              <w:rPr>
                <w:rFonts w:ascii="Times New Roman" w:hAnsi="Times New Roman"/>
                <w:sz w:val="28"/>
                <w:szCs w:val="28"/>
              </w:rPr>
              <w:t>во листьев на 1 пл</w:t>
            </w:r>
            <w:r w:rsidRPr="00DB1118">
              <w:rPr>
                <w:rFonts w:ascii="Times New Roman" w:hAnsi="Times New Roman"/>
                <w:sz w:val="28"/>
                <w:szCs w:val="28"/>
              </w:rPr>
              <w:t>о</w:t>
            </w:r>
            <w:r w:rsidRPr="00DB1118">
              <w:rPr>
                <w:rFonts w:ascii="Times New Roman" w:hAnsi="Times New Roman"/>
                <w:sz w:val="28"/>
                <w:szCs w:val="28"/>
              </w:rPr>
              <w:t>довое о</w:t>
            </w:r>
            <w:r w:rsidRPr="00DB1118">
              <w:rPr>
                <w:rFonts w:ascii="Times New Roman" w:hAnsi="Times New Roman"/>
                <w:sz w:val="28"/>
                <w:szCs w:val="28"/>
              </w:rPr>
              <w:t>б</w:t>
            </w:r>
            <w:r w:rsidRPr="00DB1118">
              <w:rPr>
                <w:rFonts w:ascii="Times New Roman" w:hAnsi="Times New Roman"/>
                <w:sz w:val="28"/>
                <w:szCs w:val="28"/>
              </w:rPr>
              <w:t>разование</w:t>
            </w:r>
          </w:p>
        </w:tc>
        <w:tc>
          <w:tcPr>
            <w:tcW w:w="1453" w:type="dxa"/>
            <w:gridSpan w:val="2"/>
            <w:vAlign w:val="center"/>
          </w:tcPr>
          <w:p w:rsidR="000D7AAB" w:rsidRPr="00EF79EA" w:rsidRDefault="000D7AAB" w:rsidP="00FA6C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  <w:p w:rsidR="000D7AAB" w:rsidRPr="00EF79EA" w:rsidRDefault="000D7AAB" w:rsidP="00FA6C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одного листа, см</w:t>
            </w:r>
            <w:r w:rsidRPr="00EF79E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6C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  <w:p w:rsidR="000D7AAB" w:rsidRDefault="000D7AAB" w:rsidP="00FA6C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всех листьев кольчатки, см</w:t>
            </w:r>
            <w:r w:rsidRPr="00EF79E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:rsidR="000D7AAB" w:rsidRPr="00EF79EA" w:rsidRDefault="000D7AAB" w:rsidP="00FA6C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AAB" w:rsidRPr="00DB1118" w:rsidTr="00FA122E">
        <w:trPr>
          <w:trHeight w:val="556"/>
        </w:trPr>
        <w:tc>
          <w:tcPr>
            <w:tcW w:w="2239" w:type="dxa"/>
            <w:vMerge w:val="restart"/>
            <w:vAlign w:val="center"/>
          </w:tcPr>
          <w:p w:rsidR="000D7AAB" w:rsidRPr="00EF79EA" w:rsidRDefault="000D7AAB" w:rsidP="00FA1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Имрус</w:t>
            </w: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3-3-72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453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29,6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236,8</w:t>
            </w:r>
          </w:p>
        </w:tc>
      </w:tr>
      <w:tr w:rsidR="000D7AAB" w:rsidRPr="00DB1118" w:rsidTr="00FA122E">
        <w:trPr>
          <w:trHeight w:val="573"/>
        </w:trPr>
        <w:tc>
          <w:tcPr>
            <w:tcW w:w="2239" w:type="dxa"/>
            <w:vMerge/>
            <w:vAlign w:val="center"/>
          </w:tcPr>
          <w:p w:rsidR="000D7AAB" w:rsidRPr="00EF79EA" w:rsidRDefault="000D7AAB" w:rsidP="00FA1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сильнорослый</w:t>
            </w:r>
          </w:p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семенной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453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17,3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103,8</w:t>
            </w:r>
          </w:p>
        </w:tc>
      </w:tr>
      <w:tr w:rsidR="000D7AAB" w:rsidRPr="00DB1118" w:rsidTr="000E5A72">
        <w:trPr>
          <w:trHeight w:val="454"/>
        </w:trPr>
        <w:tc>
          <w:tcPr>
            <w:tcW w:w="2239" w:type="dxa"/>
            <w:vMerge w:val="restart"/>
            <w:vAlign w:val="center"/>
          </w:tcPr>
          <w:p w:rsidR="000D7AAB" w:rsidRPr="00EF79EA" w:rsidRDefault="000D7AAB" w:rsidP="00FA1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Болотовское</w:t>
            </w: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3-3-72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9,6</w:t>
            </w:r>
          </w:p>
        </w:tc>
        <w:tc>
          <w:tcPr>
            <w:tcW w:w="1453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30,9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296,6</w:t>
            </w:r>
          </w:p>
        </w:tc>
      </w:tr>
      <w:tr w:rsidR="000D7AAB" w:rsidRPr="00DB1118" w:rsidTr="000E5A72">
        <w:trPr>
          <w:trHeight w:val="454"/>
        </w:trPr>
        <w:tc>
          <w:tcPr>
            <w:tcW w:w="2239" w:type="dxa"/>
            <w:vMerge/>
            <w:vAlign w:val="center"/>
          </w:tcPr>
          <w:p w:rsidR="000D7AAB" w:rsidRPr="00EF79EA" w:rsidRDefault="000D7AAB" w:rsidP="00FA1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сильнорослый</w:t>
            </w:r>
          </w:p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семенной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  <w:tc>
          <w:tcPr>
            <w:tcW w:w="1453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16,3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94,5</w:t>
            </w:r>
          </w:p>
        </w:tc>
      </w:tr>
      <w:tr w:rsidR="000D7AAB" w:rsidRPr="00DB1118" w:rsidTr="000E5A72">
        <w:trPr>
          <w:trHeight w:val="454"/>
        </w:trPr>
        <w:tc>
          <w:tcPr>
            <w:tcW w:w="2239" w:type="dxa"/>
            <w:vMerge w:val="restart"/>
            <w:vAlign w:val="center"/>
          </w:tcPr>
          <w:p w:rsidR="000D7AAB" w:rsidRPr="00EF79EA" w:rsidRDefault="000D7AAB" w:rsidP="00FA1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Свежесть</w:t>
            </w: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3-3-72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  <w:tc>
          <w:tcPr>
            <w:tcW w:w="1453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32,7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222,3</w:t>
            </w:r>
          </w:p>
        </w:tc>
      </w:tr>
      <w:tr w:rsidR="000D7AAB" w:rsidRPr="00DB1118" w:rsidTr="000E5A72">
        <w:trPr>
          <w:trHeight w:val="454"/>
        </w:trPr>
        <w:tc>
          <w:tcPr>
            <w:tcW w:w="2239" w:type="dxa"/>
            <w:vMerge/>
            <w:vAlign w:val="center"/>
          </w:tcPr>
          <w:p w:rsidR="000D7AAB" w:rsidRPr="00EF79EA" w:rsidRDefault="000D7AAB" w:rsidP="00FA1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сильнорослый</w:t>
            </w:r>
          </w:p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семенной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453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29,6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148,0</w:t>
            </w:r>
          </w:p>
        </w:tc>
      </w:tr>
      <w:tr w:rsidR="000D7AAB" w:rsidRPr="00DB1118" w:rsidTr="000E5A72">
        <w:trPr>
          <w:trHeight w:val="454"/>
        </w:trPr>
        <w:tc>
          <w:tcPr>
            <w:tcW w:w="2239" w:type="dxa"/>
            <w:vMerge w:val="restart"/>
            <w:vAlign w:val="center"/>
          </w:tcPr>
          <w:p w:rsidR="000D7AAB" w:rsidRPr="00EF79EA" w:rsidRDefault="000D7AAB" w:rsidP="00FA1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Антоновка обы</w:t>
            </w:r>
            <w:r w:rsidRPr="00DB1118">
              <w:rPr>
                <w:rFonts w:ascii="Times New Roman" w:hAnsi="Times New Roman"/>
                <w:sz w:val="28"/>
                <w:szCs w:val="28"/>
              </w:rPr>
              <w:t>к</w:t>
            </w:r>
            <w:r w:rsidRPr="00DB1118">
              <w:rPr>
                <w:rFonts w:ascii="Times New Roman" w:hAnsi="Times New Roman"/>
                <w:sz w:val="28"/>
                <w:szCs w:val="28"/>
              </w:rPr>
              <w:t>новенная</w:t>
            </w: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3-3-72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1453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140,0</w:t>
            </w:r>
          </w:p>
        </w:tc>
      </w:tr>
      <w:tr w:rsidR="000D7AAB" w:rsidRPr="00DB1118" w:rsidTr="000E5A72">
        <w:trPr>
          <w:trHeight w:val="454"/>
        </w:trPr>
        <w:tc>
          <w:tcPr>
            <w:tcW w:w="2239" w:type="dxa"/>
            <w:vMerge/>
            <w:vAlign w:val="center"/>
          </w:tcPr>
          <w:p w:rsidR="000D7AAB" w:rsidRPr="00EF79EA" w:rsidRDefault="000D7AAB" w:rsidP="00FA1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сильнорослый</w:t>
            </w:r>
          </w:p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семенной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  <w:tc>
          <w:tcPr>
            <w:tcW w:w="1453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21,7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125,9</w:t>
            </w:r>
          </w:p>
        </w:tc>
      </w:tr>
      <w:tr w:rsidR="000D7AAB" w:rsidRPr="00DB1118" w:rsidTr="000E5A72">
        <w:trPr>
          <w:gridAfter w:val="1"/>
          <w:wAfter w:w="10" w:type="dxa"/>
          <w:trHeight w:val="454"/>
        </w:trPr>
        <w:tc>
          <w:tcPr>
            <w:tcW w:w="2239" w:type="dxa"/>
            <w:vMerge w:val="restart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3-3-72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1443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29,6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223,9</w:t>
            </w:r>
          </w:p>
        </w:tc>
      </w:tr>
      <w:tr w:rsidR="000D7AAB" w:rsidRPr="00DB1118" w:rsidTr="000E5A72">
        <w:trPr>
          <w:gridAfter w:val="1"/>
          <w:wAfter w:w="10" w:type="dxa"/>
          <w:trHeight w:val="454"/>
        </w:trPr>
        <w:tc>
          <w:tcPr>
            <w:tcW w:w="2239" w:type="dxa"/>
            <w:vMerge/>
            <w:vAlign w:val="center"/>
          </w:tcPr>
          <w:p w:rsidR="000D7AAB" w:rsidRPr="00EF79EA" w:rsidRDefault="000D7AAB" w:rsidP="00FA1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5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сильнорослый</w:t>
            </w:r>
          </w:p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семенной</w:t>
            </w:r>
          </w:p>
        </w:tc>
        <w:tc>
          <w:tcPr>
            <w:tcW w:w="1453" w:type="dxa"/>
            <w:vAlign w:val="center"/>
          </w:tcPr>
          <w:p w:rsidR="000D7AAB" w:rsidRPr="00DB1118" w:rsidRDefault="000D7AAB" w:rsidP="00FA12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1118"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443" w:type="dxa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21,2</w:t>
            </w:r>
          </w:p>
        </w:tc>
        <w:tc>
          <w:tcPr>
            <w:tcW w:w="1661" w:type="dxa"/>
            <w:gridSpan w:val="2"/>
            <w:vAlign w:val="center"/>
          </w:tcPr>
          <w:p w:rsidR="000D7AAB" w:rsidRPr="00EF79EA" w:rsidRDefault="000D7AAB" w:rsidP="00FA1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9EA">
              <w:rPr>
                <w:rFonts w:ascii="Times New Roman" w:hAnsi="Times New Roman"/>
                <w:sz w:val="28"/>
                <w:szCs w:val="28"/>
              </w:rPr>
              <w:t>118,1</w:t>
            </w:r>
          </w:p>
        </w:tc>
      </w:tr>
    </w:tbl>
    <w:p w:rsidR="000D7AAB" w:rsidRPr="00EC559F" w:rsidRDefault="000D7AAB" w:rsidP="00FA122E">
      <w:pPr>
        <w:rPr>
          <w:b/>
          <w:sz w:val="40"/>
          <w:szCs w:val="40"/>
        </w:rPr>
      </w:pPr>
    </w:p>
    <w:p w:rsidR="000D7AAB" w:rsidRDefault="000D7AAB" w:rsidP="00FA122E">
      <w:pPr>
        <w:keepNext/>
        <w:jc w:val="center"/>
      </w:pPr>
      <w:r w:rsidRPr="00DB1118">
        <w:rPr>
          <w:noProof/>
          <w:color w:val="000000"/>
          <w:lang w:eastAsia="ru-RU"/>
        </w:rPr>
        <w:object w:dxaOrig="9342" w:dyaOrig="5501">
          <v:shape id="Диаграмма 2" o:spid="_x0000_i1046" type="#_x0000_t75" style="width:467.25pt;height:275.25pt;visibility:visible" o:ole="">
            <v:imagedata r:id="rId29" o:title=""/>
            <o:lock v:ext="edit" aspectratio="f"/>
          </v:shape>
          <o:OLEObject Type="Embed" ProgID="Excel.Chart.8" ShapeID="Диаграмма 2" DrawAspect="Content" ObjectID="_1598855895" r:id="rId30"/>
        </w:object>
      </w:r>
    </w:p>
    <w:p w:rsidR="000D7AAB" w:rsidRDefault="000D7AAB" w:rsidP="00FA122E">
      <w:pPr>
        <w:spacing w:after="0" w:line="240" w:lineRule="auto"/>
        <w:rPr>
          <w:b/>
          <w:sz w:val="36"/>
          <w:szCs w:val="36"/>
        </w:rPr>
      </w:pPr>
      <w:r w:rsidRPr="00FA122E">
        <w:rPr>
          <w:b/>
          <w:sz w:val="36"/>
          <w:szCs w:val="36"/>
        </w:rPr>
        <w:t>Рис.1 Облиственность</w:t>
      </w:r>
      <w:r>
        <w:rPr>
          <w:b/>
          <w:sz w:val="36"/>
          <w:szCs w:val="36"/>
        </w:rPr>
        <w:t xml:space="preserve"> </w:t>
      </w:r>
      <w:r w:rsidRPr="00FA122E">
        <w:rPr>
          <w:b/>
          <w:sz w:val="36"/>
          <w:szCs w:val="36"/>
        </w:rPr>
        <w:t>кольчаток сортов яблони на ра</w:t>
      </w:r>
      <w:r w:rsidRPr="00FA122E">
        <w:rPr>
          <w:b/>
          <w:sz w:val="36"/>
          <w:szCs w:val="36"/>
        </w:rPr>
        <w:t>з</w:t>
      </w:r>
      <w:r w:rsidRPr="00FA122E">
        <w:rPr>
          <w:b/>
          <w:sz w:val="36"/>
          <w:szCs w:val="36"/>
        </w:rPr>
        <w:t>личных вставочных подвоях (среднее)</w:t>
      </w:r>
      <w:r>
        <w:rPr>
          <w:b/>
          <w:sz w:val="36"/>
          <w:szCs w:val="36"/>
        </w:rPr>
        <w:t>.</w:t>
      </w:r>
    </w:p>
    <w:p w:rsidR="000D7AAB" w:rsidRPr="00915EB9" w:rsidRDefault="000D7AAB" w:rsidP="00FA122E">
      <w:pPr>
        <w:spacing w:after="0" w:line="240" w:lineRule="auto"/>
        <w:rPr>
          <w:b/>
          <w:sz w:val="16"/>
          <w:szCs w:val="16"/>
        </w:rPr>
      </w:pPr>
    </w:p>
    <w:p w:rsidR="000D7AAB" w:rsidRDefault="000D7AAB" w:rsidP="00FA122E">
      <w:pPr>
        <w:spacing w:after="0"/>
        <w:rPr>
          <w:b/>
          <w:sz w:val="28"/>
          <w:szCs w:val="28"/>
        </w:rPr>
      </w:pPr>
      <w:r w:rsidRPr="00DB1118">
        <w:rPr>
          <w:b/>
          <w:noProof/>
          <w:sz w:val="28"/>
          <w:szCs w:val="28"/>
          <w:lang w:eastAsia="ru-RU"/>
        </w:rPr>
        <w:object w:dxaOrig="9322" w:dyaOrig="6097">
          <v:shape id="Диаграмма 5" o:spid="_x0000_i1047" type="#_x0000_t75" style="width:465.75pt;height:305.25pt;visibility:visible" o:ole="">
            <v:imagedata r:id="rId31" o:title="" cropbottom="-43f"/>
            <o:lock v:ext="edit" aspectratio="f"/>
          </v:shape>
          <o:OLEObject Type="Embed" ProgID="Excel.Chart.8" ShapeID="Диаграмма 5" DrawAspect="Content" ObjectID="_1598855896" r:id="rId32"/>
        </w:object>
      </w:r>
    </w:p>
    <w:p w:rsidR="000D7AAB" w:rsidRPr="00915EB9" w:rsidRDefault="000D7AAB" w:rsidP="00FA122E">
      <w:pPr>
        <w:spacing w:after="0" w:line="240" w:lineRule="auto"/>
        <w:rPr>
          <w:noProof/>
          <w:sz w:val="36"/>
          <w:szCs w:val="36"/>
        </w:rPr>
      </w:pPr>
      <w:r w:rsidRPr="00FA122E">
        <w:rPr>
          <w:b/>
          <w:sz w:val="36"/>
          <w:szCs w:val="36"/>
        </w:rPr>
        <w:t>Рис.2 Площадь одного листа сортов яблони на разли</w:t>
      </w:r>
      <w:r w:rsidRPr="00FA122E">
        <w:rPr>
          <w:b/>
          <w:sz w:val="36"/>
          <w:szCs w:val="36"/>
        </w:rPr>
        <w:t>ч</w:t>
      </w:r>
      <w:r w:rsidRPr="00FA122E">
        <w:rPr>
          <w:b/>
          <w:sz w:val="36"/>
          <w:szCs w:val="36"/>
        </w:rPr>
        <w:t>ных вставочных подвоях (среднее)</w:t>
      </w:r>
      <w:r>
        <w:rPr>
          <w:b/>
          <w:sz w:val="36"/>
          <w:szCs w:val="36"/>
        </w:rPr>
        <w:t>.</w:t>
      </w:r>
    </w:p>
    <w:p w:rsidR="000D7AAB" w:rsidRDefault="000D7AAB" w:rsidP="00FA122E">
      <w:r w:rsidRPr="00DB1118">
        <w:rPr>
          <w:b/>
          <w:noProof/>
          <w:sz w:val="28"/>
          <w:szCs w:val="28"/>
          <w:lang w:eastAsia="ru-RU"/>
        </w:rPr>
        <w:object w:dxaOrig="9265" w:dyaOrig="5991">
          <v:shape id="Диаграмма 9" o:spid="_x0000_i1048" type="#_x0000_t75" style="width:463.5pt;height:300pt;visibility:visible" o:ole="">
            <v:imagedata r:id="rId33" o:title="" cropbottom="-44f"/>
            <o:lock v:ext="edit" aspectratio="f"/>
          </v:shape>
          <o:OLEObject Type="Embed" ProgID="Excel.Chart.8" ShapeID="Диаграмма 9" DrawAspect="Content" ObjectID="_1598855897" r:id="rId34"/>
        </w:object>
      </w:r>
    </w:p>
    <w:p w:rsidR="000D7AAB" w:rsidRDefault="000D7AAB" w:rsidP="00915EB9">
      <w:pPr>
        <w:spacing w:after="0" w:line="240" w:lineRule="auto"/>
        <w:rPr>
          <w:b/>
          <w:sz w:val="36"/>
          <w:szCs w:val="36"/>
        </w:rPr>
      </w:pPr>
      <w:r w:rsidRPr="00972EDC">
        <w:rPr>
          <w:b/>
          <w:sz w:val="36"/>
          <w:szCs w:val="36"/>
        </w:rPr>
        <w:t>Рис.3 Площадь листьев кольчатки сортов яблони на ра</w:t>
      </w:r>
      <w:r w:rsidRPr="00972EDC">
        <w:rPr>
          <w:b/>
          <w:sz w:val="36"/>
          <w:szCs w:val="36"/>
        </w:rPr>
        <w:t>з</w:t>
      </w:r>
      <w:r w:rsidRPr="00972EDC">
        <w:rPr>
          <w:b/>
          <w:sz w:val="36"/>
          <w:szCs w:val="36"/>
        </w:rPr>
        <w:t>личных вставочных подвоях</w:t>
      </w:r>
      <w:r>
        <w:rPr>
          <w:b/>
          <w:sz w:val="36"/>
          <w:szCs w:val="36"/>
        </w:rPr>
        <w:t>.</w:t>
      </w:r>
    </w:p>
    <w:p w:rsidR="000D7AAB" w:rsidRPr="00915EB9" w:rsidRDefault="000D7AAB" w:rsidP="00915EB9">
      <w:pPr>
        <w:spacing w:after="0" w:line="240" w:lineRule="auto"/>
        <w:rPr>
          <w:b/>
          <w:sz w:val="20"/>
          <w:szCs w:val="20"/>
        </w:rPr>
      </w:pPr>
    </w:p>
    <w:p w:rsidR="000D7AAB" w:rsidRDefault="000D7AAB" w:rsidP="00850F1E">
      <w:pPr>
        <w:spacing w:line="360" w:lineRule="auto"/>
        <w:jc w:val="both"/>
        <w:rPr>
          <w:sz w:val="28"/>
          <w:szCs w:val="28"/>
        </w:rPr>
      </w:pPr>
      <w:r w:rsidRPr="00DB1118">
        <w:rPr>
          <w:noProof/>
          <w:sz w:val="28"/>
          <w:szCs w:val="28"/>
          <w:lang w:eastAsia="ru-RU"/>
        </w:rPr>
        <w:object w:dxaOrig="9582" w:dyaOrig="5367">
          <v:shape id="Диаграмма 10" o:spid="_x0000_i1049" type="#_x0000_t75" style="width:479.25pt;height:268.5pt;visibility:visible" o:ole="">
            <v:imagedata r:id="rId35" o:title=""/>
            <o:lock v:ext="edit" aspectratio="f"/>
          </v:shape>
          <o:OLEObject Type="Embed" ProgID="Excel.Chart.8" ShapeID="Диаграмма 10" DrawAspect="Content" ObjectID="_1598855898" r:id="rId36"/>
        </w:object>
      </w:r>
    </w:p>
    <w:p w:rsidR="000D7AAB" w:rsidRPr="00327C62" w:rsidRDefault="000D7AAB" w:rsidP="00327C62">
      <w:pPr>
        <w:spacing w:after="0" w:line="240" w:lineRule="auto"/>
        <w:rPr>
          <w:b/>
          <w:sz w:val="36"/>
          <w:szCs w:val="36"/>
        </w:rPr>
      </w:pPr>
      <w:r w:rsidRPr="00972EDC">
        <w:rPr>
          <w:b/>
          <w:sz w:val="36"/>
          <w:szCs w:val="36"/>
        </w:rPr>
        <w:t>Рис. 4 Облиственность</w:t>
      </w:r>
      <w:r>
        <w:rPr>
          <w:b/>
          <w:sz w:val="36"/>
          <w:szCs w:val="36"/>
        </w:rPr>
        <w:t xml:space="preserve"> </w:t>
      </w:r>
      <w:r w:rsidRPr="00972EDC">
        <w:rPr>
          <w:b/>
          <w:sz w:val="36"/>
          <w:szCs w:val="36"/>
        </w:rPr>
        <w:t>кольчаток сортов яблони на ра</w:t>
      </w:r>
      <w:r w:rsidRPr="00972EDC">
        <w:rPr>
          <w:b/>
          <w:sz w:val="36"/>
          <w:szCs w:val="36"/>
        </w:rPr>
        <w:t>з</w:t>
      </w:r>
      <w:r w:rsidRPr="00972EDC">
        <w:rPr>
          <w:b/>
          <w:sz w:val="36"/>
          <w:szCs w:val="36"/>
        </w:rPr>
        <w:t>личных вставочных подвоях</w:t>
      </w:r>
      <w:r>
        <w:rPr>
          <w:b/>
          <w:sz w:val="36"/>
          <w:szCs w:val="36"/>
        </w:rPr>
        <w:t xml:space="preserve"> (</w:t>
      </w:r>
      <w:r w:rsidRPr="00972EDC">
        <w:rPr>
          <w:b/>
          <w:sz w:val="36"/>
          <w:szCs w:val="36"/>
        </w:rPr>
        <w:t>средняя)</w:t>
      </w:r>
    </w:p>
    <w:p w:rsidR="000D7AAB" w:rsidRDefault="000D7AAB" w:rsidP="00327C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15EB9">
        <w:rPr>
          <w:rFonts w:ascii="Times New Roman" w:hAnsi="Times New Roman"/>
          <w:b/>
          <w:sz w:val="28"/>
          <w:szCs w:val="28"/>
        </w:rPr>
        <w:t>Таблица 2 Интенсивн</w:t>
      </w:r>
      <w:r>
        <w:rPr>
          <w:rFonts w:ascii="Times New Roman" w:hAnsi="Times New Roman"/>
          <w:b/>
          <w:sz w:val="28"/>
          <w:szCs w:val="28"/>
        </w:rPr>
        <w:t xml:space="preserve">ость солнечной радиации </w:t>
      </w:r>
      <w:r w:rsidRPr="00915EB9">
        <w:rPr>
          <w:rFonts w:ascii="Times New Roman" w:hAnsi="Times New Roman"/>
          <w:b/>
          <w:sz w:val="28"/>
          <w:szCs w:val="28"/>
        </w:rPr>
        <w:t xml:space="preserve"> сортов </w:t>
      </w:r>
      <w:r>
        <w:rPr>
          <w:rFonts w:ascii="Times New Roman" w:hAnsi="Times New Roman"/>
          <w:b/>
          <w:sz w:val="28"/>
          <w:szCs w:val="28"/>
        </w:rPr>
        <w:t xml:space="preserve">яблони </w:t>
      </w:r>
      <w:r w:rsidRPr="00915EB9">
        <w:rPr>
          <w:rFonts w:ascii="Times New Roman" w:hAnsi="Times New Roman"/>
          <w:b/>
          <w:sz w:val="28"/>
          <w:szCs w:val="28"/>
        </w:rPr>
        <w:t>на ра</w:t>
      </w:r>
      <w:r w:rsidRPr="00915EB9">
        <w:rPr>
          <w:rFonts w:ascii="Times New Roman" w:hAnsi="Times New Roman"/>
          <w:b/>
          <w:sz w:val="28"/>
          <w:szCs w:val="28"/>
        </w:rPr>
        <w:t>з</w:t>
      </w:r>
      <w:r w:rsidRPr="00915EB9">
        <w:rPr>
          <w:rFonts w:ascii="Times New Roman" w:hAnsi="Times New Roman"/>
          <w:b/>
          <w:sz w:val="28"/>
          <w:szCs w:val="28"/>
        </w:rPr>
        <w:t>личных вставочных подвоях, (кал/см</w:t>
      </w:r>
      <w:r w:rsidRPr="00915EB9">
        <w:rPr>
          <w:rFonts w:ascii="Times New Roman" w:hAnsi="Times New Roman"/>
          <w:b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b/>
          <w:sz w:val="28"/>
          <w:szCs w:val="28"/>
        </w:rPr>
        <w:t>мин.)</w:t>
      </w:r>
    </w:p>
    <w:p w:rsidR="000D7AAB" w:rsidRDefault="000D7AAB" w:rsidP="00327C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72"/>
        <w:gridCol w:w="2175"/>
        <w:gridCol w:w="1757"/>
        <w:gridCol w:w="1701"/>
        <w:gridCol w:w="1842"/>
      </w:tblGrid>
      <w:tr w:rsidR="000D7AAB" w:rsidRPr="00DB1118" w:rsidTr="00DB1118">
        <w:tc>
          <w:tcPr>
            <w:tcW w:w="2272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Сорт, А</w:t>
            </w: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Вставка,</w:t>
            </w:r>
          </w:p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подвой, В</w:t>
            </w:r>
          </w:p>
        </w:tc>
        <w:tc>
          <w:tcPr>
            <w:tcW w:w="1757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ind w:left="54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На в</w:t>
            </w:r>
            <w:r w:rsidRPr="00DB1118">
              <w:rPr>
                <w:rFonts w:ascii="Times New Roman" w:hAnsi="Times New Roman"/>
                <w:sz w:val="32"/>
                <w:szCs w:val="32"/>
              </w:rPr>
              <w:t>ы</w:t>
            </w:r>
            <w:r w:rsidRPr="00DB1118">
              <w:rPr>
                <w:rFonts w:ascii="Times New Roman" w:hAnsi="Times New Roman"/>
                <w:sz w:val="32"/>
                <w:szCs w:val="32"/>
              </w:rPr>
              <w:t>соте</w:t>
            </w:r>
          </w:p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1 м</w:t>
            </w:r>
          </w:p>
        </w:tc>
        <w:tc>
          <w:tcPr>
            <w:tcW w:w="1701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На высоте</w:t>
            </w:r>
          </w:p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2 м</w:t>
            </w:r>
          </w:p>
        </w:tc>
        <w:tc>
          <w:tcPr>
            <w:tcW w:w="1842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Среднее</w:t>
            </w:r>
          </w:p>
        </w:tc>
      </w:tr>
      <w:tr w:rsidR="000D7AAB" w:rsidRPr="00DB1118" w:rsidTr="00DB1118">
        <w:tc>
          <w:tcPr>
            <w:tcW w:w="2272" w:type="dxa"/>
            <w:vMerge w:val="restart"/>
            <w:vAlign w:val="center"/>
          </w:tcPr>
          <w:p w:rsidR="000D7AAB" w:rsidRPr="00DB1118" w:rsidRDefault="000D7AAB" w:rsidP="00DB11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Имрус</w:t>
            </w: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3-3-72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0,60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0,76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0,68</w:t>
            </w:r>
          </w:p>
        </w:tc>
      </w:tr>
      <w:tr w:rsidR="000D7AAB" w:rsidRPr="00DB1118" w:rsidTr="00DB1118">
        <w:tc>
          <w:tcPr>
            <w:tcW w:w="2272" w:type="dxa"/>
            <w:vMerge/>
            <w:vAlign w:val="center"/>
          </w:tcPr>
          <w:p w:rsidR="000D7AAB" w:rsidRPr="00DB1118" w:rsidRDefault="000D7AAB" w:rsidP="00DB11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сильнорослый</w:t>
            </w:r>
          </w:p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семенной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0,48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0,76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0,62</w:t>
            </w:r>
          </w:p>
        </w:tc>
      </w:tr>
      <w:tr w:rsidR="000D7AAB" w:rsidRPr="00DB1118" w:rsidTr="00DB1118">
        <w:tc>
          <w:tcPr>
            <w:tcW w:w="2272" w:type="dxa"/>
            <w:vMerge w:val="restart"/>
            <w:vAlign w:val="center"/>
          </w:tcPr>
          <w:p w:rsidR="000D7AAB" w:rsidRPr="00DB1118" w:rsidRDefault="000D7AAB" w:rsidP="00DB11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Болотовское</w:t>
            </w: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3-3-72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0,75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0,88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0,82</w:t>
            </w:r>
          </w:p>
        </w:tc>
      </w:tr>
      <w:tr w:rsidR="000D7AAB" w:rsidRPr="00DB1118" w:rsidTr="00DB1118">
        <w:tc>
          <w:tcPr>
            <w:tcW w:w="2272" w:type="dxa"/>
            <w:vMerge/>
            <w:vAlign w:val="center"/>
          </w:tcPr>
          <w:p w:rsidR="000D7AAB" w:rsidRPr="00DB1118" w:rsidRDefault="000D7AAB" w:rsidP="00DB11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сильнорослый</w:t>
            </w:r>
          </w:p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семенной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0,51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0,63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0,38</w:t>
            </w:r>
          </w:p>
        </w:tc>
      </w:tr>
      <w:tr w:rsidR="000D7AAB" w:rsidRPr="00DB1118" w:rsidTr="00DB1118">
        <w:tc>
          <w:tcPr>
            <w:tcW w:w="2272" w:type="dxa"/>
            <w:vMerge w:val="restart"/>
            <w:vAlign w:val="center"/>
          </w:tcPr>
          <w:p w:rsidR="000D7AAB" w:rsidRPr="00DB1118" w:rsidRDefault="000D7AAB" w:rsidP="00DB11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Свежесть</w:t>
            </w: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3-3-72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0,62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0,68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0,65</w:t>
            </w:r>
          </w:p>
        </w:tc>
      </w:tr>
      <w:tr w:rsidR="000D7AAB" w:rsidRPr="00DB1118" w:rsidTr="00DB1118">
        <w:tc>
          <w:tcPr>
            <w:tcW w:w="2272" w:type="dxa"/>
            <w:vMerge/>
            <w:vAlign w:val="center"/>
          </w:tcPr>
          <w:p w:rsidR="000D7AAB" w:rsidRPr="00DB1118" w:rsidRDefault="000D7AAB" w:rsidP="00DB11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сильнорослый</w:t>
            </w:r>
          </w:p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семенной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0,42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0,60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0,51</w:t>
            </w:r>
          </w:p>
        </w:tc>
      </w:tr>
      <w:tr w:rsidR="000D7AAB" w:rsidRPr="00DB1118" w:rsidTr="00DB1118">
        <w:tc>
          <w:tcPr>
            <w:tcW w:w="2272" w:type="dxa"/>
            <w:vMerge w:val="restart"/>
            <w:vAlign w:val="center"/>
          </w:tcPr>
          <w:p w:rsidR="000D7AAB" w:rsidRPr="00DB1118" w:rsidRDefault="000D7AAB" w:rsidP="00DB11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Антоновка обыкновенная- контроль</w:t>
            </w: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3-3-72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0,39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0,57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0,46</w:t>
            </w:r>
          </w:p>
        </w:tc>
      </w:tr>
      <w:tr w:rsidR="000D7AAB" w:rsidRPr="00DB1118" w:rsidTr="00DB1118">
        <w:tc>
          <w:tcPr>
            <w:tcW w:w="2272" w:type="dxa"/>
            <w:vMerge/>
            <w:vAlign w:val="center"/>
          </w:tcPr>
          <w:p w:rsidR="000D7AAB" w:rsidRPr="00DB1118" w:rsidRDefault="000D7AAB" w:rsidP="00DB11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сильнорослый</w:t>
            </w:r>
          </w:p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семенной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0,39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0,36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0,57</w:t>
            </w:r>
          </w:p>
        </w:tc>
      </w:tr>
      <w:tr w:rsidR="000D7AAB" w:rsidRPr="00DB1118" w:rsidTr="00DB1118">
        <w:tc>
          <w:tcPr>
            <w:tcW w:w="2272" w:type="dxa"/>
            <w:vMerge w:val="restart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Среднее</w:t>
            </w: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3-3-72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B1118">
              <w:rPr>
                <w:rFonts w:ascii="Times New Roman" w:hAnsi="Times New Roman"/>
                <w:b/>
                <w:sz w:val="32"/>
                <w:szCs w:val="32"/>
              </w:rPr>
              <w:t>0,59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B1118">
              <w:rPr>
                <w:rFonts w:ascii="Times New Roman" w:hAnsi="Times New Roman"/>
                <w:b/>
                <w:sz w:val="32"/>
                <w:szCs w:val="32"/>
              </w:rPr>
              <w:t>0,73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B1118">
              <w:rPr>
                <w:rFonts w:ascii="Times New Roman" w:hAnsi="Times New Roman"/>
                <w:b/>
                <w:sz w:val="32"/>
                <w:szCs w:val="32"/>
              </w:rPr>
              <w:t>0,66</w:t>
            </w:r>
          </w:p>
        </w:tc>
      </w:tr>
      <w:tr w:rsidR="000D7AAB" w:rsidRPr="00DB1118" w:rsidTr="00DB1118">
        <w:tc>
          <w:tcPr>
            <w:tcW w:w="2272" w:type="dxa"/>
            <w:vMerge/>
            <w:vAlign w:val="center"/>
          </w:tcPr>
          <w:p w:rsidR="000D7AAB" w:rsidRPr="00DB1118" w:rsidRDefault="000D7AAB" w:rsidP="00DB11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75" w:type="dxa"/>
            <w:vAlign w:val="center"/>
          </w:tcPr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сильнорослый</w:t>
            </w:r>
          </w:p>
          <w:p w:rsidR="000D7AAB" w:rsidRPr="00DB1118" w:rsidRDefault="000D7AAB" w:rsidP="00DB111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семенной</w:t>
            </w:r>
          </w:p>
        </w:tc>
        <w:tc>
          <w:tcPr>
            <w:tcW w:w="1757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B1118">
              <w:rPr>
                <w:rFonts w:ascii="Times New Roman" w:hAnsi="Times New Roman"/>
                <w:b/>
                <w:sz w:val="32"/>
                <w:szCs w:val="32"/>
              </w:rPr>
              <w:t>0,46</w:t>
            </w:r>
          </w:p>
        </w:tc>
        <w:tc>
          <w:tcPr>
            <w:tcW w:w="1701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B1118">
              <w:rPr>
                <w:rFonts w:ascii="Times New Roman" w:hAnsi="Times New Roman"/>
                <w:b/>
                <w:sz w:val="32"/>
                <w:szCs w:val="32"/>
              </w:rPr>
              <w:t>0,60</w:t>
            </w:r>
          </w:p>
        </w:tc>
        <w:tc>
          <w:tcPr>
            <w:tcW w:w="1842" w:type="dxa"/>
          </w:tcPr>
          <w:p w:rsidR="000D7AAB" w:rsidRPr="00DB1118" w:rsidRDefault="000D7AAB" w:rsidP="00DB1118">
            <w:pPr>
              <w:spacing w:after="0" w:line="240" w:lineRule="auto"/>
              <w:ind w:left="540" w:firstLine="36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B1118">
              <w:rPr>
                <w:rFonts w:ascii="Times New Roman" w:hAnsi="Times New Roman"/>
                <w:b/>
                <w:sz w:val="32"/>
                <w:szCs w:val="32"/>
              </w:rPr>
              <w:t>0,53</w:t>
            </w:r>
          </w:p>
        </w:tc>
      </w:tr>
    </w:tbl>
    <w:p w:rsidR="000D7AAB" w:rsidRPr="00327C62" w:rsidRDefault="000D7AAB" w:rsidP="00327C6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W w:w="11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1"/>
        <w:gridCol w:w="3742"/>
        <w:gridCol w:w="1871"/>
        <w:gridCol w:w="1871"/>
        <w:gridCol w:w="1872"/>
      </w:tblGrid>
      <w:tr w:rsidR="000D7AAB" w:rsidRPr="00DB1118" w:rsidTr="00915EB9">
        <w:trPr>
          <w:trHeight w:val="340"/>
          <w:jc w:val="center"/>
        </w:trPr>
        <w:tc>
          <w:tcPr>
            <w:tcW w:w="1871" w:type="dxa"/>
            <w:tcBorders>
              <w:left w:val="nil"/>
              <w:bottom w:val="nil"/>
              <w:right w:val="nil"/>
            </w:tcBorders>
          </w:tcPr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742" w:type="dxa"/>
            <w:tcBorders>
              <w:left w:val="nil"/>
              <w:bottom w:val="nil"/>
              <w:right w:val="nil"/>
            </w:tcBorders>
          </w:tcPr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НСР</w:t>
            </w:r>
            <w:r w:rsidRPr="00DB1118">
              <w:rPr>
                <w:rFonts w:ascii="Times New Roman" w:hAnsi="Times New Roman"/>
                <w:sz w:val="32"/>
                <w:szCs w:val="32"/>
                <w:vertAlign w:val="subscript"/>
              </w:rPr>
              <w:t xml:space="preserve">05 </w:t>
            </w:r>
            <w:r w:rsidRPr="00DB1118">
              <w:rPr>
                <w:rFonts w:ascii="Times New Roman" w:hAnsi="Times New Roman"/>
                <w:sz w:val="32"/>
                <w:szCs w:val="32"/>
              </w:rPr>
              <w:t>А</w:t>
            </w:r>
          </w:p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 xml:space="preserve">           В</w:t>
            </w:r>
          </w:p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 xml:space="preserve">        АВ</w:t>
            </w:r>
          </w:p>
        </w:tc>
        <w:tc>
          <w:tcPr>
            <w:tcW w:w="1871" w:type="dxa"/>
            <w:tcBorders>
              <w:left w:val="nil"/>
              <w:bottom w:val="nil"/>
              <w:right w:val="nil"/>
            </w:tcBorders>
          </w:tcPr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0,16</w:t>
            </w:r>
          </w:p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0,10</w:t>
            </w:r>
          </w:p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0,22</w:t>
            </w:r>
          </w:p>
        </w:tc>
        <w:tc>
          <w:tcPr>
            <w:tcW w:w="1871" w:type="dxa"/>
            <w:tcBorders>
              <w:left w:val="nil"/>
              <w:bottom w:val="nil"/>
              <w:right w:val="nil"/>
            </w:tcBorders>
          </w:tcPr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0,18</w:t>
            </w:r>
          </w:p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0,11</w:t>
            </w:r>
          </w:p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0,25</w:t>
            </w:r>
          </w:p>
        </w:tc>
        <w:tc>
          <w:tcPr>
            <w:tcW w:w="1872" w:type="dxa"/>
            <w:tcBorders>
              <w:left w:val="nil"/>
              <w:bottom w:val="nil"/>
              <w:right w:val="nil"/>
            </w:tcBorders>
          </w:tcPr>
          <w:p w:rsidR="000D7AAB" w:rsidRPr="00DB1118" w:rsidRDefault="000D7AAB" w:rsidP="00915EB9">
            <w:pPr>
              <w:ind w:left="540" w:firstLine="36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0D7AAB" w:rsidRDefault="000D7AAB" w:rsidP="00327C62">
      <w:pPr>
        <w:rPr>
          <w:b/>
          <w:sz w:val="36"/>
          <w:szCs w:val="36"/>
        </w:rPr>
      </w:pPr>
    </w:p>
    <w:p w:rsidR="000D7AAB" w:rsidRDefault="000D7AAB" w:rsidP="00327C62">
      <w:pPr>
        <w:spacing w:after="0" w:line="240" w:lineRule="auto"/>
        <w:rPr>
          <w:b/>
          <w:sz w:val="36"/>
          <w:szCs w:val="36"/>
        </w:rPr>
      </w:pPr>
    </w:p>
    <w:p w:rsidR="000D7AAB" w:rsidRDefault="000D7AAB" w:rsidP="00327C62">
      <w:pPr>
        <w:spacing w:after="0" w:line="240" w:lineRule="auto"/>
        <w:rPr>
          <w:b/>
          <w:sz w:val="36"/>
          <w:szCs w:val="36"/>
        </w:rPr>
      </w:pPr>
    </w:p>
    <w:p w:rsidR="000D7AAB" w:rsidRDefault="000D7AAB" w:rsidP="00327C62">
      <w:pPr>
        <w:spacing w:after="0" w:line="240" w:lineRule="auto"/>
        <w:rPr>
          <w:b/>
          <w:sz w:val="36"/>
          <w:szCs w:val="36"/>
        </w:rPr>
      </w:pPr>
    </w:p>
    <w:p w:rsidR="000D7AAB" w:rsidRDefault="000D7AAB" w:rsidP="00327C62">
      <w:pPr>
        <w:spacing w:after="0" w:line="240" w:lineRule="auto"/>
        <w:rPr>
          <w:b/>
          <w:sz w:val="36"/>
          <w:szCs w:val="36"/>
        </w:rPr>
      </w:pPr>
    </w:p>
    <w:p w:rsidR="000D7AAB" w:rsidRDefault="000D7AAB" w:rsidP="00327C62">
      <w:pPr>
        <w:spacing w:after="0" w:line="240" w:lineRule="auto"/>
        <w:rPr>
          <w:b/>
          <w:sz w:val="36"/>
          <w:szCs w:val="36"/>
        </w:rPr>
      </w:pPr>
    </w:p>
    <w:p w:rsidR="000D7AAB" w:rsidRDefault="000D7AAB" w:rsidP="00327C62">
      <w:pPr>
        <w:spacing w:after="0" w:line="240" w:lineRule="auto"/>
        <w:rPr>
          <w:b/>
          <w:sz w:val="36"/>
          <w:szCs w:val="36"/>
        </w:rPr>
      </w:pPr>
    </w:p>
    <w:p w:rsidR="000D7AAB" w:rsidRDefault="000D7AAB" w:rsidP="00327C62">
      <w:pPr>
        <w:spacing w:after="0" w:line="240" w:lineRule="auto"/>
        <w:rPr>
          <w:b/>
          <w:sz w:val="36"/>
          <w:szCs w:val="36"/>
        </w:rPr>
      </w:pPr>
      <w:r w:rsidRPr="00972EDC">
        <w:rPr>
          <w:b/>
          <w:sz w:val="36"/>
          <w:szCs w:val="36"/>
        </w:rPr>
        <w:t xml:space="preserve">Рис.5 </w:t>
      </w:r>
      <w:r>
        <w:rPr>
          <w:b/>
          <w:sz w:val="36"/>
          <w:szCs w:val="36"/>
        </w:rPr>
        <w:t>Световой режим сортов яблони на различных вст</w:t>
      </w:r>
      <w:r>
        <w:rPr>
          <w:b/>
          <w:sz w:val="36"/>
          <w:szCs w:val="36"/>
        </w:rPr>
        <w:t>а</w:t>
      </w:r>
      <w:r>
        <w:rPr>
          <w:b/>
          <w:sz w:val="36"/>
          <w:szCs w:val="36"/>
        </w:rPr>
        <w:t>вочных подвоях на высоте 1 метра (кал/см2 мин.)</w:t>
      </w:r>
    </w:p>
    <w:p w:rsidR="000D7AAB" w:rsidRPr="00327C62" w:rsidRDefault="000D7AAB" w:rsidP="00327C62">
      <w:pPr>
        <w:spacing w:after="0"/>
        <w:rPr>
          <w:b/>
          <w:sz w:val="36"/>
          <w:szCs w:val="36"/>
        </w:rPr>
      </w:pPr>
      <w:r w:rsidRPr="00DB1118">
        <w:rPr>
          <w:b/>
          <w:noProof/>
          <w:sz w:val="36"/>
          <w:szCs w:val="36"/>
          <w:lang w:eastAsia="ru-RU"/>
        </w:rPr>
        <w:object w:dxaOrig="9265" w:dyaOrig="5338">
          <v:shape id="_x0000_i1050" type="#_x0000_t75" style="width:463.5pt;height:267pt;visibility:visible" o:ole="">
            <v:imagedata r:id="rId37" o:title=""/>
            <o:lock v:ext="edit" aspectratio="f"/>
          </v:shape>
          <o:OLEObject Type="Embed" ProgID="Excel.Chart.8" ShapeID="_x0000_i1050" DrawAspect="Content" ObjectID="_1598855899" r:id="rId38"/>
        </w:object>
      </w:r>
    </w:p>
    <w:p w:rsidR="000D7AAB" w:rsidRDefault="000D7AAB" w:rsidP="00327C62">
      <w:pPr>
        <w:spacing w:after="0" w:line="240" w:lineRule="auto"/>
        <w:rPr>
          <w:b/>
          <w:sz w:val="36"/>
          <w:szCs w:val="36"/>
        </w:rPr>
      </w:pPr>
    </w:p>
    <w:p w:rsidR="000D7AAB" w:rsidRPr="00972EDC" w:rsidRDefault="000D7AAB" w:rsidP="00327C62">
      <w:pPr>
        <w:spacing w:after="0" w:line="240" w:lineRule="auto"/>
        <w:rPr>
          <w:sz w:val="36"/>
          <w:szCs w:val="36"/>
        </w:rPr>
      </w:pPr>
      <w:r>
        <w:rPr>
          <w:b/>
          <w:sz w:val="36"/>
          <w:szCs w:val="36"/>
        </w:rPr>
        <w:t>Рис.6 Световой режим сортов яблони на различных вст</w:t>
      </w:r>
      <w:r>
        <w:rPr>
          <w:b/>
          <w:sz w:val="36"/>
          <w:szCs w:val="36"/>
        </w:rPr>
        <w:t>а</w:t>
      </w:r>
      <w:r>
        <w:rPr>
          <w:b/>
          <w:sz w:val="36"/>
          <w:szCs w:val="36"/>
        </w:rPr>
        <w:t>вочных подвоях  на высоте 2 метра (кал/см2 мин.)</w:t>
      </w:r>
    </w:p>
    <w:p w:rsidR="000D7AAB" w:rsidRPr="00972EDC" w:rsidRDefault="000D7AAB" w:rsidP="00327C62">
      <w:pPr>
        <w:rPr>
          <w:b/>
          <w:sz w:val="36"/>
          <w:szCs w:val="36"/>
        </w:rPr>
      </w:pPr>
      <w:r w:rsidRPr="00DB1118">
        <w:rPr>
          <w:b/>
          <w:noProof/>
          <w:sz w:val="36"/>
          <w:szCs w:val="36"/>
          <w:lang w:eastAsia="ru-RU"/>
        </w:rPr>
        <w:object w:dxaOrig="9255" w:dyaOrig="6068">
          <v:shape id="Диаграмма 6" o:spid="_x0000_i1051" type="#_x0000_t75" style="width:462.75pt;height:303.75pt;visibility:visible" o:ole="">
            <v:imagedata r:id="rId39" o:title="" cropbottom="-22f"/>
            <o:lock v:ext="edit" aspectratio="f"/>
          </v:shape>
          <o:OLEObject Type="Embed" ProgID="Excel.Chart.8" ShapeID="Диаграмма 6" DrawAspect="Content" ObjectID="_1598855900" r:id="rId40"/>
        </w:object>
      </w:r>
    </w:p>
    <w:p w:rsidR="000D7AAB" w:rsidRDefault="000D7AAB" w:rsidP="004C4D4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C4D4A">
        <w:rPr>
          <w:sz w:val="36"/>
          <w:szCs w:val="36"/>
        </w:rPr>
        <w:t xml:space="preserve">Рис. 7 </w:t>
      </w:r>
      <w:r w:rsidRPr="00915EB9">
        <w:rPr>
          <w:rFonts w:ascii="Times New Roman" w:hAnsi="Times New Roman"/>
          <w:b/>
          <w:sz w:val="28"/>
          <w:szCs w:val="28"/>
        </w:rPr>
        <w:t>Интенсивн</w:t>
      </w:r>
      <w:r>
        <w:rPr>
          <w:rFonts w:ascii="Times New Roman" w:hAnsi="Times New Roman"/>
          <w:b/>
          <w:sz w:val="28"/>
          <w:szCs w:val="28"/>
        </w:rPr>
        <w:t xml:space="preserve">ость солнечной радиации </w:t>
      </w:r>
      <w:r w:rsidRPr="00915EB9">
        <w:rPr>
          <w:rFonts w:ascii="Times New Roman" w:hAnsi="Times New Roman"/>
          <w:b/>
          <w:sz w:val="28"/>
          <w:szCs w:val="28"/>
        </w:rPr>
        <w:t xml:space="preserve"> сортов </w:t>
      </w:r>
      <w:r>
        <w:rPr>
          <w:rFonts w:ascii="Times New Roman" w:hAnsi="Times New Roman"/>
          <w:b/>
          <w:sz w:val="28"/>
          <w:szCs w:val="28"/>
        </w:rPr>
        <w:t xml:space="preserve">яблони </w:t>
      </w:r>
      <w:r w:rsidRPr="00915EB9">
        <w:rPr>
          <w:rFonts w:ascii="Times New Roman" w:hAnsi="Times New Roman"/>
          <w:b/>
          <w:sz w:val="28"/>
          <w:szCs w:val="28"/>
        </w:rPr>
        <w:t>на разли</w:t>
      </w:r>
      <w:r w:rsidRPr="00915EB9">
        <w:rPr>
          <w:rFonts w:ascii="Times New Roman" w:hAnsi="Times New Roman"/>
          <w:b/>
          <w:sz w:val="28"/>
          <w:szCs w:val="28"/>
        </w:rPr>
        <w:t>ч</w:t>
      </w:r>
      <w:r w:rsidRPr="00915EB9">
        <w:rPr>
          <w:rFonts w:ascii="Times New Roman" w:hAnsi="Times New Roman"/>
          <w:b/>
          <w:sz w:val="28"/>
          <w:szCs w:val="28"/>
        </w:rPr>
        <w:t>ных вставочных подвоях, (кал/см</w:t>
      </w:r>
      <w:r w:rsidRPr="00915EB9">
        <w:rPr>
          <w:rFonts w:ascii="Times New Roman" w:hAnsi="Times New Roman"/>
          <w:b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b/>
          <w:sz w:val="28"/>
          <w:szCs w:val="28"/>
        </w:rPr>
        <w:t>мин.) ( среднее)</w:t>
      </w:r>
    </w:p>
    <w:p w:rsidR="000D7AAB" w:rsidRDefault="000D7AAB" w:rsidP="004C4D4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D7AAB" w:rsidRDefault="000D7AAB" w:rsidP="004C4D4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B1118">
        <w:rPr>
          <w:noProof/>
          <w:sz w:val="36"/>
          <w:szCs w:val="36"/>
          <w:lang w:eastAsia="ru-RU"/>
        </w:rPr>
        <w:object w:dxaOrig="7786" w:dyaOrig="4378">
          <v:shape id="Диаграмма 15" o:spid="_x0000_i1052" type="#_x0000_t75" style="width:389.25pt;height:219pt;visibility:visible" o:ole="">
            <v:imagedata r:id="rId41" o:title=""/>
            <o:lock v:ext="edit" aspectratio="f"/>
          </v:shape>
          <o:OLEObject Type="Embed" ProgID="Excel.Chart.8" ShapeID="Диаграмма 15" DrawAspect="Content" ObjectID="_1598855901" r:id="rId42"/>
        </w:object>
      </w:r>
    </w:p>
    <w:p w:rsidR="000D7AAB" w:rsidRPr="004C4D4A" w:rsidRDefault="000D7AAB" w:rsidP="002A28D5">
      <w:pPr>
        <w:pStyle w:val="a"/>
        <w:spacing w:before="120" w:after="0"/>
        <w:ind w:left="539" w:firstLine="357"/>
        <w:rPr>
          <w:sz w:val="36"/>
          <w:szCs w:val="36"/>
        </w:rPr>
      </w:pPr>
    </w:p>
    <w:p w:rsidR="000D7AAB" w:rsidRDefault="000D7AAB" w:rsidP="00B37C83">
      <w:pPr>
        <w:pStyle w:val="a"/>
        <w:rPr>
          <w:sz w:val="28"/>
          <w:szCs w:val="28"/>
        </w:rPr>
      </w:pPr>
    </w:p>
    <w:p w:rsidR="000D7AAB" w:rsidRPr="000543AA" w:rsidRDefault="000D7AAB" w:rsidP="00B37C83">
      <w:pPr>
        <w:pStyle w:val="a"/>
        <w:rPr>
          <w:sz w:val="28"/>
          <w:szCs w:val="28"/>
          <w:vertAlign w:val="superscript"/>
        </w:rPr>
      </w:pPr>
      <w:r w:rsidRPr="000543AA">
        <w:rPr>
          <w:sz w:val="28"/>
          <w:szCs w:val="28"/>
        </w:rPr>
        <w:t>Таблица 3 Содержан</w:t>
      </w:r>
      <w:r>
        <w:rPr>
          <w:sz w:val="28"/>
          <w:szCs w:val="28"/>
        </w:rPr>
        <w:t xml:space="preserve">ие хлорофилла в листьях яблони </w:t>
      </w:r>
      <w:r w:rsidRPr="000543AA">
        <w:rPr>
          <w:sz w:val="28"/>
          <w:szCs w:val="28"/>
        </w:rPr>
        <w:t xml:space="preserve"> на различных вставочных подвоях, (мг/г сырой массы)</w:t>
      </w:r>
    </w:p>
    <w:p w:rsidR="000D7AAB" w:rsidRPr="009853DB" w:rsidRDefault="000D7AAB" w:rsidP="00B37C83">
      <w:pPr>
        <w:ind w:left="540"/>
        <w:jc w:val="center"/>
        <w:rPr>
          <w:sz w:val="14"/>
          <w:szCs w:val="14"/>
        </w:rPr>
      </w:pPr>
    </w:p>
    <w:tbl>
      <w:tblPr>
        <w:tblpPr w:vertAnchor="text" w:horzAnchor="margin" w:tblpXSpec="center" w:tblpY="1"/>
        <w:tblOverlap w:val="never"/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3156"/>
        <w:gridCol w:w="3156"/>
        <w:gridCol w:w="3157"/>
      </w:tblGrid>
      <w:tr w:rsidR="000D7AAB" w:rsidRPr="00DB1118" w:rsidTr="00D06C18">
        <w:trPr>
          <w:trHeight w:val="896"/>
        </w:trPr>
        <w:tc>
          <w:tcPr>
            <w:tcW w:w="3156" w:type="dxa"/>
            <w:vAlign w:val="center"/>
          </w:tcPr>
          <w:p w:rsidR="000D7AAB" w:rsidRPr="000C05B5" w:rsidRDefault="000D7AAB" w:rsidP="00975A5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Сорт</w:t>
            </w:r>
          </w:p>
        </w:tc>
        <w:tc>
          <w:tcPr>
            <w:tcW w:w="3156" w:type="dxa"/>
            <w:vAlign w:val="center"/>
          </w:tcPr>
          <w:p w:rsidR="000D7AAB" w:rsidRPr="000C05B5" w:rsidRDefault="000D7AAB" w:rsidP="00975A5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Вставочный подвой</w:t>
            </w:r>
          </w:p>
        </w:tc>
        <w:tc>
          <w:tcPr>
            <w:tcW w:w="3157" w:type="dxa"/>
            <w:vAlign w:val="center"/>
          </w:tcPr>
          <w:p w:rsidR="000D7AAB" w:rsidRPr="000C05B5" w:rsidRDefault="000D7AAB" w:rsidP="00975A5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Количество</w:t>
            </w:r>
          </w:p>
          <w:p w:rsidR="000D7AAB" w:rsidRPr="000C05B5" w:rsidRDefault="000D7AAB" w:rsidP="00975A5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хлорофилла</w:t>
            </w:r>
          </w:p>
        </w:tc>
      </w:tr>
      <w:tr w:rsidR="000D7AAB" w:rsidRPr="00DB1118" w:rsidTr="00D06C18">
        <w:trPr>
          <w:trHeight w:val="340"/>
        </w:trPr>
        <w:tc>
          <w:tcPr>
            <w:tcW w:w="3156" w:type="dxa"/>
            <w:vMerge w:val="restart"/>
            <w:vAlign w:val="center"/>
          </w:tcPr>
          <w:p w:rsidR="000D7AAB" w:rsidRPr="000C05B5" w:rsidRDefault="000D7AAB" w:rsidP="00D7090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Имрус</w:t>
            </w:r>
          </w:p>
        </w:tc>
        <w:tc>
          <w:tcPr>
            <w:tcW w:w="3156" w:type="dxa"/>
            <w:vAlign w:val="center"/>
          </w:tcPr>
          <w:p w:rsidR="000D7AAB" w:rsidRPr="000C05B5" w:rsidRDefault="000D7AAB" w:rsidP="00D709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0C05B5">
              <w:rPr>
                <w:rFonts w:ascii="Times New Roman" w:hAnsi="Times New Roman"/>
                <w:i/>
                <w:sz w:val="32"/>
                <w:szCs w:val="32"/>
              </w:rPr>
              <w:t>3-3-72</w:t>
            </w:r>
          </w:p>
        </w:tc>
        <w:tc>
          <w:tcPr>
            <w:tcW w:w="3157" w:type="dxa"/>
            <w:vAlign w:val="center"/>
          </w:tcPr>
          <w:p w:rsidR="000D7AAB" w:rsidRPr="000C05B5" w:rsidRDefault="000D7AAB" w:rsidP="00D709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0C05B5">
              <w:rPr>
                <w:rFonts w:ascii="Times New Roman" w:hAnsi="Times New Roman"/>
                <w:i/>
                <w:sz w:val="32"/>
                <w:szCs w:val="32"/>
              </w:rPr>
              <w:t>2,9</w:t>
            </w:r>
          </w:p>
        </w:tc>
      </w:tr>
      <w:tr w:rsidR="000D7AAB" w:rsidRPr="00DB1118" w:rsidTr="00D06C18">
        <w:trPr>
          <w:trHeight w:val="340"/>
        </w:trPr>
        <w:tc>
          <w:tcPr>
            <w:tcW w:w="3156" w:type="dxa"/>
            <w:vMerge/>
            <w:vAlign w:val="center"/>
          </w:tcPr>
          <w:p w:rsidR="000D7AAB" w:rsidRPr="000C05B5" w:rsidRDefault="000D7AAB" w:rsidP="00D7090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56" w:type="dxa"/>
            <w:vAlign w:val="center"/>
          </w:tcPr>
          <w:p w:rsidR="000D7AAB" w:rsidRPr="000C05B5" w:rsidRDefault="000D7AAB" w:rsidP="00D7090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сильнорослый</w:t>
            </w:r>
          </w:p>
        </w:tc>
        <w:tc>
          <w:tcPr>
            <w:tcW w:w="3157" w:type="dxa"/>
            <w:vAlign w:val="center"/>
          </w:tcPr>
          <w:p w:rsidR="000D7AAB" w:rsidRPr="000C05B5" w:rsidRDefault="000D7AAB" w:rsidP="00D7090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2,3</w:t>
            </w:r>
          </w:p>
        </w:tc>
      </w:tr>
      <w:tr w:rsidR="000D7AAB" w:rsidRPr="00DB1118" w:rsidTr="000C05B5">
        <w:trPr>
          <w:trHeight w:val="340"/>
        </w:trPr>
        <w:tc>
          <w:tcPr>
            <w:tcW w:w="3156" w:type="dxa"/>
            <w:vMerge/>
            <w:vAlign w:val="center"/>
          </w:tcPr>
          <w:p w:rsidR="000D7AAB" w:rsidRPr="000C05B5" w:rsidRDefault="000D7AAB" w:rsidP="00D7090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56" w:type="dxa"/>
            <w:shd w:val="clear" w:color="auto" w:fill="92D050"/>
            <w:vAlign w:val="center"/>
          </w:tcPr>
          <w:p w:rsidR="000D7AAB" w:rsidRPr="000C05B5" w:rsidRDefault="000D7AAB" w:rsidP="00D7090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среднее</w:t>
            </w:r>
          </w:p>
        </w:tc>
        <w:tc>
          <w:tcPr>
            <w:tcW w:w="3157" w:type="dxa"/>
            <w:shd w:val="clear" w:color="auto" w:fill="92D050"/>
            <w:vAlign w:val="center"/>
          </w:tcPr>
          <w:p w:rsidR="000D7AAB" w:rsidRPr="000C05B5" w:rsidRDefault="000D7AAB" w:rsidP="00D709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C05B5">
              <w:rPr>
                <w:rFonts w:ascii="Times New Roman" w:hAnsi="Times New Roman"/>
                <w:b/>
                <w:sz w:val="32"/>
                <w:szCs w:val="32"/>
              </w:rPr>
              <w:t>2,6</w:t>
            </w:r>
          </w:p>
        </w:tc>
      </w:tr>
      <w:tr w:rsidR="000D7AAB" w:rsidRPr="00DB1118" w:rsidTr="007E61F2">
        <w:trPr>
          <w:trHeight w:val="340"/>
        </w:trPr>
        <w:tc>
          <w:tcPr>
            <w:tcW w:w="3156" w:type="dxa"/>
            <w:vMerge w:val="restart"/>
            <w:vAlign w:val="center"/>
          </w:tcPr>
          <w:p w:rsidR="000D7AAB" w:rsidRPr="000C05B5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Болотовское</w:t>
            </w:r>
          </w:p>
        </w:tc>
        <w:tc>
          <w:tcPr>
            <w:tcW w:w="3156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0C05B5">
              <w:rPr>
                <w:rFonts w:ascii="Times New Roman" w:hAnsi="Times New Roman"/>
                <w:i/>
                <w:sz w:val="32"/>
                <w:szCs w:val="32"/>
              </w:rPr>
              <w:t>3-3-72</w:t>
            </w:r>
          </w:p>
        </w:tc>
        <w:tc>
          <w:tcPr>
            <w:tcW w:w="3157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0C05B5">
              <w:rPr>
                <w:rFonts w:ascii="Times New Roman" w:hAnsi="Times New Roman"/>
                <w:i/>
                <w:sz w:val="32"/>
                <w:szCs w:val="32"/>
              </w:rPr>
              <w:t>2,7</w:t>
            </w:r>
          </w:p>
        </w:tc>
      </w:tr>
      <w:tr w:rsidR="000D7AAB" w:rsidRPr="00DB1118" w:rsidTr="007E61F2">
        <w:trPr>
          <w:trHeight w:val="340"/>
        </w:trPr>
        <w:tc>
          <w:tcPr>
            <w:tcW w:w="3156" w:type="dxa"/>
            <w:vMerge/>
            <w:vAlign w:val="center"/>
          </w:tcPr>
          <w:p w:rsidR="000D7AAB" w:rsidRPr="000C05B5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56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сильнорослый</w:t>
            </w:r>
          </w:p>
        </w:tc>
        <w:tc>
          <w:tcPr>
            <w:tcW w:w="3157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1,9</w:t>
            </w:r>
          </w:p>
        </w:tc>
      </w:tr>
      <w:tr w:rsidR="000D7AAB" w:rsidRPr="00DB1118" w:rsidTr="000C05B5">
        <w:trPr>
          <w:trHeight w:val="340"/>
        </w:trPr>
        <w:tc>
          <w:tcPr>
            <w:tcW w:w="3156" w:type="dxa"/>
            <w:vMerge/>
            <w:vAlign w:val="center"/>
          </w:tcPr>
          <w:p w:rsidR="000D7AAB" w:rsidRPr="000C05B5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56" w:type="dxa"/>
            <w:shd w:val="clear" w:color="auto" w:fill="92D050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среднее</w:t>
            </w:r>
          </w:p>
        </w:tc>
        <w:tc>
          <w:tcPr>
            <w:tcW w:w="3157" w:type="dxa"/>
            <w:shd w:val="clear" w:color="auto" w:fill="92D050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C05B5">
              <w:rPr>
                <w:rFonts w:ascii="Times New Roman" w:hAnsi="Times New Roman"/>
                <w:b/>
                <w:sz w:val="32"/>
                <w:szCs w:val="32"/>
              </w:rPr>
              <w:t>2,3</w:t>
            </w:r>
          </w:p>
        </w:tc>
      </w:tr>
      <w:tr w:rsidR="000D7AAB" w:rsidRPr="00DB1118" w:rsidTr="00D06C18">
        <w:trPr>
          <w:trHeight w:val="340"/>
        </w:trPr>
        <w:tc>
          <w:tcPr>
            <w:tcW w:w="3156" w:type="dxa"/>
            <w:vMerge w:val="restart"/>
            <w:vAlign w:val="center"/>
          </w:tcPr>
          <w:p w:rsidR="000D7AAB" w:rsidRPr="000C05B5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Свежесть</w:t>
            </w:r>
          </w:p>
        </w:tc>
        <w:tc>
          <w:tcPr>
            <w:tcW w:w="3156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0C05B5">
              <w:rPr>
                <w:rFonts w:ascii="Times New Roman" w:hAnsi="Times New Roman"/>
                <w:i/>
                <w:sz w:val="32"/>
                <w:szCs w:val="32"/>
              </w:rPr>
              <w:t>3-3-72</w:t>
            </w:r>
          </w:p>
        </w:tc>
        <w:tc>
          <w:tcPr>
            <w:tcW w:w="3157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0C05B5">
              <w:rPr>
                <w:rFonts w:ascii="Times New Roman" w:hAnsi="Times New Roman"/>
                <w:i/>
                <w:sz w:val="32"/>
                <w:szCs w:val="32"/>
              </w:rPr>
              <w:t>2,8</w:t>
            </w:r>
          </w:p>
        </w:tc>
      </w:tr>
      <w:tr w:rsidR="000D7AAB" w:rsidRPr="00DB1118" w:rsidTr="00D06C18">
        <w:trPr>
          <w:trHeight w:val="340"/>
        </w:trPr>
        <w:tc>
          <w:tcPr>
            <w:tcW w:w="3156" w:type="dxa"/>
            <w:vMerge/>
            <w:vAlign w:val="center"/>
          </w:tcPr>
          <w:p w:rsidR="000D7AAB" w:rsidRPr="000C05B5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56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сильнорослый</w:t>
            </w:r>
          </w:p>
        </w:tc>
        <w:tc>
          <w:tcPr>
            <w:tcW w:w="3157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1,3</w:t>
            </w:r>
          </w:p>
        </w:tc>
      </w:tr>
      <w:tr w:rsidR="000D7AAB" w:rsidRPr="00DB1118" w:rsidTr="000C05B5">
        <w:trPr>
          <w:trHeight w:val="340"/>
        </w:trPr>
        <w:tc>
          <w:tcPr>
            <w:tcW w:w="3156" w:type="dxa"/>
            <w:vMerge/>
            <w:vAlign w:val="center"/>
          </w:tcPr>
          <w:p w:rsidR="000D7AAB" w:rsidRPr="000C05B5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56" w:type="dxa"/>
            <w:shd w:val="clear" w:color="auto" w:fill="92D050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среднее</w:t>
            </w:r>
          </w:p>
        </w:tc>
        <w:tc>
          <w:tcPr>
            <w:tcW w:w="3157" w:type="dxa"/>
            <w:shd w:val="clear" w:color="auto" w:fill="92D050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2,1</w:t>
            </w:r>
          </w:p>
        </w:tc>
      </w:tr>
      <w:tr w:rsidR="000D7AAB" w:rsidRPr="00DB1118" w:rsidTr="00D06C18">
        <w:trPr>
          <w:trHeight w:val="340"/>
        </w:trPr>
        <w:tc>
          <w:tcPr>
            <w:tcW w:w="3156" w:type="dxa"/>
            <w:vMerge w:val="restart"/>
            <w:vAlign w:val="center"/>
          </w:tcPr>
          <w:p w:rsidR="000D7AAB" w:rsidRPr="00DB1118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Антоновка обыкн</w:t>
            </w:r>
            <w:r w:rsidRPr="00DB1118">
              <w:rPr>
                <w:rFonts w:ascii="Times New Roman" w:hAnsi="Times New Roman"/>
                <w:sz w:val="32"/>
                <w:szCs w:val="32"/>
              </w:rPr>
              <w:t>о</w:t>
            </w:r>
            <w:r w:rsidRPr="00DB1118">
              <w:rPr>
                <w:rFonts w:ascii="Times New Roman" w:hAnsi="Times New Roman"/>
                <w:sz w:val="32"/>
                <w:szCs w:val="32"/>
              </w:rPr>
              <w:t>венная –</w:t>
            </w:r>
          </w:p>
          <w:p w:rsidR="000D7AAB" w:rsidRPr="000C05B5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B1118">
              <w:rPr>
                <w:rFonts w:ascii="Times New Roman" w:hAnsi="Times New Roman"/>
                <w:sz w:val="32"/>
                <w:szCs w:val="32"/>
              </w:rPr>
              <w:t>контроль</w:t>
            </w:r>
          </w:p>
        </w:tc>
        <w:tc>
          <w:tcPr>
            <w:tcW w:w="3156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0C05B5">
              <w:rPr>
                <w:rFonts w:ascii="Times New Roman" w:hAnsi="Times New Roman"/>
                <w:i/>
                <w:sz w:val="32"/>
                <w:szCs w:val="32"/>
              </w:rPr>
              <w:t>3-3-72</w:t>
            </w:r>
          </w:p>
        </w:tc>
        <w:tc>
          <w:tcPr>
            <w:tcW w:w="3157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0C05B5">
              <w:rPr>
                <w:rFonts w:ascii="Times New Roman" w:hAnsi="Times New Roman"/>
                <w:i/>
                <w:sz w:val="32"/>
                <w:szCs w:val="32"/>
              </w:rPr>
              <w:t>2,3</w:t>
            </w:r>
          </w:p>
        </w:tc>
      </w:tr>
      <w:tr w:rsidR="000D7AAB" w:rsidRPr="00DB1118" w:rsidTr="00D06C18">
        <w:trPr>
          <w:trHeight w:val="340"/>
        </w:trPr>
        <w:tc>
          <w:tcPr>
            <w:tcW w:w="3156" w:type="dxa"/>
            <w:vMerge/>
            <w:vAlign w:val="center"/>
          </w:tcPr>
          <w:p w:rsidR="000D7AAB" w:rsidRPr="000C05B5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56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сильнорослый</w:t>
            </w:r>
          </w:p>
        </w:tc>
        <w:tc>
          <w:tcPr>
            <w:tcW w:w="3157" w:type="dxa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1,7</w:t>
            </w:r>
          </w:p>
        </w:tc>
      </w:tr>
      <w:tr w:rsidR="000D7AAB" w:rsidRPr="00DB1118" w:rsidTr="000C05B5">
        <w:trPr>
          <w:trHeight w:val="340"/>
        </w:trPr>
        <w:tc>
          <w:tcPr>
            <w:tcW w:w="3156" w:type="dxa"/>
            <w:vMerge/>
            <w:vAlign w:val="center"/>
          </w:tcPr>
          <w:p w:rsidR="000D7AAB" w:rsidRPr="000C05B5" w:rsidRDefault="000D7AAB" w:rsidP="006C3A0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56" w:type="dxa"/>
            <w:shd w:val="clear" w:color="auto" w:fill="92D050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среднее</w:t>
            </w:r>
          </w:p>
        </w:tc>
        <w:tc>
          <w:tcPr>
            <w:tcW w:w="3157" w:type="dxa"/>
            <w:shd w:val="clear" w:color="auto" w:fill="92D050"/>
            <w:vAlign w:val="center"/>
          </w:tcPr>
          <w:p w:rsidR="000D7AAB" w:rsidRPr="000C05B5" w:rsidRDefault="000D7AAB" w:rsidP="006C3A0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C05B5">
              <w:rPr>
                <w:rFonts w:ascii="Times New Roman" w:hAnsi="Times New Roman"/>
                <w:sz w:val="32"/>
                <w:szCs w:val="32"/>
              </w:rPr>
              <w:t>2,0</w:t>
            </w:r>
          </w:p>
        </w:tc>
      </w:tr>
    </w:tbl>
    <w:p w:rsidR="000D7AAB" w:rsidRDefault="000D7AAB" w:rsidP="004C4D4A">
      <w:pPr>
        <w:pStyle w:val="a"/>
        <w:jc w:val="left"/>
        <w:rPr>
          <w:sz w:val="28"/>
          <w:szCs w:val="28"/>
        </w:rPr>
      </w:pPr>
    </w:p>
    <w:p w:rsidR="000D7AAB" w:rsidRPr="000C05B5" w:rsidRDefault="000D7AAB" w:rsidP="004C4D4A">
      <w:pPr>
        <w:pStyle w:val="a"/>
        <w:jc w:val="left"/>
        <w:rPr>
          <w:sz w:val="28"/>
          <w:szCs w:val="28"/>
          <w:vertAlign w:val="superscript"/>
        </w:rPr>
      </w:pPr>
      <w:r w:rsidRPr="000C05B5">
        <w:rPr>
          <w:sz w:val="28"/>
          <w:szCs w:val="28"/>
        </w:rPr>
        <w:t>Рис. 8Содержание хлорофилла в листьях сортов яблони на различных вставочных подвоях, (мг/г сырой массы)</w:t>
      </w:r>
    </w:p>
    <w:p w:rsidR="000D7AAB" w:rsidRDefault="000D7AAB" w:rsidP="004C4D4A">
      <w:r w:rsidRPr="006632FF">
        <w:rPr>
          <w:noProof/>
          <w:lang w:eastAsia="ru-RU"/>
        </w:rPr>
        <w:object w:dxaOrig="9543" w:dyaOrig="5501">
          <v:shape id="_x0000_i1053" type="#_x0000_t75" style="width:477pt;height:275.25pt;visibility:visible" o:ole="">
            <v:imagedata r:id="rId43" o:title=""/>
            <o:lock v:ext="edit" aspectratio="f"/>
          </v:shape>
          <o:OLEObject Type="Embed" ProgID="Excel.Chart.8" ShapeID="_x0000_i1053" DrawAspect="Content" ObjectID="_1598855902" r:id="rId44"/>
        </w:object>
      </w:r>
    </w:p>
    <w:p w:rsidR="000D7AAB" w:rsidRPr="002A28D5" w:rsidRDefault="000D7AAB" w:rsidP="002A28D5"/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543AA">
      <w:pPr>
        <w:pStyle w:val="NormalWeb"/>
        <w:ind w:left="720"/>
        <w:jc w:val="center"/>
        <w:rPr>
          <w:b/>
          <w:sz w:val="28"/>
          <w:szCs w:val="28"/>
        </w:rPr>
      </w:pPr>
    </w:p>
    <w:p w:rsidR="000D7AAB" w:rsidRDefault="000D7AAB" w:rsidP="000C05B5">
      <w:pPr>
        <w:pStyle w:val="NormalWeb"/>
        <w:ind w:left="720"/>
        <w:rPr>
          <w:b/>
          <w:sz w:val="28"/>
          <w:szCs w:val="28"/>
        </w:rPr>
        <w:sectPr w:rsidR="000D7AAB" w:rsidSect="001C0CCB">
          <w:footerReference w:type="default" r:id="rId45"/>
          <w:pgSz w:w="11906" w:h="16838" w:code="9"/>
          <w:pgMar w:top="1418" w:right="1418" w:bottom="1418" w:left="1418" w:header="709" w:footer="709" w:gutter="0"/>
          <w:pgNumType w:chapStyle="1"/>
          <w:cols w:space="708"/>
          <w:docGrid w:linePitch="360"/>
        </w:sectPr>
      </w:pPr>
    </w:p>
    <w:p w:rsidR="000D7AAB" w:rsidRPr="000543AA" w:rsidRDefault="000D7AAB" w:rsidP="000C05B5">
      <w:pPr>
        <w:pStyle w:val="NormalWeb"/>
        <w:jc w:val="center"/>
        <w:rPr>
          <w:b/>
          <w:sz w:val="28"/>
          <w:szCs w:val="28"/>
        </w:rPr>
      </w:pPr>
      <w:r w:rsidRPr="000543AA">
        <w:rPr>
          <w:b/>
          <w:sz w:val="28"/>
          <w:szCs w:val="28"/>
        </w:rPr>
        <w:t>Таблица 4</w:t>
      </w:r>
      <w:r>
        <w:rPr>
          <w:b/>
          <w:sz w:val="28"/>
          <w:szCs w:val="28"/>
        </w:rPr>
        <w:t xml:space="preserve"> </w:t>
      </w:r>
      <w:r w:rsidRPr="000543AA">
        <w:rPr>
          <w:b/>
          <w:sz w:val="28"/>
          <w:szCs w:val="28"/>
        </w:rPr>
        <w:t>Урожайность сорт</w:t>
      </w:r>
      <w:r>
        <w:rPr>
          <w:b/>
          <w:sz w:val="28"/>
          <w:szCs w:val="28"/>
        </w:rPr>
        <w:t>ов яблони на вставочных подвоях</w:t>
      </w:r>
      <w:r w:rsidRPr="000543A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4"/>
        <w:gridCol w:w="1559"/>
        <w:gridCol w:w="1276"/>
        <w:gridCol w:w="1417"/>
        <w:gridCol w:w="1157"/>
        <w:gridCol w:w="1111"/>
        <w:gridCol w:w="1134"/>
        <w:gridCol w:w="1276"/>
        <w:gridCol w:w="1134"/>
        <w:gridCol w:w="1701"/>
      </w:tblGrid>
      <w:tr w:rsidR="000D7AAB" w:rsidRPr="00DB1118" w:rsidTr="00DB1118">
        <w:tc>
          <w:tcPr>
            <w:tcW w:w="1844" w:type="dxa"/>
            <w:vMerge w:val="restart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Сорт</w:t>
            </w:r>
          </w:p>
        </w:tc>
        <w:tc>
          <w:tcPr>
            <w:tcW w:w="1559" w:type="dxa"/>
            <w:vMerge w:val="restart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Вставка</w:t>
            </w:r>
          </w:p>
        </w:tc>
        <w:tc>
          <w:tcPr>
            <w:tcW w:w="1276" w:type="dxa"/>
            <w:vMerge w:val="restart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Высота, м</w:t>
            </w:r>
          </w:p>
        </w:tc>
        <w:tc>
          <w:tcPr>
            <w:tcW w:w="1417" w:type="dxa"/>
            <w:vMerge w:val="restart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Ширина, м</w:t>
            </w:r>
          </w:p>
        </w:tc>
        <w:tc>
          <w:tcPr>
            <w:tcW w:w="1157" w:type="dxa"/>
            <w:vMerge w:val="restart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О</w:t>
            </w:r>
            <w:r w:rsidRPr="00DB1118">
              <w:rPr>
                <w:sz w:val="28"/>
                <w:szCs w:val="28"/>
              </w:rPr>
              <w:t>к</w:t>
            </w:r>
            <w:r w:rsidRPr="00DB1118">
              <w:rPr>
                <w:sz w:val="28"/>
                <w:szCs w:val="28"/>
              </w:rPr>
              <w:t>ружность ,см</w:t>
            </w:r>
          </w:p>
        </w:tc>
        <w:tc>
          <w:tcPr>
            <w:tcW w:w="3521" w:type="dxa"/>
            <w:gridSpan w:val="3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Нагрузка урожая на ед</w:t>
            </w:r>
            <w:r w:rsidRPr="00DB1118">
              <w:rPr>
                <w:sz w:val="28"/>
                <w:szCs w:val="28"/>
              </w:rPr>
              <w:t>и</w:t>
            </w:r>
            <w:r w:rsidRPr="00DB1118">
              <w:rPr>
                <w:sz w:val="28"/>
                <w:szCs w:val="28"/>
              </w:rPr>
              <w:t>ницу</w:t>
            </w:r>
          </w:p>
        </w:tc>
        <w:tc>
          <w:tcPr>
            <w:tcW w:w="1134" w:type="dxa"/>
            <w:vMerge w:val="restart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Сумма ур</w:t>
            </w:r>
            <w:r w:rsidRPr="00DB1118">
              <w:rPr>
                <w:sz w:val="28"/>
                <w:szCs w:val="28"/>
              </w:rPr>
              <w:t>о</w:t>
            </w:r>
            <w:r w:rsidRPr="00DB1118">
              <w:rPr>
                <w:sz w:val="28"/>
                <w:szCs w:val="28"/>
              </w:rPr>
              <w:t>жая, кг/дер., за 15 лет</w:t>
            </w:r>
          </w:p>
        </w:tc>
        <w:tc>
          <w:tcPr>
            <w:tcW w:w="1701" w:type="dxa"/>
            <w:vMerge w:val="restart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color w:val="000000"/>
                <w:kern w:val="24"/>
                <w:sz w:val="28"/>
                <w:szCs w:val="28"/>
              </w:rPr>
              <w:t>Средняя урожа</w:t>
            </w:r>
            <w:r w:rsidRPr="00DB1118">
              <w:rPr>
                <w:color w:val="000000"/>
                <w:kern w:val="24"/>
                <w:sz w:val="28"/>
                <w:szCs w:val="28"/>
              </w:rPr>
              <w:t>й</w:t>
            </w:r>
            <w:r w:rsidRPr="00DB1118">
              <w:rPr>
                <w:color w:val="000000"/>
                <w:kern w:val="24"/>
                <w:sz w:val="28"/>
                <w:szCs w:val="28"/>
              </w:rPr>
              <w:t>ность за 2018 г.</w:t>
            </w:r>
          </w:p>
        </w:tc>
      </w:tr>
      <w:tr w:rsidR="000D7AAB" w:rsidRPr="00DB1118" w:rsidTr="00DB1118">
        <w:trPr>
          <w:cantSplit/>
          <w:trHeight w:val="2531"/>
        </w:trPr>
        <w:tc>
          <w:tcPr>
            <w:tcW w:w="1844" w:type="dxa"/>
            <w:vMerge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  <w:tc>
          <w:tcPr>
            <w:tcW w:w="1157" w:type="dxa"/>
            <w:vMerge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объема кр</w:t>
            </w:r>
            <w:r w:rsidRPr="00DB1118">
              <w:rPr>
                <w:sz w:val="28"/>
                <w:szCs w:val="28"/>
              </w:rPr>
              <w:t>о</w:t>
            </w:r>
            <w:r w:rsidRPr="00DB1118">
              <w:rPr>
                <w:sz w:val="28"/>
                <w:szCs w:val="28"/>
              </w:rPr>
              <w:t>ны,кг/м</w:t>
            </w:r>
            <w:r w:rsidRPr="00DB1118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площ</w:t>
            </w:r>
            <w:r w:rsidRPr="00DB1118">
              <w:rPr>
                <w:sz w:val="28"/>
                <w:szCs w:val="28"/>
              </w:rPr>
              <w:t>а</w:t>
            </w:r>
            <w:r w:rsidRPr="00DB1118">
              <w:rPr>
                <w:sz w:val="28"/>
                <w:szCs w:val="28"/>
              </w:rPr>
              <w:t>ди</w:t>
            </w:r>
          </w:p>
          <w:p w:rsidR="000D7AAB" w:rsidRPr="00DB1118" w:rsidRDefault="000D7AAB" w:rsidP="00DB1118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прое</w:t>
            </w:r>
            <w:r w:rsidRPr="00DB1118">
              <w:rPr>
                <w:sz w:val="28"/>
                <w:szCs w:val="28"/>
              </w:rPr>
              <w:t>к</w:t>
            </w:r>
            <w:r w:rsidRPr="00DB1118">
              <w:rPr>
                <w:sz w:val="28"/>
                <w:szCs w:val="28"/>
              </w:rPr>
              <w:t>ции</w:t>
            </w:r>
            <w:r w:rsidRPr="00DB1118">
              <w:rPr>
                <w:sz w:val="28"/>
                <w:szCs w:val="28"/>
              </w:rPr>
              <w:t>к</w:t>
            </w:r>
            <w:r w:rsidRPr="00DB1118">
              <w:rPr>
                <w:sz w:val="28"/>
                <w:szCs w:val="28"/>
              </w:rPr>
              <w:t>роны, кг/м</w:t>
            </w:r>
            <w:r w:rsidRPr="00DB1118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:rsidR="000D7AAB" w:rsidRPr="00DB1118" w:rsidRDefault="000D7AAB" w:rsidP="00DB1118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площ</w:t>
            </w:r>
            <w:r w:rsidRPr="00DB1118">
              <w:rPr>
                <w:sz w:val="28"/>
                <w:szCs w:val="28"/>
              </w:rPr>
              <w:t>а</w:t>
            </w:r>
            <w:r w:rsidRPr="00DB1118">
              <w:rPr>
                <w:sz w:val="28"/>
                <w:szCs w:val="28"/>
              </w:rPr>
              <w:t>ди</w:t>
            </w:r>
          </w:p>
          <w:p w:rsidR="000D7AAB" w:rsidRPr="00DB1118" w:rsidRDefault="000D7AAB" w:rsidP="00DB1118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поп</w:t>
            </w:r>
            <w:r w:rsidRPr="00DB1118">
              <w:rPr>
                <w:sz w:val="28"/>
                <w:szCs w:val="28"/>
              </w:rPr>
              <w:t>е</w:t>
            </w:r>
            <w:r w:rsidRPr="00DB1118">
              <w:rPr>
                <w:sz w:val="28"/>
                <w:szCs w:val="28"/>
              </w:rPr>
              <w:t>речного</w:t>
            </w:r>
          </w:p>
          <w:p w:rsidR="000D7AAB" w:rsidRPr="00DB1118" w:rsidRDefault="000D7AAB" w:rsidP="00DB1118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сечения штамба,</w:t>
            </w:r>
          </w:p>
          <w:p w:rsidR="000D7AAB" w:rsidRPr="00DB1118" w:rsidRDefault="000D7AAB" w:rsidP="00DB1118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кг/см</w:t>
            </w:r>
            <w:r w:rsidRPr="00DB1118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  <w:vMerge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</w:tr>
      <w:tr w:rsidR="000D7AAB" w:rsidRPr="00DB1118" w:rsidTr="00DB1118">
        <w:tc>
          <w:tcPr>
            <w:tcW w:w="1844" w:type="dxa"/>
            <w:vMerge w:val="restart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Имрус</w:t>
            </w:r>
          </w:p>
        </w:tc>
        <w:tc>
          <w:tcPr>
            <w:tcW w:w="1559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3-3-72</w:t>
            </w:r>
          </w:p>
        </w:tc>
        <w:tc>
          <w:tcPr>
            <w:tcW w:w="1276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3,7</w:t>
            </w:r>
          </w:p>
        </w:tc>
        <w:tc>
          <w:tcPr>
            <w:tcW w:w="141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3,4</w:t>
            </w:r>
          </w:p>
        </w:tc>
        <w:tc>
          <w:tcPr>
            <w:tcW w:w="115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50</w:t>
            </w:r>
          </w:p>
        </w:tc>
        <w:tc>
          <w:tcPr>
            <w:tcW w:w="111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28,2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31,7</w:t>
            </w:r>
          </w:p>
        </w:tc>
        <w:tc>
          <w:tcPr>
            <w:tcW w:w="1276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2,5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400,0</w:t>
            </w:r>
          </w:p>
        </w:tc>
        <w:tc>
          <w:tcPr>
            <w:tcW w:w="170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color w:val="000000"/>
                <w:kern w:val="24"/>
                <w:sz w:val="28"/>
                <w:szCs w:val="28"/>
              </w:rPr>
              <w:t>46,2</w:t>
            </w:r>
          </w:p>
        </w:tc>
      </w:tr>
      <w:tr w:rsidR="000D7AAB" w:rsidRPr="00DB1118" w:rsidTr="00DB1118">
        <w:tc>
          <w:tcPr>
            <w:tcW w:w="1844" w:type="dxa"/>
            <w:vMerge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сильн</w:t>
            </w:r>
            <w:r w:rsidRPr="00DB1118">
              <w:rPr>
                <w:sz w:val="28"/>
                <w:szCs w:val="28"/>
              </w:rPr>
              <w:t>о</w:t>
            </w:r>
            <w:r w:rsidRPr="00DB1118">
              <w:rPr>
                <w:sz w:val="28"/>
                <w:szCs w:val="28"/>
              </w:rPr>
              <w:t>рослый семенной подвой</w:t>
            </w:r>
          </w:p>
        </w:tc>
        <w:tc>
          <w:tcPr>
            <w:tcW w:w="1276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3,7</w:t>
            </w:r>
          </w:p>
        </w:tc>
        <w:tc>
          <w:tcPr>
            <w:tcW w:w="141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3,4</w:t>
            </w:r>
          </w:p>
        </w:tc>
        <w:tc>
          <w:tcPr>
            <w:tcW w:w="115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47,9</w:t>
            </w:r>
          </w:p>
        </w:tc>
        <w:tc>
          <w:tcPr>
            <w:tcW w:w="111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17,2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18,8</w:t>
            </w:r>
          </w:p>
        </w:tc>
        <w:tc>
          <w:tcPr>
            <w:tcW w:w="1276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236,7</w:t>
            </w:r>
          </w:p>
        </w:tc>
        <w:tc>
          <w:tcPr>
            <w:tcW w:w="170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DB1118">
              <w:rPr>
                <w:color w:val="000000"/>
                <w:kern w:val="24"/>
                <w:sz w:val="28"/>
                <w:szCs w:val="28"/>
              </w:rPr>
              <w:t>35,8</w:t>
            </w:r>
          </w:p>
        </w:tc>
      </w:tr>
      <w:tr w:rsidR="000D7AAB" w:rsidRPr="00DB1118" w:rsidTr="00DB1118">
        <w:tc>
          <w:tcPr>
            <w:tcW w:w="1844" w:type="dxa"/>
            <w:vMerge w:val="restart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Болотовское</w:t>
            </w:r>
          </w:p>
        </w:tc>
        <w:tc>
          <w:tcPr>
            <w:tcW w:w="1559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3-3-72</w:t>
            </w:r>
          </w:p>
        </w:tc>
        <w:tc>
          <w:tcPr>
            <w:tcW w:w="1276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3,4</w:t>
            </w:r>
          </w:p>
        </w:tc>
        <w:tc>
          <w:tcPr>
            <w:tcW w:w="141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3,3</w:t>
            </w:r>
          </w:p>
        </w:tc>
        <w:tc>
          <w:tcPr>
            <w:tcW w:w="115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43</w:t>
            </w:r>
          </w:p>
        </w:tc>
        <w:tc>
          <w:tcPr>
            <w:tcW w:w="111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32,5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33,6</w:t>
            </w:r>
          </w:p>
        </w:tc>
        <w:tc>
          <w:tcPr>
            <w:tcW w:w="1276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1,9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380,0</w:t>
            </w:r>
          </w:p>
        </w:tc>
        <w:tc>
          <w:tcPr>
            <w:tcW w:w="170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color w:val="000000"/>
                <w:kern w:val="24"/>
                <w:sz w:val="28"/>
                <w:szCs w:val="28"/>
              </w:rPr>
              <w:t>41,1</w:t>
            </w:r>
          </w:p>
        </w:tc>
      </w:tr>
      <w:tr w:rsidR="000D7AAB" w:rsidRPr="00DB1118" w:rsidTr="00DB1118">
        <w:tc>
          <w:tcPr>
            <w:tcW w:w="1844" w:type="dxa"/>
            <w:vMerge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сильн</w:t>
            </w:r>
            <w:r w:rsidRPr="00DB1118">
              <w:rPr>
                <w:sz w:val="28"/>
                <w:szCs w:val="28"/>
              </w:rPr>
              <w:t>о</w:t>
            </w:r>
            <w:r w:rsidRPr="00DB1118">
              <w:rPr>
                <w:sz w:val="28"/>
                <w:szCs w:val="28"/>
              </w:rPr>
              <w:t>рослый семенной подвой</w:t>
            </w:r>
          </w:p>
        </w:tc>
        <w:tc>
          <w:tcPr>
            <w:tcW w:w="1276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4,0</w:t>
            </w:r>
          </w:p>
        </w:tc>
        <w:tc>
          <w:tcPr>
            <w:tcW w:w="141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3,8</w:t>
            </w:r>
          </w:p>
        </w:tc>
        <w:tc>
          <w:tcPr>
            <w:tcW w:w="115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44,5</w:t>
            </w:r>
          </w:p>
        </w:tc>
        <w:tc>
          <w:tcPr>
            <w:tcW w:w="111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19,8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24,0</w:t>
            </w:r>
          </w:p>
        </w:tc>
        <w:tc>
          <w:tcPr>
            <w:tcW w:w="1276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1,8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239,7</w:t>
            </w:r>
          </w:p>
        </w:tc>
        <w:tc>
          <w:tcPr>
            <w:tcW w:w="170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DB1118">
              <w:rPr>
                <w:color w:val="000000"/>
                <w:kern w:val="24"/>
                <w:sz w:val="28"/>
                <w:szCs w:val="28"/>
              </w:rPr>
              <w:t>35,5</w:t>
            </w:r>
          </w:p>
        </w:tc>
      </w:tr>
      <w:tr w:rsidR="000D7AAB" w:rsidRPr="00DB1118" w:rsidTr="00DB1118">
        <w:tc>
          <w:tcPr>
            <w:tcW w:w="1844" w:type="dxa"/>
            <w:vMerge w:val="restart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Свежесть</w:t>
            </w:r>
          </w:p>
        </w:tc>
        <w:tc>
          <w:tcPr>
            <w:tcW w:w="1559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3-3-72</w:t>
            </w:r>
          </w:p>
        </w:tc>
        <w:tc>
          <w:tcPr>
            <w:tcW w:w="1276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3,9</w:t>
            </w:r>
          </w:p>
        </w:tc>
        <w:tc>
          <w:tcPr>
            <w:tcW w:w="141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3,7</w:t>
            </w:r>
          </w:p>
        </w:tc>
        <w:tc>
          <w:tcPr>
            <w:tcW w:w="115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46</w:t>
            </w:r>
          </w:p>
        </w:tc>
        <w:tc>
          <w:tcPr>
            <w:tcW w:w="111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23,0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27,5</w:t>
            </w:r>
          </w:p>
        </w:tc>
        <w:tc>
          <w:tcPr>
            <w:tcW w:w="1276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2,2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363,5</w:t>
            </w:r>
          </w:p>
        </w:tc>
        <w:tc>
          <w:tcPr>
            <w:tcW w:w="170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color w:val="000000"/>
                <w:kern w:val="24"/>
                <w:sz w:val="28"/>
                <w:szCs w:val="28"/>
              </w:rPr>
              <w:t>39,6</w:t>
            </w:r>
          </w:p>
        </w:tc>
      </w:tr>
      <w:tr w:rsidR="000D7AAB" w:rsidRPr="00DB1118" w:rsidTr="00DB1118">
        <w:tc>
          <w:tcPr>
            <w:tcW w:w="1844" w:type="dxa"/>
            <w:vMerge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сильн</w:t>
            </w:r>
            <w:r w:rsidRPr="00DB1118">
              <w:rPr>
                <w:sz w:val="28"/>
                <w:szCs w:val="28"/>
              </w:rPr>
              <w:t>о</w:t>
            </w:r>
            <w:r w:rsidRPr="00DB1118">
              <w:rPr>
                <w:sz w:val="28"/>
                <w:szCs w:val="28"/>
              </w:rPr>
              <w:t>рослый семенной подвой</w:t>
            </w:r>
          </w:p>
        </w:tc>
        <w:tc>
          <w:tcPr>
            <w:tcW w:w="1276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3,9</w:t>
            </w:r>
          </w:p>
        </w:tc>
        <w:tc>
          <w:tcPr>
            <w:tcW w:w="141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3,6</w:t>
            </w:r>
          </w:p>
        </w:tc>
        <w:tc>
          <w:tcPr>
            <w:tcW w:w="115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46,9</w:t>
            </w:r>
          </w:p>
        </w:tc>
        <w:tc>
          <w:tcPr>
            <w:tcW w:w="111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22,3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26,9</w:t>
            </w:r>
          </w:p>
        </w:tc>
        <w:tc>
          <w:tcPr>
            <w:tcW w:w="1276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2,0</w:t>
            </w:r>
          </w:p>
        </w:tc>
        <w:tc>
          <w:tcPr>
            <w:tcW w:w="1134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239,7</w:t>
            </w:r>
          </w:p>
        </w:tc>
        <w:tc>
          <w:tcPr>
            <w:tcW w:w="1701" w:type="dxa"/>
            <w:vAlign w:val="center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color w:val="000000"/>
                <w:kern w:val="24"/>
                <w:sz w:val="28"/>
                <w:szCs w:val="28"/>
              </w:rPr>
              <w:t>35,8</w:t>
            </w:r>
          </w:p>
        </w:tc>
      </w:tr>
      <w:tr w:rsidR="000D7AAB" w:rsidRPr="00DB1118" w:rsidTr="00DB1118">
        <w:tc>
          <w:tcPr>
            <w:tcW w:w="1844" w:type="dxa"/>
            <w:vMerge w:val="restart"/>
          </w:tcPr>
          <w:p w:rsidR="000D7AAB" w:rsidRPr="006A1D7A" w:rsidRDefault="000D7AAB" w:rsidP="004619A4">
            <w:pPr>
              <w:pStyle w:val="NormalWeb"/>
            </w:pPr>
            <w:r w:rsidRPr="006A1D7A">
              <w:t>Антоновка обыкновенная – к.</w:t>
            </w:r>
          </w:p>
        </w:tc>
        <w:tc>
          <w:tcPr>
            <w:tcW w:w="1559" w:type="dxa"/>
          </w:tcPr>
          <w:p w:rsidR="000D7AAB" w:rsidRPr="006A1D7A" w:rsidRDefault="000D7AAB" w:rsidP="004619A4">
            <w:pPr>
              <w:pStyle w:val="NormalWeb"/>
            </w:pPr>
            <w:r>
              <w:t>3-3-72</w:t>
            </w:r>
          </w:p>
        </w:tc>
        <w:tc>
          <w:tcPr>
            <w:tcW w:w="1276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3,8</w:t>
            </w:r>
          </w:p>
        </w:tc>
        <w:tc>
          <w:tcPr>
            <w:tcW w:w="141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3,6</w:t>
            </w:r>
          </w:p>
        </w:tc>
        <w:tc>
          <w:tcPr>
            <w:tcW w:w="115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48</w:t>
            </w:r>
          </w:p>
        </w:tc>
        <w:tc>
          <w:tcPr>
            <w:tcW w:w="1111" w:type="dxa"/>
            <w:vAlign w:val="center"/>
          </w:tcPr>
          <w:p w:rsidR="000D7AAB" w:rsidRPr="006A1D7A" w:rsidRDefault="000D7AAB" w:rsidP="004619A4">
            <w:pPr>
              <w:pStyle w:val="NormalWeb"/>
            </w:pPr>
            <w:r>
              <w:t>16,8</w:t>
            </w:r>
          </w:p>
        </w:tc>
        <w:tc>
          <w:tcPr>
            <w:tcW w:w="1134" w:type="dxa"/>
            <w:vAlign w:val="center"/>
          </w:tcPr>
          <w:p w:rsidR="000D7AAB" w:rsidRPr="006A1D7A" w:rsidRDefault="000D7AAB" w:rsidP="004619A4">
            <w:pPr>
              <w:pStyle w:val="NormalWeb"/>
            </w:pPr>
            <w:r>
              <w:t>18,5</w:t>
            </w:r>
          </w:p>
        </w:tc>
        <w:tc>
          <w:tcPr>
            <w:tcW w:w="1276" w:type="dxa"/>
            <w:vAlign w:val="center"/>
          </w:tcPr>
          <w:p w:rsidR="000D7AAB" w:rsidRPr="006A1D7A" w:rsidRDefault="000D7AAB" w:rsidP="004619A4">
            <w:pPr>
              <w:pStyle w:val="NormalWeb"/>
            </w:pPr>
            <w:r>
              <w:t>2,5</w:t>
            </w:r>
          </w:p>
        </w:tc>
        <w:tc>
          <w:tcPr>
            <w:tcW w:w="1134" w:type="dxa"/>
            <w:vAlign w:val="center"/>
          </w:tcPr>
          <w:p w:rsidR="000D7AAB" w:rsidRPr="006A1D7A" w:rsidRDefault="000D7AAB" w:rsidP="004619A4">
            <w:pPr>
              <w:pStyle w:val="NormalWeb"/>
            </w:pPr>
            <w:r>
              <w:t>278,6</w:t>
            </w:r>
          </w:p>
        </w:tc>
        <w:tc>
          <w:tcPr>
            <w:tcW w:w="1701" w:type="dxa"/>
            <w:vAlign w:val="center"/>
          </w:tcPr>
          <w:p w:rsidR="000D7AAB" w:rsidRPr="006A1D7A" w:rsidRDefault="000D7AAB" w:rsidP="004619A4">
            <w:pPr>
              <w:pStyle w:val="NormalWeb"/>
            </w:pPr>
            <w:r>
              <w:t>30,2</w:t>
            </w:r>
          </w:p>
        </w:tc>
      </w:tr>
      <w:tr w:rsidR="000D7AAB" w:rsidRPr="00DB1118" w:rsidTr="00DB1118">
        <w:tc>
          <w:tcPr>
            <w:tcW w:w="1844" w:type="dxa"/>
            <w:vMerge/>
          </w:tcPr>
          <w:p w:rsidR="000D7AAB" w:rsidRPr="006A1D7A" w:rsidRDefault="000D7AAB" w:rsidP="004619A4">
            <w:pPr>
              <w:pStyle w:val="NormalWeb"/>
            </w:pPr>
          </w:p>
        </w:tc>
        <w:tc>
          <w:tcPr>
            <w:tcW w:w="1559" w:type="dxa"/>
          </w:tcPr>
          <w:p w:rsidR="000D7AAB" w:rsidRPr="006A1D7A" w:rsidRDefault="000D7AAB" w:rsidP="004619A4">
            <w:pPr>
              <w:pStyle w:val="NormalWeb"/>
            </w:pPr>
            <w:r w:rsidRPr="006A1D7A">
              <w:t>сильноро</w:t>
            </w:r>
            <w:r w:rsidRPr="006A1D7A">
              <w:t>с</w:t>
            </w:r>
            <w:r w:rsidRPr="006A1D7A">
              <w:t>лый семе</w:t>
            </w:r>
            <w:r w:rsidRPr="006A1D7A">
              <w:t>н</w:t>
            </w:r>
            <w:r w:rsidRPr="006A1D7A">
              <w:t>ной подвой</w:t>
            </w:r>
          </w:p>
        </w:tc>
        <w:tc>
          <w:tcPr>
            <w:tcW w:w="1276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5,0</w:t>
            </w:r>
          </w:p>
        </w:tc>
        <w:tc>
          <w:tcPr>
            <w:tcW w:w="141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4,7</w:t>
            </w:r>
          </w:p>
        </w:tc>
        <w:tc>
          <w:tcPr>
            <w:tcW w:w="1157" w:type="dxa"/>
          </w:tcPr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</w:p>
          <w:p w:rsidR="000D7AAB" w:rsidRPr="00DB1118" w:rsidRDefault="000D7AAB" w:rsidP="00DB1118">
            <w:pPr>
              <w:pStyle w:val="NormalWeb"/>
              <w:jc w:val="center"/>
              <w:rPr>
                <w:sz w:val="28"/>
                <w:szCs w:val="28"/>
              </w:rPr>
            </w:pPr>
            <w:r w:rsidRPr="00DB1118">
              <w:rPr>
                <w:sz w:val="28"/>
                <w:szCs w:val="28"/>
              </w:rPr>
              <w:t>52</w:t>
            </w:r>
          </w:p>
        </w:tc>
        <w:tc>
          <w:tcPr>
            <w:tcW w:w="1111" w:type="dxa"/>
            <w:vAlign w:val="center"/>
          </w:tcPr>
          <w:p w:rsidR="000D7AAB" w:rsidRPr="006A1D7A" w:rsidRDefault="000D7AAB" w:rsidP="004619A4">
            <w:pPr>
              <w:pStyle w:val="NormalWeb"/>
            </w:pPr>
            <w:r w:rsidRPr="006A1D7A">
              <w:t>7,7</w:t>
            </w:r>
          </w:p>
        </w:tc>
        <w:tc>
          <w:tcPr>
            <w:tcW w:w="1134" w:type="dxa"/>
            <w:vAlign w:val="center"/>
          </w:tcPr>
          <w:p w:rsidR="000D7AAB" w:rsidRPr="006A1D7A" w:rsidRDefault="000D7AAB" w:rsidP="004619A4">
            <w:pPr>
              <w:pStyle w:val="NormalWeb"/>
            </w:pPr>
            <w:r w:rsidRPr="006A1D7A">
              <w:t>12,0</w:t>
            </w:r>
          </w:p>
        </w:tc>
        <w:tc>
          <w:tcPr>
            <w:tcW w:w="1276" w:type="dxa"/>
            <w:vAlign w:val="center"/>
          </w:tcPr>
          <w:p w:rsidR="000D7AAB" w:rsidRPr="006A1D7A" w:rsidRDefault="000D7AAB" w:rsidP="004619A4">
            <w:pPr>
              <w:pStyle w:val="NormalWeb"/>
            </w:pPr>
            <w:r w:rsidRPr="006A1D7A">
              <w:t>1,8</w:t>
            </w:r>
          </w:p>
        </w:tc>
        <w:tc>
          <w:tcPr>
            <w:tcW w:w="1134" w:type="dxa"/>
            <w:vAlign w:val="center"/>
          </w:tcPr>
          <w:p w:rsidR="000D7AAB" w:rsidRPr="006A1D7A" w:rsidRDefault="000D7AAB" w:rsidP="004619A4">
            <w:pPr>
              <w:pStyle w:val="NormalWeb"/>
            </w:pPr>
            <w:r w:rsidRPr="006A1D7A">
              <w:t>200,0</w:t>
            </w:r>
          </w:p>
        </w:tc>
        <w:tc>
          <w:tcPr>
            <w:tcW w:w="1701" w:type="dxa"/>
            <w:vAlign w:val="center"/>
          </w:tcPr>
          <w:p w:rsidR="000D7AAB" w:rsidRPr="006A1D7A" w:rsidRDefault="000D7AAB" w:rsidP="004619A4">
            <w:pPr>
              <w:pStyle w:val="NormalWeb"/>
            </w:pPr>
            <w:r w:rsidRPr="00DB1118">
              <w:rPr>
                <w:color w:val="000000"/>
                <w:kern w:val="24"/>
              </w:rPr>
              <w:t>27,9</w:t>
            </w:r>
          </w:p>
        </w:tc>
      </w:tr>
    </w:tbl>
    <w:p w:rsidR="000D7AAB" w:rsidRDefault="000D7AAB" w:rsidP="006A1D7A">
      <w:pPr>
        <w:pStyle w:val="NormalWeb"/>
        <w:ind w:left="720"/>
        <w:jc w:val="center"/>
        <w:rPr>
          <w:sz w:val="28"/>
          <w:szCs w:val="28"/>
        </w:rPr>
        <w:sectPr w:rsidR="000D7AAB" w:rsidSect="000C05B5">
          <w:pgSz w:w="16838" w:h="11906" w:orient="landscape" w:code="9"/>
          <w:pgMar w:top="284" w:right="1418" w:bottom="1418" w:left="1418" w:header="709" w:footer="709" w:gutter="0"/>
          <w:pgNumType w:chapStyle="1"/>
          <w:cols w:space="708"/>
          <w:docGrid w:linePitch="360"/>
        </w:sectPr>
      </w:pPr>
      <w:bookmarkStart w:id="2" w:name="_GoBack"/>
      <w:bookmarkEnd w:id="2"/>
    </w:p>
    <w:p w:rsidR="000D7AAB" w:rsidRPr="000C05B5" w:rsidRDefault="000D7AAB" w:rsidP="000C05B5">
      <w:pPr>
        <w:pStyle w:val="NormalWeb"/>
        <w:jc w:val="both"/>
        <w:rPr>
          <w:b/>
          <w:sz w:val="28"/>
          <w:szCs w:val="28"/>
        </w:rPr>
      </w:pPr>
      <w:r w:rsidRPr="000C05B5">
        <w:rPr>
          <w:b/>
          <w:sz w:val="28"/>
          <w:szCs w:val="28"/>
        </w:rPr>
        <w:t>Рис. 9 Высота деревьев яблони на различных вставочных подв</w:t>
      </w:r>
      <w:r>
        <w:rPr>
          <w:b/>
          <w:sz w:val="28"/>
          <w:szCs w:val="28"/>
        </w:rPr>
        <w:t>оя</w:t>
      </w:r>
      <w:r w:rsidRPr="000C05B5">
        <w:rPr>
          <w:b/>
          <w:sz w:val="28"/>
          <w:szCs w:val="28"/>
        </w:rPr>
        <w:t>х</w:t>
      </w:r>
    </w:p>
    <w:p w:rsidR="000D7AAB" w:rsidRDefault="000D7AAB" w:rsidP="000C05B5">
      <w:r w:rsidRPr="006632FF">
        <w:rPr>
          <w:noProof/>
          <w:lang w:eastAsia="ru-RU"/>
        </w:rPr>
        <w:object w:dxaOrig="9121" w:dyaOrig="5319">
          <v:shape id="_x0000_i1054" type="#_x0000_t75" style="width:456pt;height:266.25pt;visibility:visible" o:ole="">
            <v:imagedata r:id="rId46" o:title="" cropbottom="-12f"/>
            <o:lock v:ext="edit" aspectratio="f"/>
          </v:shape>
          <o:OLEObject Type="Embed" ProgID="Excel.Chart.8" ShapeID="_x0000_i1054" DrawAspect="Content" ObjectID="_1598855903" r:id="rId47"/>
        </w:object>
      </w:r>
    </w:p>
    <w:p w:rsidR="000D7AAB" w:rsidRDefault="000D7AAB" w:rsidP="0030520E">
      <w:pPr>
        <w:pStyle w:val="NormalWeb"/>
        <w:jc w:val="both"/>
        <w:rPr>
          <w:sz w:val="28"/>
          <w:szCs w:val="28"/>
        </w:rPr>
      </w:pPr>
      <w:r w:rsidRPr="0030520E">
        <w:rPr>
          <w:b/>
          <w:sz w:val="28"/>
          <w:szCs w:val="28"/>
        </w:rPr>
        <w:t>Рис.10 Окружность  штамба деревьев яблони на различных вставо</w:t>
      </w:r>
      <w:r w:rsidRPr="0030520E">
        <w:rPr>
          <w:b/>
          <w:sz w:val="28"/>
          <w:szCs w:val="28"/>
        </w:rPr>
        <w:t>ч</w:t>
      </w:r>
      <w:r w:rsidRPr="0030520E">
        <w:rPr>
          <w:b/>
          <w:sz w:val="28"/>
          <w:szCs w:val="28"/>
        </w:rPr>
        <w:t>ных</w:t>
      </w:r>
      <w:r>
        <w:rPr>
          <w:b/>
          <w:sz w:val="28"/>
          <w:szCs w:val="28"/>
        </w:rPr>
        <w:tab/>
      </w:r>
      <w:r w:rsidRPr="0030520E">
        <w:rPr>
          <w:b/>
          <w:sz w:val="28"/>
          <w:szCs w:val="28"/>
        </w:rPr>
        <w:t>подвоях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0D7AAB" w:rsidRDefault="000D7AAB" w:rsidP="0030520E">
      <w:pPr>
        <w:pStyle w:val="NormalWeb"/>
        <w:ind w:left="720"/>
        <w:jc w:val="center"/>
        <w:rPr>
          <w:sz w:val="28"/>
          <w:szCs w:val="28"/>
        </w:rPr>
      </w:pPr>
      <w:r w:rsidRPr="00DB1118">
        <w:rPr>
          <w:noProof/>
          <w:sz w:val="28"/>
          <w:szCs w:val="28"/>
        </w:rPr>
        <w:object w:dxaOrig="9390" w:dyaOrig="5348">
          <v:shape id="_x0000_i1055" type="#_x0000_t75" style="width:469.5pt;height:267.75pt;visibility:visible" o:ole="">
            <v:imagedata r:id="rId48" o:title="" cropbottom="-25f"/>
            <o:lock v:ext="edit" aspectratio="f"/>
          </v:shape>
          <o:OLEObject Type="Embed" ProgID="Excel.Chart.8" ShapeID="_x0000_i1055" DrawAspect="Content" ObjectID="_1598855904" r:id="rId49"/>
        </w:object>
      </w:r>
    </w:p>
    <w:p w:rsidR="000D7AAB" w:rsidRDefault="000D7AAB" w:rsidP="006A1D7A">
      <w:pPr>
        <w:pStyle w:val="NormalWeb"/>
        <w:ind w:left="720"/>
        <w:jc w:val="center"/>
        <w:rPr>
          <w:sz w:val="28"/>
          <w:szCs w:val="28"/>
        </w:rPr>
      </w:pPr>
    </w:p>
    <w:p w:rsidR="000D7AAB" w:rsidRDefault="000D7AAB" w:rsidP="006A1D7A">
      <w:pPr>
        <w:pStyle w:val="NormalWeb"/>
        <w:ind w:left="720"/>
        <w:jc w:val="center"/>
        <w:rPr>
          <w:sz w:val="28"/>
          <w:szCs w:val="28"/>
        </w:rPr>
      </w:pPr>
    </w:p>
    <w:p w:rsidR="000D7AAB" w:rsidRPr="0030587F" w:rsidRDefault="000D7AAB" w:rsidP="0030587F">
      <w:pPr>
        <w:rPr>
          <w:b/>
          <w:sz w:val="28"/>
          <w:szCs w:val="28"/>
        </w:rPr>
      </w:pPr>
      <w:r w:rsidRPr="0030587F">
        <w:rPr>
          <w:b/>
          <w:sz w:val="28"/>
          <w:szCs w:val="28"/>
        </w:rPr>
        <w:t>Рис. 11 Нагрузка урожая на единицу объема кроны, кг/м</w:t>
      </w:r>
      <w:r w:rsidRPr="0030587F">
        <w:rPr>
          <w:b/>
          <w:sz w:val="28"/>
          <w:szCs w:val="28"/>
          <w:vertAlign w:val="superscript"/>
        </w:rPr>
        <w:t>3</w:t>
      </w:r>
    </w:p>
    <w:p w:rsidR="000D7AAB" w:rsidRDefault="000D7AAB" w:rsidP="006A1D7A">
      <w:pPr>
        <w:pStyle w:val="NormalWeb"/>
        <w:ind w:left="720"/>
        <w:jc w:val="center"/>
        <w:rPr>
          <w:sz w:val="28"/>
          <w:szCs w:val="28"/>
        </w:rPr>
      </w:pPr>
      <w:r w:rsidRPr="00DB1118">
        <w:rPr>
          <w:noProof/>
          <w:sz w:val="28"/>
          <w:szCs w:val="28"/>
        </w:rPr>
        <w:pict>
          <v:shape id="_x0000_i1056" type="#_x0000_t75" style="width:409.5pt;height:23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">
            <v:imagedata r:id="rId50" o:title="" cropbottom="-14f"/>
            <o:lock v:ext="edit" aspectratio="f"/>
          </v:shape>
        </w:pict>
      </w:r>
    </w:p>
    <w:p w:rsidR="000D7AAB" w:rsidRDefault="000D7AAB" w:rsidP="0030587F">
      <w:pPr>
        <w:spacing w:after="0" w:line="240" w:lineRule="auto"/>
        <w:rPr>
          <w:b/>
          <w:sz w:val="28"/>
          <w:szCs w:val="28"/>
        </w:rPr>
      </w:pPr>
      <w:r w:rsidRPr="0030587F">
        <w:rPr>
          <w:b/>
          <w:sz w:val="28"/>
          <w:szCs w:val="28"/>
        </w:rPr>
        <w:t>Рис. 1</w:t>
      </w:r>
      <w:r>
        <w:rPr>
          <w:b/>
          <w:sz w:val="28"/>
          <w:szCs w:val="28"/>
        </w:rPr>
        <w:t>2</w:t>
      </w:r>
      <w:r w:rsidRPr="0030587F">
        <w:rPr>
          <w:b/>
          <w:sz w:val="28"/>
          <w:szCs w:val="28"/>
        </w:rPr>
        <w:t xml:space="preserve"> Нагрузка  урожая на единицу площади проекции кроны дерева у сортов яблони</w:t>
      </w:r>
      <w:r>
        <w:rPr>
          <w:b/>
          <w:sz w:val="28"/>
          <w:szCs w:val="28"/>
        </w:rPr>
        <w:t>.</w:t>
      </w:r>
    </w:p>
    <w:p w:rsidR="000D7AAB" w:rsidRDefault="000D7AAB" w:rsidP="0030587F">
      <w:r>
        <w:rPr>
          <w:noProof/>
          <w:lang w:eastAsia="ru-RU"/>
        </w:rPr>
        <w:pict>
          <v:shape id="_x0000_s1027" type="#_x0000_t75" style="position:absolute;margin-left:-22.6pt;margin-top:0;width:485.3pt;height:344.15pt;z-index:251659264;visibility:visible;mso-wrap-distance-bottom:.17pt;mso-position-vertical:top">
            <v:imagedata r:id="rId51" o:title=""/>
            <w10:wrap type="square"/>
          </v:shape>
          <o:OLEObject Type="Embed" ProgID="Excel.Chart.8" ShapeID="_x0000_s1027" DrawAspect="Content" ObjectID="_1598855907" r:id="rId52"/>
        </w:pict>
      </w:r>
    </w:p>
    <w:p w:rsidR="000D7AAB" w:rsidRPr="0030587F" w:rsidRDefault="000D7AAB" w:rsidP="0030587F">
      <w:pPr>
        <w:spacing w:after="0" w:line="240" w:lineRule="auto"/>
        <w:rPr>
          <w:b/>
          <w:sz w:val="28"/>
          <w:szCs w:val="28"/>
        </w:rPr>
      </w:pPr>
      <w:r w:rsidRPr="0030587F">
        <w:rPr>
          <w:b/>
          <w:sz w:val="28"/>
          <w:szCs w:val="28"/>
        </w:rPr>
        <w:t>Рис. 13 Нагрузка  урожая на единицу площади проекции кроны дерева у сортов яблони</w:t>
      </w:r>
    </w:p>
    <w:p w:rsidR="000D7AAB" w:rsidRPr="0030587F" w:rsidRDefault="000D7AAB" w:rsidP="0030587F">
      <w:pPr>
        <w:spacing w:after="0" w:line="240" w:lineRule="auto"/>
        <w:rPr>
          <w:b/>
          <w:sz w:val="28"/>
          <w:szCs w:val="28"/>
        </w:rPr>
      </w:pPr>
      <w:r w:rsidRPr="00DB1118">
        <w:rPr>
          <w:b/>
          <w:noProof/>
          <w:sz w:val="28"/>
          <w:szCs w:val="28"/>
          <w:lang w:eastAsia="ru-RU"/>
        </w:rPr>
        <w:object w:dxaOrig="9130" w:dyaOrig="5722">
          <v:shape id="_x0000_i1059" type="#_x0000_t75" style="width:456.75pt;height:286.5pt;visibility:visible" o:ole="">
            <v:imagedata r:id="rId53" o:title="" cropbottom="-34f"/>
            <o:lock v:ext="edit" aspectratio="f"/>
          </v:shape>
          <o:OLEObject Type="Embed" ProgID="Excel.Chart.8" ShapeID="_x0000_i1059" DrawAspect="Content" ObjectID="_1598855905" r:id="rId54"/>
        </w:object>
      </w:r>
    </w:p>
    <w:p w:rsidR="000D7AAB" w:rsidRDefault="000D7AAB" w:rsidP="00BC2E9E">
      <w:pPr>
        <w:pStyle w:val="NormalWeb"/>
        <w:spacing w:after="0" w:afterAutospacing="0"/>
        <w:ind w:left="720"/>
        <w:jc w:val="both"/>
        <w:rPr>
          <w:b/>
          <w:sz w:val="28"/>
          <w:szCs w:val="28"/>
        </w:rPr>
      </w:pPr>
      <w:r w:rsidRPr="00BC2E9E">
        <w:rPr>
          <w:b/>
          <w:sz w:val="28"/>
          <w:szCs w:val="28"/>
        </w:rPr>
        <w:t xml:space="preserve">Рис. 14 </w:t>
      </w:r>
      <w:r>
        <w:rPr>
          <w:b/>
          <w:sz w:val="28"/>
          <w:szCs w:val="28"/>
        </w:rPr>
        <w:t xml:space="preserve"> </w:t>
      </w:r>
      <w:r w:rsidRPr="00BC2E9E">
        <w:rPr>
          <w:b/>
          <w:sz w:val="28"/>
          <w:szCs w:val="28"/>
        </w:rPr>
        <w:t>Урожайность сортов яблони на вставочных подвоях</w:t>
      </w:r>
      <w:r>
        <w:rPr>
          <w:b/>
          <w:sz w:val="28"/>
          <w:szCs w:val="28"/>
        </w:rPr>
        <w:t xml:space="preserve"> за 2018 г. </w:t>
      </w:r>
    </w:p>
    <w:p w:rsidR="000D7AAB" w:rsidRDefault="000D7AAB" w:rsidP="00BC2E9E">
      <w:pPr>
        <w:pStyle w:val="NormalWeb"/>
        <w:spacing w:after="0" w:afterAutospacing="0"/>
        <w:ind w:left="720"/>
        <w:jc w:val="both"/>
        <w:rPr>
          <w:b/>
          <w:sz w:val="28"/>
          <w:szCs w:val="28"/>
        </w:rPr>
      </w:pPr>
      <w:r w:rsidRPr="00DB1118">
        <w:rPr>
          <w:b/>
          <w:noProof/>
          <w:sz w:val="28"/>
          <w:szCs w:val="28"/>
        </w:rPr>
        <w:object w:dxaOrig="9735" w:dyaOrig="6298">
          <v:shape id="Диаграмма 37" o:spid="_x0000_i1060" type="#_x0000_t75" style="width:486.75pt;height:315pt;visibility:visible" o:ole="">
            <v:imagedata r:id="rId55" o:title=""/>
            <o:lock v:ext="edit" aspectratio="f"/>
          </v:shape>
          <o:OLEObject Type="Embed" ProgID="Excel.Chart.8" ShapeID="Диаграмма 37" DrawAspect="Content" ObjectID="_1598855906" r:id="rId56"/>
        </w:object>
      </w:r>
    </w:p>
    <w:p w:rsidR="000D7AAB" w:rsidRDefault="000D7AAB" w:rsidP="00BC2E9E">
      <w:pPr>
        <w:pStyle w:val="NormalWeb"/>
        <w:spacing w:after="0" w:afterAutospacing="0"/>
        <w:ind w:left="720"/>
        <w:jc w:val="both"/>
        <w:rPr>
          <w:b/>
          <w:sz w:val="28"/>
          <w:szCs w:val="28"/>
        </w:rPr>
      </w:pPr>
    </w:p>
    <w:p w:rsidR="000D7AAB" w:rsidRPr="00BC2E9E" w:rsidRDefault="000D7AAB" w:rsidP="00BC2E9E">
      <w:pPr>
        <w:pStyle w:val="NormalWeb"/>
        <w:spacing w:after="0" w:afterAutospacing="0"/>
        <w:ind w:left="720"/>
        <w:jc w:val="both"/>
        <w:rPr>
          <w:b/>
          <w:sz w:val="28"/>
          <w:szCs w:val="28"/>
        </w:rPr>
      </w:pPr>
    </w:p>
    <w:p w:rsidR="000D7AAB" w:rsidRDefault="000D7AAB" w:rsidP="006A1D7A"/>
    <w:p w:rsidR="000D7AAB" w:rsidRDefault="000D7AAB" w:rsidP="006A1D7A"/>
    <w:p w:rsidR="000D7AAB" w:rsidRPr="007F5382" w:rsidRDefault="000D7AAB" w:rsidP="006A1D7A"/>
    <w:sectPr w:rsidR="000D7AAB" w:rsidRPr="007F5382" w:rsidSect="001C0CCB">
      <w:pgSz w:w="11906" w:h="16838" w:code="9"/>
      <w:pgMar w:top="1418" w:right="1418" w:bottom="1418" w:left="1418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AAB" w:rsidRDefault="000D7AAB" w:rsidP="0033512C">
      <w:pPr>
        <w:spacing w:after="0" w:line="240" w:lineRule="auto"/>
      </w:pPr>
      <w:r>
        <w:separator/>
      </w:r>
    </w:p>
  </w:endnote>
  <w:endnote w:type="continuationSeparator" w:id="0">
    <w:p w:rsidR="000D7AAB" w:rsidRDefault="000D7AAB" w:rsidP="00335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AB" w:rsidRDefault="000D7AAB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0D7AAB" w:rsidRDefault="000D7A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AAB" w:rsidRDefault="000D7AAB" w:rsidP="0033512C">
      <w:pPr>
        <w:spacing w:after="0" w:line="240" w:lineRule="auto"/>
      </w:pPr>
      <w:r>
        <w:separator/>
      </w:r>
    </w:p>
  </w:footnote>
  <w:footnote w:type="continuationSeparator" w:id="0">
    <w:p w:rsidR="000D7AAB" w:rsidRDefault="000D7AAB" w:rsidP="00335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3C2F"/>
    <w:multiLevelType w:val="hybridMultilevel"/>
    <w:tmpl w:val="385EDBA0"/>
    <w:lvl w:ilvl="0" w:tplc="4072CEE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B974427"/>
    <w:multiLevelType w:val="hybridMultilevel"/>
    <w:tmpl w:val="259E9E50"/>
    <w:lvl w:ilvl="0" w:tplc="EE942C7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EDD5CF5"/>
    <w:multiLevelType w:val="hybridMultilevel"/>
    <w:tmpl w:val="3BDE47FC"/>
    <w:lvl w:ilvl="0" w:tplc="0E7C12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0AA0F27"/>
    <w:multiLevelType w:val="hybridMultilevel"/>
    <w:tmpl w:val="0AE8C6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6BB29EB"/>
    <w:multiLevelType w:val="hybridMultilevel"/>
    <w:tmpl w:val="449CA4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FC29FE"/>
    <w:multiLevelType w:val="hybridMultilevel"/>
    <w:tmpl w:val="1CDC7334"/>
    <w:lvl w:ilvl="0" w:tplc="F324730C"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17EBF"/>
    <w:multiLevelType w:val="hybridMultilevel"/>
    <w:tmpl w:val="9B22D4EC"/>
    <w:lvl w:ilvl="0" w:tplc="83FAA2F8">
      <w:start w:val="1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AA43F79"/>
    <w:multiLevelType w:val="hybridMultilevel"/>
    <w:tmpl w:val="833402D0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8C3606"/>
    <w:multiLevelType w:val="multilevel"/>
    <w:tmpl w:val="954869CA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cs="Times New Roman" w:hint="default"/>
        <w:b/>
      </w:rPr>
    </w:lvl>
  </w:abstractNum>
  <w:abstractNum w:abstractNumId="9">
    <w:nsid w:val="239F55A9"/>
    <w:multiLevelType w:val="hybridMultilevel"/>
    <w:tmpl w:val="C1A206AE"/>
    <w:lvl w:ilvl="0" w:tplc="C5746C14">
      <w:start w:val="2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25991E1B"/>
    <w:multiLevelType w:val="multilevel"/>
    <w:tmpl w:val="5E6A7440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1">
    <w:nsid w:val="2A467742"/>
    <w:multiLevelType w:val="hybridMultilevel"/>
    <w:tmpl w:val="D4683A70"/>
    <w:lvl w:ilvl="0" w:tplc="7DE89260">
      <w:start w:val="8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AB172D1"/>
    <w:multiLevelType w:val="multilevel"/>
    <w:tmpl w:val="CD46A37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13">
    <w:nsid w:val="2CD92DB0"/>
    <w:multiLevelType w:val="hybridMultilevel"/>
    <w:tmpl w:val="128021E8"/>
    <w:lvl w:ilvl="0" w:tplc="5F12A10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31FC3B1D"/>
    <w:multiLevelType w:val="hybridMultilevel"/>
    <w:tmpl w:val="F9EC83CE"/>
    <w:lvl w:ilvl="0" w:tplc="75DE2E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4247BD7"/>
    <w:multiLevelType w:val="multilevel"/>
    <w:tmpl w:val="7072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8A691F"/>
    <w:multiLevelType w:val="hybridMultilevel"/>
    <w:tmpl w:val="C7A470B8"/>
    <w:lvl w:ilvl="0" w:tplc="3C02712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3A701BCF"/>
    <w:multiLevelType w:val="hybridMultilevel"/>
    <w:tmpl w:val="F8209E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AE5101D"/>
    <w:multiLevelType w:val="multilevel"/>
    <w:tmpl w:val="CEA045A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9">
    <w:nsid w:val="481E5838"/>
    <w:multiLevelType w:val="hybridMultilevel"/>
    <w:tmpl w:val="E712307A"/>
    <w:lvl w:ilvl="0" w:tplc="398047AC">
      <w:start w:val="1"/>
      <w:numFmt w:val="decimal"/>
      <w:lvlText w:val="%1."/>
      <w:lvlJc w:val="left"/>
      <w:pPr>
        <w:ind w:left="1890" w:hanging="117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793243"/>
    <w:multiLevelType w:val="hybridMultilevel"/>
    <w:tmpl w:val="092E8E2E"/>
    <w:lvl w:ilvl="0" w:tplc="3E084CB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5322121"/>
    <w:multiLevelType w:val="hybridMultilevel"/>
    <w:tmpl w:val="F6EEC1D0"/>
    <w:lvl w:ilvl="0" w:tplc="2780DE8A">
      <w:start w:val="5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56FD5D19"/>
    <w:multiLevelType w:val="multilevel"/>
    <w:tmpl w:val="B23ACE80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23">
    <w:nsid w:val="5BB04716"/>
    <w:multiLevelType w:val="multilevel"/>
    <w:tmpl w:val="AEAC809E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24">
    <w:nsid w:val="607C2E90"/>
    <w:multiLevelType w:val="hybridMultilevel"/>
    <w:tmpl w:val="EC480E62"/>
    <w:lvl w:ilvl="0" w:tplc="04190001">
      <w:start w:val="1"/>
      <w:numFmt w:val="bullet"/>
      <w:lvlText w:val="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E572B7"/>
    <w:multiLevelType w:val="multilevel"/>
    <w:tmpl w:val="EC480E62"/>
    <w:lvl w:ilvl="0">
      <w:start w:val="1"/>
      <w:numFmt w:val="bullet"/>
      <w:lvlText w:val="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3981A91"/>
    <w:multiLevelType w:val="multilevel"/>
    <w:tmpl w:val="C330B83A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27">
    <w:nsid w:val="65F00401"/>
    <w:multiLevelType w:val="hybridMultilevel"/>
    <w:tmpl w:val="6DEA4CBE"/>
    <w:lvl w:ilvl="0" w:tplc="0FC2DB32">
      <w:start w:val="1"/>
      <w:numFmt w:val="bullet"/>
      <w:lvlText w:val=""/>
      <w:lvlJc w:val="left"/>
      <w:pPr>
        <w:tabs>
          <w:tab w:val="num" w:pos="710"/>
        </w:tabs>
        <w:ind w:left="710" w:hanging="17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6B03BF7"/>
    <w:multiLevelType w:val="hybridMultilevel"/>
    <w:tmpl w:val="83220F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C420C0"/>
    <w:multiLevelType w:val="hybridMultilevel"/>
    <w:tmpl w:val="84A8C0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30">
    <w:nsid w:val="68694CCE"/>
    <w:multiLevelType w:val="hybridMultilevel"/>
    <w:tmpl w:val="E8386B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88D2F7B"/>
    <w:multiLevelType w:val="hybridMultilevel"/>
    <w:tmpl w:val="8850E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D3037B"/>
    <w:multiLevelType w:val="hybridMultilevel"/>
    <w:tmpl w:val="506231A6"/>
    <w:lvl w:ilvl="0" w:tplc="1A348B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9457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2E59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08D8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203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6A0E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9025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CFE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52DF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FBA78CD"/>
    <w:multiLevelType w:val="hybridMultilevel"/>
    <w:tmpl w:val="9A702732"/>
    <w:lvl w:ilvl="0" w:tplc="1CA8ADD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4E71BDE"/>
    <w:multiLevelType w:val="multilevel"/>
    <w:tmpl w:val="B080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1031B7"/>
    <w:multiLevelType w:val="hybridMultilevel"/>
    <w:tmpl w:val="D6F64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45A55"/>
    <w:multiLevelType w:val="hybridMultilevel"/>
    <w:tmpl w:val="1C46FF2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3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9"/>
  </w:num>
  <w:num w:numId="10">
    <w:abstractNumId w:val="25"/>
  </w:num>
  <w:num w:numId="11">
    <w:abstractNumId w:val="3"/>
  </w:num>
  <w:num w:numId="12">
    <w:abstractNumId w:val="14"/>
  </w:num>
  <w:num w:numId="13">
    <w:abstractNumId w:val="35"/>
  </w:num>
  <w:num w:numId="14">
    <w:abstractNumId w:val="7"/>
  </w:num>
  <w:num w:numId="15">
    <w:abstractNumId w:val="1"/>
  </w:num>
  <w:num w:numId="16">
    <w:abstractNumId w:val="21"/>
  </w:num>
  <w:num w:numId="17">
    <w:abstractNumId w:val="22"/>
  </w:num>
  <w:num w:numId="18">
    <w:abstractNumId w:val="23"/>
  </w:num>
  <w:num w:numId="19">
    <w:abstractNumId w:val="34"/>
  </w:num>
  <w:num w:numId="20">
    <w:abstractNumId w:val="15"/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5"/>
  </w:num>
  <w:num w:numId="24">
    <w:abstractNumId w:val="31"/>
  </w:num>
  <w:num w:numId="25">
    <w:abstractNumId w:val="20"/>
  </w:num>
  <w:num w:numId="26">
    <w:abstractNumId w:val="30"/>
  </w:num>
  <w:num w:numId="27">
    <w:abstractNumId w:val="0"/>
  </w:num>
  <w:num w:numId="28">
    <w:abstractNumId w:val="13"/>
  </w:num>
  <w:num w:numId="29">
    <w:abstractNumId w:val="4"/>
  </w:num>
  <w:num w:numId="30">
    <w:abstractNumId w:val="11"/>
  </w:num>
  <w:num w:numId="31">
    <w:abstractNumId w:val="32"/>
  </w:num>
  <w:num w:numId="32">
    <w:abstractNumId w:val="8"/>
  </w:num>
  <w:num w:numId="33">
    <w:abstractNumId w:val="18"/>
  </w:num>
  <w:num w:numId="34">
    <w:abstractNumId w:val="29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16"/>
  </w:num>
  <w:num w:numId="38">
    <w:abstractNumId w:val="26"/>
  </w:num>
  <w:num w:numId="3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132"/>
    <w:rsid w:val="0000412D"/>
    <w:rsid w:val="00006394"/>
    <w:rsid w:val="000144D5"/>
    <w:rsid w:val="00015BA2"/>
    <w:rsid w:val="00026D86"/>
    <w:rsid w:val="00030771"/>
    <w:rsid w:val="00034BF0"/>
    <w:rsid w:val="00036504"/>
    <w:rsid w:val="00036B78"/>
    <w:rsid w:val="000411C4"/>
    <w:rsid w:val="000453C7"/>
    <w:rsid w:val="00052AF9"/>
    <w:rsid w:val="000543AA"/>
    <w:rsid w:val="0005442C"/>
    <w:rsid w:val="00062543"/>
    <w:rsid w:val="0006550D"/>
    <w:rsid w:val="00065F11"/>
    <w:rsid w:val="000679C7"/>
    <w:rsid w:val="0007311B"/>
    <w:rsid w:val="0007518D"/>
    <w:rsid w:val="00080CEE"/>
    <w:rsid w:val="00081CAD"/>
    <w:rsid w:val="00085D28"/>
    <w:rsid w:val="000A760E"/>
    <w:rsid w:val="000B69B6"/>
    <w:rsid w:val="000C05B5"/>
    <w:rsid w:val="000C38DB"/>
    <w:rsid w:val="000D0D1A"/>
    <w:rsid w:val="000D1930"/>
    <w:rsid w:val="000D7AAB"/>
    <w:rsid w:val="000D7EE7"/>
    <w:rsid w:val="000E5A72"/>
    <w:rsid w:val="000F5C24"/>
    <w:rsid w:val="00101348"/>
    <w:rsid w:val="001057F1"/>
    <w:rsid w:val="00106B96"/>
    <w:rsid w:val="00114B8D"/>
    <w:rsid w:val="001169AD"/>
    <w:rsid w:val="00116ACB"/>
    <w:rsid w:val="00117B7F"/>
    <w:rsid w:val="00120C23"/>
    <w:rsid w:val="00125694"/>
    <w:rsid w:val="00133B12"/>
    <w:rsid w:val="00135AE7"/>
    <w:rsid w:val="00142666"/>
    <w:rsid w:val="001463CF"/>
    <w:rsid w:val="0015054A"/>
    <w:rsid w:val="0016278F"/>
    <w:rsid w:val="001662E4"/>
    <w:rsid w:val="001715F0"/>
    <w:rsid w:val="0017702A"/>
    <w:rsid w:val="00185EC6"/>
    <w:rsid w:val="001A51BC"/>
    <w:rsid w:val="001A70D6"/>
    <w:rsid w:val="001C0CCB"/>
    <w:rsid w:val="001C4A14"/>
    <w:rsid w:val="001E2F50"/>
    <w:rsid w:val="001E5D2A"/>
    <w:rsid w:val="001E70A5"/>
    <w:rsid w:val="001F09AF"/>
    <w:rsid w:val="001F30AD"/>
    <w:rsid w:val="001F6814"/>
    <w:rsid w:val="001F6AEC"/>
    <w:rsid w:val="0020018E"/>
    <w:rsid w:val="00200F0C"/>
    <w:rsid w:val="00201218"/>
    <w:rsid w:val="00217985"/>
    <w:rsid w:val="00220BB2"/>
    <w:rsid w:val="002302A9"/>
    <w:rsid w:val="00230B39"/>
    <w:rsid w:val="00235200"/>
    <w:rsid w:val="00235CEE"/>
    <w:rsid w:val="00237309"/>
    <w:rsid w:val="00242DAA"/>
    <w:rsid w:val="00243C92"/>
    <w:rsid w:val="00251B16"/>
    <w:rsid w:val="0025251E"/>
    <w:rsid w:val="00252792"/>
    <w:rsid w:val="00254696"/>
    <w:rsid w:val="002616C0"/>
    <w:rsid w:val="00261FE8"/>
    <w:rsid w:val="0026426E"/>
    <w:rsid w:val="00266555"/>
    <w:rsid w:val="00277718"/>
    <w:rsid w:val="002839DB"/>
    <w:rsid w:val="002860A9"/>
    <w:rsid w:val="002862AC"/>
    <w:rsid w:val="00286990"/>
    <w:rsid w:val="002870A1"/>
    <w:rsid w:val="00293292"/>
    <w:rsid w:val="00295305"/>
    <w:rsid w:val="00295D72"/>
    <w:rsid w:val="002963BD"/>
    <w:rsid w:val="002A28D5"/>
    <w:rsid w:val="002A3780"/>
    <w:rsid w:val="002A572B"/>
    <w:rsid w:val="002B0981"/>
    <w:rsid w:val="002B0FF9"/>
    <w:rsid w:val="002B71F1"/>
    <w:rsid w:val="002C0E50"/>
    <w:rsid w:val="002E50B2"/>
    <w:rsid w:val="002E6661"/>
    <w:rsid w:val="002E6D02"/>
    <w:rsid w:val="002F0E41"/>
    <w:rsid w:val="002F1823"/>
    <w:rsid w:val="002F26E5"/>
    <w:rsid w:val="002F63F3"/>
    <w:rsid w:val="00300F5E"/>
    <w:rsid w:val="0030520E"/>
    <w:rsid w:val="0030587F"/>
    <w:rsid w:val="00326C06"/>
    <w:rsid w:val="00327C62"/>
    <w:rsid w:val="00331457"/>
    <w:rsid w:val="00332CEE"/>
    <w:rsid w:val="0033512C"/>
    <w:rsid w:val="00342EDF"/>
    <w:rsid w:val="003468AC"/>
    <w:rsid w:val="003500D5"/>
    <w:rsid w:val="00353701"/>
    <w:rsid w:val="00357561"/>
    <w:rsid w:val="00360D37"/>
    <w:rsid w:val="00361355"/>
    <w:rsid w:val="00363118"/>
    <w:rsid w:val="00363D0F"/>
    <w:rsid w:val="0037309D"/>
    <w:rsid w:val="00373437"/>
    <w:rsid w:val="00373EA1"/>
    <w:rsid w:val="003759A4"/>
    <w:rsid w:val="003819D6"/>
    <w:rsid w:val="003820BB"/>
    <w:rsid w:val="003852AE"/>
    <w:rsid w:val="00387062"/>
    <w:rsid w:val="0039075D"/>
    <w:rsid w:val="003A2231"/>
    <w:rsid w:val="003A5335"/>
    <w:rsid w:val="003A5A55"/>
    <w:rsid w:val="003A637A"/>
    <w:rsid w:val="003B0BF5"/>
    <w:rsid w:val="003C42AB"/>
    <w:rsid w:val="003C6445"/>
    <w:rsid w:val="003D3D63"/>
    <w:rsid w:val="003D4E22"/>
    <w:rsid w:val="003D5FF0"/>
    <w:rsid w:val="003E0B7F"/>
    <w:rsid w:val="003E4A63"/>
    <w:rsid w:val="003E676E"/>
    <w:rsid w:val="003F04C3"/>
    <w:rsid w:val="003F3664"/>
    <w:rsid w:val="003F44F4"/>
    <w:rsid w:val="003F5035"/>
    <w:rsid w:val="003F5D11"/>
    <w:rsid w:val="003F5E43"/>
    <w:rsid w:val="003F6163"/>
    <w:rsid w:val="004077B4"/>
    <w:rsid w:val="0041613E"/>
    <w:rsid w:val="004174D1"/>
    <w:rsid w:val="00417B91"/>
    <w:rsid w:val="00421D3E"/>
    <w:rsid w:val="00422360"/>
    <w:rsid w:val="00430AA4"/>
    <w:rsid w:val="00433354"/>
    <w:rsid w:val="00437F48"/>
    <w:rsid w:val="00440FA2"/>
    <w:rsid w:val="00450A5F"/>
    <w:rsid w:val="00451D18"/>
    <w:rsid w:val="004534D1"/>
    <w:rsid w:val="0045701F"/>
    <w:rsid w:val="004619A4"/>
    <w:rsid w:val="00462741"/>
    <w:rsid w:val="00463199"/>
    <w:rsid w:val="00465803"/>
    <w:rsid w:val="004766E5"/>
    <w:rsid w:val="0048200B"/>
    <w:rsid w:val="00482481"/>
    <w:rsid w:val="00483569"/>
    <w:rsid w:val="0048545E"/>
    <w:rsid w:val="00485507"/>
    <w:rsid w:val="00485F3A"/>
    <w:rsid w:val="00487743"/>
    <w:rsid w:val="0049069C"/>
    <w:rsid w:val="00492C62"/>
    <w:rsid w:val="00494D3F"/>
    <w:rsid w:val="00496F54"/>
    <w:rsid w:val="004A126F"/>
    <w:rsid w:val="004A39E4"/>
    <w:rsid w:val="004A4071"/>
    <w:rsid w:val="004A58BC"/>
    <w:rsid w:val="004A5962"/>
    <w:rsid w:val="004B0212"/>
    <w:rsid w:val="004B0270"/>
    <w:rsid w:val="004C206F"/>
    <w:rsid w:val="004C3CE6"/>
    <w:rsid w:val="004C4D4A"/>
    <w:rsid w:val="004D26E4"/>
    <w:rsid w:val="004E132F"/>
    <w:rsid w:val="004E583C"/>
    <w:rsid w:val="004F05AC"/>
    <w:rsid w:val="004F2C1C"/>
    <w:rsid w:val="004F7E65"/>
    <w:rsid w:val="00500813"/>
    <w:rsid w:val="00502EA2"/>
    <w:rsid w:val="0050426E"/>
    <w:rsid w:val="00513B7F"/>
    <w:rsid w:val="005179B3"/>
    <w:rsid w:val="005231A7"/>
    <w:rsid w:val="00523326"/>
    <w:rsid w:val="005241EE"/>
    <w:rsid w:val="0053694B"/>
    <w:rsid w:val="00537DA8"/>
    <w:rsid w:val="00543656"/>
    <w:rsid w:val="0054643F"/>
    <w:rsid w:val="005567A5"/>
    <w:rsid w:val="00556A61"/>
    <w:rsid w:val="005576E9"/>
    <w:rsid w:val="00557947"/>
    <w:rsid w:val="00560A81"/>
    <w:rsid w:val="005622D0"/>
    <w:rsid w:val="005623BC"/>
    <w:rsid w:val="0056410D"/>
    <w:rsid w:val="0057337F"/>
    <w:rsid w:val="005851B6"/>
    <w:rsid w:val="00585513"/>
    <w:rsid w:val="00586129"/>
    <w:rsid w:val="0058714C"/>
    <w:rsid w:val="005871F7"/>
    <w:rsid w:val="0059333B"/>
    <w:rsid w:val="005A3AEA"/>
    <w:rsid w:val="005A5006"/>
    <w:rsid w:val="005A71B2"/>
    <w:rsid w:val="005B0A5F"/>
    <w:rsid w:val="005B1BEE"/>
    <w:rsid w:val="005B7042"/>
    <w:rsid w:val="005C796B"/>
    <w:rsid w:val="005D259F"/>
    <w:rsid w:val="005D361A"/>
    <w:rsid w:val="005E4A69"/>
    <w:rsid w:val="005F2F7F"/>
    <w:rsid w:val="005F3A33"/>
    <w:rsid w:val="00602578"/>
    <w:rsid w:val="00604051"/>
    <w:rsid w:val="006051D9"/>
    <w:rsid w:val="00605D20"/>
    <w:rsid w:val="00617ECE"/>
    <w:rsid w:val="00624D41"/>
    <w:rsid w:val="0063114E"/>
    <w:rsid w:val="006379C1"/>
    <w:rsid w:val="00643B4B"/>
    <w:rsid w:val="00645E82"/>
    <w:rsid w:val="00645F2B"/>
    <w:rsid w:val="0064746F"/>
    <w:rsid w:val="00653C78"/>
    <w:rsid w:val="0065638A"/>
    <w:rsid w:val="00662FA2"/>
    <w:rsid w:val="00663248"/>
    <w:rsid w:val="00663289"/>
    <w:rsid w:val="006632FF"/>
    <w:rsid w:val="006633DE"/>
    <w:rsid w:val="0067061F"/>
    <w:rsid w:val="006825CA"/>
    <w:rsid w:val="006854D8"/>
    <w:rsid w:val="00686423"/>
    <w:rsid w:val="00686BD2"/>
    <w:rsid w:val="006904E5"/>
    <w:rsid w:val="00690D51"/>
    <w:rsid w:val="00693005"/>
    <w:rsid w:val="00694513"/>
    <w:rsid w:val="00697621"/>
    <w:rsid w:val="006A16A5"/>
    <w:rsid w:val="006A1D7A"/>
    <w:rsid w:val="006A50C5"/>
    <w:rsid w:val="006B13EB"/>
    <w:rsid w:val="006B3921"/>
    <w:rsid w:val="006B741C"/>
    <w:rsid w:val="006C3A04"/>
    <w:rsid w:val="006C57B8"/>
    <w:rsid w:val="006C61A8"/>
    <w:rsid w:val="006C7301"/>
    <w:rsid w:val="006D4E0B"/>
    <w:rsid w:val="006D620E"/>
    <w:rsid w:val="006E1EB6"/>
    <w:rsid w:val="006E5CA8"/>
    <w:rsid w:val="006E6C27"/>
    <w:rsid w:val="006F1060"/>
    <w:rsid w:val="006F45F1"/>
    <w:rsid w:val="006F72AF"/>
    <w:rsid w:val="00706181"/>
    <w:rsid w:val="00706774"/>
    <w:rsid w:val="0071246A"/>
    <w:rsid w:val="007133AF"/>
    <w:rsid w:val="00715E30"/>
    <w:rsid w:val="007179F8"/>
    <w:rsid w:val="00730D22"/>
    <w:rsid w:val="00731D15"/>
    <w:rsid w:val="00736E4D"/>
    <w:rsid w:val="007529CC"/>
    <w:rsid w:val="007577DA"/>
    <w:rsid w:val="0077089C"/>
    <w:rsid w:val="00772752"/>
    <w:rsid w:val="00781A90"/>
    <w:rsid w:val="00783093"/>
    <w:rsid w:val="00785DBC"/>
    <w:rsid w:val="00786B63"/>
    <w:rsid w:val="00790306"/>
    <w:rsid w:val="007967E6"/>
    <w:rsid w:val="007A1845"/>
    <w:rsid w:val="007A7DC6"/>
    <w:rsid w:val="007B051C"/>
    <w:rsid w:val="007B2FC5"/>
    <w:rsid w:val="007B5E66"/>
    <w:rsid w:val="007B656E"/>
    <w:rsid w:val="007B7921"/>
    <w:rsid w:val="007C0308"/>
    <w:rsid w:val="007C0D63"/>
    <w:rsid w:val="007D0B6A"/>
    <w:rsid w:val="007D1653"/>
    <w:rsid w:val="007D1B48"/>
    <w:rsid w:val="007D7D3C"/>
    <w:rsid w:val="007E2AFA"/>
    <w:rsid w:val="007E61F2"/>
    <w:rsid w:val="007F05F2"/>
    <w:rsid w:val="007F36C1"/>
    <w:rsid w:val="007F5382"/>
    <w:rsid w:val="007F6779"/>
    <w:rsid w:val="00801B8B"/>
    <w:rsid w:val="00801FBB"/>
    <w:rsid w:val="008149C5"/>
    <w:rsid w:val="00821744"/>
    <w:rsid w:val="0083171A"/>
    <w:rsid w:val="008379A5"/>
    <w:rsid w:val="008405AA"/>
    <w:rsid w:val="008421B2"/>
    <w:rsid w:val="00850F1E"/>
    <w:rsid w:val="008535B6"/>
    <w:rsid w:val="008542CF"/>
    <w:rsid w:val="008678F0"/>
    <w:rsid w:val="00872CD8"/>
    <w:rsid w:val="008752E3"/>
    <w:rsid w:val="0087561F"/>
    <w:rsid w:val="008843F1"/>
    <w:rsid w:val="00886CC6"/>
    <w:rsid w:val="00892308"/>
    <w:rsid w:val="008970C8"/>
    <w:rsid w:val="00897AE3"/>
    <w:rsid w:val="008A0627"/>
    <w:rsid w:val="008A3C9F"/>
    <w:rsid w:val="008A6EF8"/>
    <w:rsid w:val="008B1BC6"/>
    <w:rsid w:val="008C424C"/>
    <w:rsid w:val="008F1BBA"/>
    <w:rsid w:val="008F39CE"/>
    <w:rsid w:val="008F7E2B"/>
    <w:rsid w:val="00911177"/>
    <w:rsid w:val="00912F7F"/>
    <w:rsid w:val="009139B1"/>
    <w:rsid w:val="00914A5E"/>
    <w:rsid w:val="00914B13"/>
    <w:rsid w:val="009152DC"/>
    <w:rsid w:val="00915B6C"/>
    <w:rsid w:val="00915EB9"/>
    <w:rsid w:val="0092439C"/>
    <w:rsid w:val="00924D40"/>
    <w:rsid w:val="009320A8"/>
    <w:rsid w:val="00933CD5"/>
    <w:rsid w:val="009347C9"/>
    <w:rsid w:val="009413C4"/>
    <w:rsid w:val="009433DC"/>
    <w:rsid w:val="009437DE"/>
    <w:rsid w:val="00951C71"/>
    <w:rsid w:val="009540C9"/>
    <w:rsid w:val="00954D36"/>
    <w:rsid w:val="0096372D"/>
    <w:rsid w:val="009722FA"/>
    <w:rsid w:val="00972EDC"/>
    <w:rsid w:val="00975A55"/>
    <w:rsid w:val="0098142F"/>
    <w:rsid w:val="009853DB"/>
    <w:rsid w:val="00986A25"/>
    <w:rsid w:val="009877FB"/>
    <w:rsid w:val="00993BD6"/>
    <w:rsid w:val="00997F2B"/>
    <w:rsid w:val="009A0552"/>
    <w:rsid w:val="009A2756"/>
    <w:rsid w:val="009A7080"/>
    <w:rsid w:val="009B1126"/>
    <w:rsid w:val="009B424D"/>
    <w:rsid w:val="009C2925"/>
    <w:rsid w:val="009C4CE3"/>
    <w:rsid w:val="009D42F2"/>
    <w:rsid w:val="009D4B25"/>
    <w:rsid w:val="009D60BD"/>
    <w:rsid w:val="009D612E"/>
    <w:rsid w:val="009D64AC"/>
    <w:rsid w:val="009D6B08"/>
    <w:rsid w:val="009E0B55"/>
    <w:rsid w:val="009E598F"/>
    <w:rsid w:val="009E6164"/>
    <w:rsid w:val="009E7BE6"/>
    <w:rsid w:val="009F0D29"/>
    <w:rsid w:val="009F43F2"/>
    <w:rsid w:val="00A10C5D"/>
    <w:rsid w:val="00A10FA3"/>
    <w:rsid w:val="00A169D9"/>
    <w:rsid w:val="00A221C7"/>
    <w:rsid w:val="00A24897"/>
    <w:rsid w:val="00A24E78"/>
    <w:rsid w:val="00A31D6B"/>
    <w:rsid w:val="00A37407"/>
    <w:rsid w:val="00A37AC8"/>
    <w:rsid w:val="00A37B01"/>
    <w:rsid w:val="00A419DB"/>
    <w:rsid w:val="00A51C60"/>
    <w:rsid w:val="00A55E56"/>
    <w:rsid w:val="00A56599"/>
    <w:rsid w:val="00A62A96"/>
    <w:rsid w:val="00A66817"/>
    <w:rsid w:val="00A668DB"/>
    <w:rsid w:val="00A716A2"/>
    <w:rsid w:val="00A73D89"/>
    <w:rsid w:val="00A7491F"/>
    <w:rsid w:val="00A7638A"/>
    <w:rsid w:val="00A80A5E"/>
    <w:rsid w:val="00A826CD"/>
    <w:rsid w:val="00A84ADF"/>
    <w:rsid w:val="00A85F3D"/>
    <w:rsid w:val="00A904C3"/>
    <w:rsid w:val="00A90E71"/>
    <w:rsid w:val="00A914F0"/>
    <w:rsid w:val="00A94CCE"/>
    <w:rsid w:val="00A95CB2"/>
    <w:rsid w:val="00AA4326"/>
    <w:rsid w:val="00AA5A53"/>
    <w:rsid w:val="00AC117A"/>
    <w:rsid w:val="00AC4D72"/>
    <w:rsid w:val="00AC6AF6"/>
    <w:rsid w:val="00AD2CB8"/>
    <w:rsid w:val="00AE28E0"/>
    <w:rsid w:val="00AE28ED"/>
    <w:rsid w:val="00AE52ED"/>
    <w:rsid w:val="00AE65F1"/>
    <w:rsid w:val="00AF2CC8"/>
    <w:rsid w:val="00AF7F1D"/>
    <w:rsid w:val="00B05979"/>
    <w:rsid w:val="00B07429"/>
    <w:rsid w:val="00B15EF7"/>
    <w:rsid w:val="00B26C8E"/>
    <w:rsid w:val="00B3603A"/>
    <w:rsid w:val="00B37C83"/>
    <w:rsid w:val="00B42132"/>
    <w:rsid w:val="00B42639"/>
    <w:rsid w:val="00B4388E"/>
    <w:rsid w:val="00B43C7E"/>
    <w:rsid w:val="00B47657"/>
    <w:rsid w:val="00B530F8"/>
    <w:rsid w:val="00B54F56"/>
    <w:rsid w:val="00B55AB6"/>
    <w:rsid w:val="00B56494"/>
    <w:rsid w:val="00B67A75"/>
    <w:rsid w:val="00B7353F"/>
    <w:rsid w:val="00B746B2"/>
    <w:rsid w:val="00B75CCF"/>
    <w:rsid w:val="00B81D93"/>
    <w:rsid w:val="00B83FD8"/>
    <w:rsid w:val="00B850F7"/>
    <w:rsid w:val="00B87A0F"/>
    <w:rsid w:val="00B90A6D"/>
    <w:rsid w:val="00B91CB5"/>
    <w:rsid w:val="00B96A91"/>
    <w:rsid w:val="00B97ADB"/>
    <w:rsid w:val="00BA3DEA"/>
    <w:rsid w:val="00BA6FC7"/>
    <w:rsid w:val="00BB0F18"/>
    <w:rsid w:val="00BB32D7"/>
    <w:rsid w:val="00BC0DB3"/>
    <w:rsid w:val="00BC2E9E"/>
    <w:rsid w:val="00BD080D"/>
    <w:rsid w:val="00BD46C4"/>
    <w:rsid w:val="00BE0B09"/>
    <w:rsid w:val="00BF32EC"/>
    <w:rsid w:val="00BF36C6"/>
    <w:rsid w:val="00C034F1"/>
    <w:rsid w:val="00C078C0"/>
    <w:rsid w:val="00C27A1C"/>
    <w:rsid w:val="00C33D0B"/>
    <w:rsid w:val="00C33D4A"/>
    <w:rsid w:val="00C379A7"/>
    <w:rsid w:val="00C4712C"/>
    <w:rsid w:val="00C51133"/>
    <w:rsid w:val="00C52490"/>
    <w:rsid w:val="00C52A60"/>
    <w:rsid w:val="00C52E71"/>
    <w:rsid w:val="00C617E7"/>
    <w:rsid w:val="00C6187B"/>
    <w:rsid w:val="00C62E06"/>
    <w:rsid w:val="00C6739A"/>
    <w:rsid w:val="00C73E9F"/>
    <w:rsid w:val="00C7707F"/>
    <w:rsid w:val="00C84D8F"/>
    <w:rsid w:val="00C90E54"/>
    <w:rsid w:val="00C920AC"/>
    <w:rsid w:val="00C92C41"/>
    <w:rsid w:val="00C93218"/>
    <w:rsid w:val="00CA624D"/>
    <w:rsid w:val="00CA68D7"/>
    <w:rsid w:val="00CB0D82"/>
    <w:rsid w:val="00CC1930"/>
    <w:rsid w:val="00CC3B80"/>
    <w:rsid w:val="00CC40DB"/>
    <w:rsid w:val="00CC64E9"/>
    <w:rsid w:val="00CD3451"/>
    <w:rsid w:val="00CD44E3"/>
    <w:rsid w:val="00CE2B3A"/>
    <w:rsid w:val="00CE57F6"/>
    <w:rsid w:val="00CF07E2"/>
    <w:rsid w:val="00CF16AB"/>
    <w:rsid w:val="00CF5679"/>
    <w:rsid w:val="00CF575D"/>
    <w:rsid w:val="00CF76A7"/>
    <w:rsid w:val="00D01883"/>
    <w:rsid w:val="00D06C18"/>
    <w:rsid w:val="00D1035D"/>
    <w:rsid w:val="00D10820"/>
    <w:rsid w:val="00D119F6"/>
    <w:rsid w:val="00D1498B"/>
    <w:rsid w:val="00D1593E"/>
    <w:rsid w:val="00D21346"/>
    <w:rsid w:val="00D24C4A"/>
    <w:rsid w:val="00D31C73"/>
    <w:rsid w:val="00D3497B"/>
    <w:rsid w:val="00D34B75"/>
    <w:rsid w:val="00D56CB1"/>
    <w:rsid w:val="00D60338"/>
    <w:rsid w:val="00D62486"/>
    <w:rsid w:val="00D62EF7"/>
    <w:rsid w:val="00D636E2"/>
    <w:rsid w:val="00D7090A"/>
    <w:rsid w:val="00D72E54"/>
    <w:rsid w:val="00D760C7"/>
    <w:rsid w:val="00D819C2"/>
    <w:rsid w:val="00D81B0B"/>
    <w:rsid w:val="00D841A7"/>
    <w:rsid w:val="00D90DBC"/>
    <w:rsid w:val="00D90E8C"/>
    <w:rsid w:val="00D96CE5"/>
    <w:rsid w:val="00D97BCA"/>
    <w:rsid w:val="00DA1038"/>
    <w:rsid w:val="00DA3A50"/>
    <w:rsid w:val="00DA6C01"/>
    <w:rsid w:val="00DB1118"/>
    <w:rsid w:val="00DB46E7"/>
    <w:rsid w:val="00DB5B1B"/>
    <w:rsid w:val="00DC48BA"/>
    <w:rsid w:val="00DC6AFB"/>
    <w:rsid w:val="00DD7C50"/>
    <w:rsid w:val="00DF4EB8"/>
    <w:rsid w:val="00DF5CD3"/>
    <w:rsid w:val="00DF76CF"/>
    <w:rsid w:val="00E1008B"/>
    <w:rsid w:val="00E14CF4"/>
    <w:rsid w:val="00E164F2"/>
    <w:rsid w:val="00E17202"/>
    <w:rsid w:val="00E20DE1"/>
    <w:rsid w:val="00E24927"/>
    <w:rsid w:val="00E32CAA"/>
    <w:rsid w:val="00E36490"/>
    <w:rsid w:val="00E41D6E"/>
    <w:rsid w:val="00E44FDA"/>
    <w:rsid w:val="00E46732"/>
    <w:rsid w:val="00E46A1D"/>
    <w:rsid w:val="00E5178E"/>
    <w:rsid w:val="00E55C34"/>
    <w:rsid w:val="00E55E04"/>
    <w:rsid w:val="00E63C1A"/>
    <w:rsid w:val="00E64A1D"/>
    <w:rsid w:val="00E64FD0"/>
    <w:rsid w:val="00E65290"/>
    <w:rsid w:val="00E71E6C"/>
    <w:rsid w:val="00E72218"/>
    <w:rsid w:val="00E72251"/>
    <w:rsid w:val="00E77523"/>
    <w:rsid w:val="00E97138"/>
    <w:rsid w:val="00EA2427"/>
    <w:rsid w:val="00EA3F47"/>
    <w:rsid w:val="00EA5930"/>
    <w:rsid w:val="00EB4F1D"/>
    <w:rsid w:val="00EB6741"/>
    <w:rsid w:val="00EB7D4F"/>
    <w:rsid w:val="00EC1463"/>
    <w:rsid w:val="00EC2D7C"/>
    <w:rsid w:val="00EC559F"/>
    <w:rsid w:val="00ED23AE"/>
    <w:rsid w:val="00ED42C2"/>
    <w:rsid w:val="00ED432C"/>
    <w:rsid w:val="00EE0FC8"/>
    <w:rsid w:val="00EE1548"/>
    <w:rsid w:val="00EE22FD"/>
    <w:rsid w:val="00EE246A"/>
    <w:rsid w:val="00EE73B1"/>
    <w:rsid w:val="00EF04F8"/>
    <w:rsid w:val="00EF52C5"/>
    <w:rsid w:val="00EF79EA"/>
    <w:rsid w:val="00F045A9"/>
    <w:rsid w:val="00F14479"/>
    <w:rsid w:val="00F1492A"/>
    <w:rsid w:val="00F32737"/>
    <w:rsid w:val="00F4321A"/>
    <w:rsid w:val="00F538FB"/>
    <w:rsid w:val="00F607C2"/>
    <w:rsid w:val="00F624DD"/>
    <w:rsid w:val="00F62DAA"/>
    <w:rsid w:val="00F63953"/>
    <w:rsid w:val="00F67DA2"/>
    <w:rsid w:val="00F74884"/>
    <w:rsid w:val="00F805B5"/>
    <w:rsid w:val="00F828CD"/>
    <w:rsid w:val="00F93917"/>
    <w:rsid w:val="00F94F0E"/>
    <w:rsid w:val="00FA122E"/>
    <w:rsid w:val="00FA1CD1"/>
    <w:rsid w:val="00FA3DF4"/>
    <w:rsid w:val="00FA6CA9"/>
    <w:rsid w:val="00FB098F"/>
    <w:rsid w:val="00FB6A24"/>
    <w:rsid w:val="00FC3562"/>
    <w:rsid w:val="00FC603E"/>
    <w:rsid w:val="00FD041A"/>
    <w:rsid w:val="00FE28CA"/>
    <w:rsid w:val="00FE30BE"/>
    <w:rsid w:val="00FF0EB7"/>
    <w:rsid w:val="00FF10BB"/>
    <w:rsid w:val="00FF2A70"/>
    <w:rsid w:val="00FF4A38"/>
    <w:rsid w:val="00FF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BD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4213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B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656E"/>
    <w:rPr>
      <w:rFonts w:ascii="Tahoma" w:hAnsi="Tahoma" w:cs="Tahoma"/>
      <w:sz w:val="16"/>
      <w:szCs w:val="16"/>
    </w:rPr>
  </w:style>
  <w:style w:type="paragraph" w:customStyle="1" w:styleId="a">
    <w:name w:val="тт"/>
    <w:basedOn w:val="Normal"/>
    <w:uiPriority w:val="99"/>
    <w:rsid w:val="00886CC6"/>
    <w:pPr>
      <w:keepNext/>
      <w:keepLines/>
      <w:suppressAutoHyphens/>
      <w:spacing w:after="160" w:line="240" w:lineRule="auto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customStyle="1" w:styleId="01">
    <w:name w:val="01"/>
    <w:basedOn w:val="Normal"/>
    <w:uiPriority w:val="99"/>
    <w:rsid w:val="00F1492A"/>
    <w:pPr>
      <w:spacing w:after="0" w:line="228" w:lineRule="auto"/>
      <w:ind w:firstLine="397"/>
      <w:jc w:val="both"/>
      <w:outlineLvl w:val="0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3E4A63"/>
    <w:pPr>
      <w:ind w:left="720"/>
      <w:contextualSpacing/>
    </w:pPr>
  </w:style>
  <w:style w:type="paragraph" w:customStyle="1" w:styleId="1112">
    <w:name w:val="Стиль 11 + кернинг от 12 пт"/>
    <w:basedOn w:val="Normal"/>
    <w:uiPriority w:val="99"/>
    <w:rsid w:val="00783093"/>
    <w:pPr>
      <w:tabs>
        <w:tab w:val="left" w:pos="6362"/>
      </w:tabs>
      <w:suppressAutoHyphens/>
      <w:spacing w:after="240" w:line="360" w:lineRule="auto"/>
      <w:jc w:val="center"/>
      <w:outlineLvl w:val="0"/>
    </w:pPr>
    <w:rPr>
      <w:rFonts w:ascii="Times New Roman" w:eastAsia="Times New Roman" w:hAnsi="Times New Roman"/>
      <w:b/>
      <w:bCs/>
      <w:kern w:val="24"/>
      <w:sz w:val="28"/>
      <w:szCs w:val="28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783093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830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11"/>
    <w:basedOn w:val="Normal"/>
    <w:autoRedefine/>
    <w:uiPriority w:val="99"/>
    <w:rsid w:val="00DA3A50"/>
    <w:pPr>
      <w:tabs>
        <w:tab w:val="left" w:pos="636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32"/>
      <w:szCs w:val="32"/>
      <w:lang w:val="en-US" w:eastAsia="ru-RU"/>
    </w:rPr>
  </w:style>
  <w:style w:type="paragraph" w:customStyle="1" w:styleId="20">
    <w:name w:val="20"/>
    <w:basedOn w:val="Normal"/>
    <w:link w:val="200"/>
    <w:uiPriority w:val="99"/>
    <w:rsid w:val="00783093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00">
    <w:name w:val="20 Знак"/>
    <w:basedOn w:val="DefaultParagraphFont"/>
    <w:link w:val="20"/>
    <w:uiPriority w:val="99"/>
    <w:locked/>
    <w:rsid w:val="00783093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83093"/>
    <w:rPr>
      <w:rFonts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783093"/>
    <w:pPr>
      <w:spacing w:after="120" w:line="240" w:lineRule="auto"/>
    </w:pPr>
    <w:rPr>
      <w:sz w:val="24"/>
      <w:szCs w:val="24"/>
      <w:lang w:eastAsia="ru-RU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BC7CA0"/>
    <w:rPr>
      <w:lang w:eastAsia="en-US"/>
    </w:rPr>
  </w:style>
  <w:style w:type="character" w:customStyle="1" w:styleId="1">
    <w:name w:val="Основной текст Знак1"/>
    <w:basedOn w:val="DefaultParagraphFont"/>
    <w:uiPriority w:val="99"/>
    <w:semiHidden/>
    <w:rsid w:val="00783093"/>
    <w:rPr>
      <w:rFonts w:cs="Times New Roman"/>
    </w:rPr>
  </w:style>
  <w:style w:type="paragraph" w:styleId="NormalWeb">
    <w:name w:val="Normal (Web)"/>
    <w:basedOn w:val="Normal"/>
    <w:uiPriority w:val="99"/>
    <w:rsid w:val="00A668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tro">
    <w:name w:val="intro"/>
    <w:basedOn w:val="Normal"/>
    <w:uiPriority w:val="99"/>
    <w:rsid w:val="00A668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mfbox2">
    <w:name w:val="mmfbox2"/>
    <w:basedOn w:val="Normal"/>
    <w:uiPriority w:val="99"/>
    <w:rsid w:val="00A668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A6681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35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3512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35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3512C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70677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70677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A24E78"/>
    <w:rPr>
      <w:rFonts w:cs="Times New Roman"/>
      <w:color w:val="808080"/>
    </w:rPr>
  </w:style>
  <w:style w:type="character" w:customStyle="1" w:styleId="apple-converted-space">
    <w:name w:val="apple-converted-space"/>
    <w:basedOn w:val="DefaultParagraphFont"/>
    <w:uiPriority w:val="99"/>
    <w:rsid w:val="005F3A33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0D7EE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0D7EE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List">
    <w:name w:val="List"/>
    <w:basedOn w:val="Normal"/>
    <w:uiPriority w:val="99"/>
    <w:rsid w:val="00D81B0B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24D40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7967E6"/>
    <w:rPr>
      <w:rFonts w:cs="Times New Roman"/>
      <w:i/>
      <w:iCs/>
    </w:rPr>
  </w:style>
  <w:style w:type="character" w:customStyle="1" w:styleId="t4">
    <w:name w:val="t4"/>
    <w:basedOn w:val="DefaultParagraphFont"/>
    <w:uiPriority w:val="99"/>
    <w:rsid w:val="0065638A"/>
    <w:rPr>
      <w:rFonts w:cs="Times New Roman"/>
    </w:rPr>
  </w:style>
  <w:style w:type="paragraph" w:customStyle="1" w:styleId="a0">
    <w:name w:val="ò"/>
    <w:basedOn w:val="BodyText"/>
    <w:uiPriority w:val="99"/>
    <w:rsid w:val="0059333B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a1">
    <w:name w:val="Знак"/>
    <w:basedOn w:val="Normal"/>
    <w:uiPriority w:val="99"/>
    <w:rsid w:val="00133B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12"/>
    <w:basedOn w:val="11"/>
    <w:uiPriority w:val="99"/>
    <w:rsid w:val="00F432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51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102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10268">
              <w:marLeft w:val="134"/>
              <w:marRight w:val="100"/>
              <w:marTop w:val="0"/>
              <w:marBottom w:val="0"/>
              <w:divBdr>
                <w:top w:val="single" w:sz="6" w:space="10" w:color="FFFFCC"/>
                <w:left w:val="single" w:sz="6" w:space="4" w:color="FFFFCC"/>
                <w:bottom w:val="single" w:sz="6" w:space="0" w:color="FFFFCC"/>
                <w:right w:val="single" w:sz="6" w:space="4" w:color="FFFFCC"/>
              </w:divBdr>
            </w:div>
            <w:div w:id="1628510277">
              <w:marLeft w:val="0"/>
              <w:marRight w:val="0"/>
              <w:marTop w:val="0"/>
              <w:marBottom w:val="0"/>
              <w:divBdr>
                <w:top w:val="single" w:sz="6" w:space="8" w:color="FFFFCC"/>
                <w:left w:val="single" w:sz="6" w:space="8" w:color="FFFFCC"/>
                <w:bottom w:val="single" w:sz="6" w:space="8" w:color="FFFFCC"/>
                <w:right w:val="single" w:sz="6" w:space="8" w:color="FFFFCC"/>
              </w:divBdr>
            </w:div>
          </w:divsChild>
        </w:div>
        <w:div w:id="16285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1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1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3.png"/><Relationship Id="rId21" Type="http://schemas.openxmlformats.org/officeDocument/2006/relationships/image" Target="media/image12.jpeg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9.bin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7" Type="http://schemas.openxmlformats.org/officeDocument/2006/relationships/hyperlink" Target="http://pandia.ru/text/categ/wiki/001/50.php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oleObject" Target="embeddings/oleObject5.bin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4.png"/><Relationship Id="rId54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ndia.ru/text/category/biosfera/" TargetMode="External"/><Relationship Id="rId24" Type="http://schemas.openxmlformats.org/officeDocument/2006/relationships/image" Target="media/image15.png"/><Relationship Id="rId32" Type="http://schemas.openxmlformats.org/officeDocument/2006/relationships/oleObject" Target="embeddings/oleObject2.bin"/><Relationship Id="rId37" Type="http://schemas.openxmlformats.org/officeDocument/2006/relationships/image" Target="media/image22.png"/><Relationship Id="rId40" Type="http://schemas.openxmlformats.org/officeDocument/2006/relationships/oleObject" Target="embeddings/oleObject6.bin"/><Relationship Id="rId45" Type="http://schemas.openxmlformats.org/officeDocument/2006/relationships/footer" Target="footer1.xml"/><Relationship Id="rId53" Type="http://schemas.openxmlformats.org/officeDocument/2006/relationships/image" Target="media/image30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www.agroxxi.ru/stati/kak-v-rossii-podderzhivayut-intensivnoe-sadovodstvo.html" TargetMode="External"/><Relationship Id="rId36" Type="http://schemas.openxmlformats.org/officeDocument/2006/relationships/oleObject" Target="embeddings/oleObject4.bin"/><Relationship Id="rId49" Type="http://schemas.openxmlformats.org/officeDocument/2006/relationships/oleObject" Target="embeddings/oleObject10.bin"/><Relationship Id="rId57" Type="http://schemas.openxmlformats.org/officeDocument/2006/relationships/fontTable" Target="fontTable.xml"/><Relationship Id="rId10" Type="http://schemas.openxmlformats.org/officeDocument/2006/relationships/hyperlink" Target="http://pandia.ru/text/categ/wiki/001/51.ph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moneymakerfactory.ru/biznes-idei/importozameschenie-yablok/" TargetMode="External"/><Relationship Id="rId30" Type="http://schemas.openxmlformats.org/officeDocument/2006/relationships/oleObject" Target="embeddings/oleObject1.bin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oleObject" Target="embeddings/oleObject13.bin"/><Relationship Id="rId8" Type="http://schemas.openxmlformats.org/officeDocument/2006/relationships/image" Target="media/image1.png"/><Relationship Id="rId51" Type="http://schemas.openxmlformats.org/officeDocument/2006/relationships/image" Target="media/image29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6277</TotalTime>
  <Pages>48</Pages>
  <Words>7480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Макарова</cp:lastModifiedBy>
  <cp:revision>42</cp:revision>
  <cp:lastPrinted>2015-09-06T17:04:00Z</cp:lastPrinted>
  <dcterms:created xsi:type="dcterms:W3CDTF">2015-09-06T14:56:00Z</dcterms:created>
  <dcterms:modified xsi:type="dcterms:W3CDTF">2018-09-19T05:52:00Z</dcterms:modified>
</cp:coreProperties>
</file>