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EAB" w:rsidRDefault="00393EAB" w:rsidP="00DC2A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5A15">
        <w:rPr>
          <w:rFonts w:ascii="Times New Roman" w:hAnsi="Times New Roman" w:cs="Times New Roman"/>
          <w:sz w:val="24"/>
          <w:szCs w:val="24"/>
        </w:rPr>
        <w:t xml:space="preserve">Муниципальное бюджетное учреждение </w:t>
      </w:r>
    </w:p>
    <w:p w:rsidR="00393EAB" w:rsidRDefault="00393EAB" w:rsidP="00DC2A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5A15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3EAB" w:rsidRDefault="00393EAB" w:rsidP="00DC2A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станция юных натуралистов </w:t>
      </w:r>
    </w:p>
    <w:p w:rsidR="00393EAB" w:rsidRDefault="00393EAB" w:rsidP="00DC2A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рабочий посёлок Солнечный </w:t>
      </w:r>
    </w:p>
    <w:p w:rsidR="00393EAB" w:rsidRDefault="00393EAB" w:rsidP="00DC2A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Солнечного муниципального района </w:t>
      </w:r>
    </w:p>
    <w:p w:rsidR="00393EAB" w:rsidRPr="00775A15" w:rsidRDefault="00393EAB" w:rsidP="00DC2A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Хабаровского края</w:t>
      </w:r>
    </w:p>
    <w:p w:rsidR="00393EAB" w:rsidRPr="00775A15" w:rsidRDefault="00393EAB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3EAB" w:rsidRDefault="00393EAB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3EAB" w:rsidRDefault="00393EAB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3EAB" w:rsidRDefault="00393EAB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3EAB" w:rsidRDefault="00393EAB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3EAB" w:rsidRPr="00775A15" w:rsidRDefault="00393EAB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3EAB" w:rsidRPr="00DD7E81" w:rsidRDefault="00393EAB" w:rsidP="00DC2A3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D7E81">
        <w:rPr>
          <w:rFonts w:ascii="Times New Roman" w:hAnsi="Times New Roman" w:cs="Times New Roman"/>
          <w:spacing w:val="20"/>
          <w:sz w:val="36"/>
          <w:szCs w:val="36"/>
        </w:rPr>
        <w:t>Исследовательская работа</w:t>
      </w:r>
    </w:p>
    <w:p w:rsidR="00393EAB" w:rsidRPr="00775A15" w:rsidRDefault="00393EAB" w:rsidP="00DC2A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40"/>
        </w:rPr>
        <w:t>Влияние способа проращивания картофеля на его урожайность</w:t>
      </w:r>
    </w:p>
    <w:p w:rsidR="00393EAB" w:rsidRDefault="00393EAB" w:rsidP="00DC2A3F">
      <w:pPr>
        <w:tabs>
          <w:tab w:val="left" w:pos="4820"/>
        </w:tabs>
        <w:spacing w:after="0" w:line="240" w:lineRule="auto"/>
        <w:ind w:firstLine="4820"/>
        <w:rPr>
          <w:rFonts w:ascii="Times New Roman" w:hAnsi="Times New Roman" w:cs="Times New Roman"/>
          <w:b/>
          <w:sz w:val="24"/>
          <w:szCs w:val="24"/>
        </w:rPr>
      </w:pPr>
    </w:p>
    <w:p w:rsidR="00393EAB" w:rsidRDefault="00393EAB" w:rsidP="00DC2A3F">
      <w:pPr>
        <w:tabs>
          <w:tab w:val="left" w:pos="4820"/>
        </w:tabs>
        <w:spacing w:after="0" w:line="240" w:lineRule="auto"/>
        <w:ind w:firstLine="4820"/>
        <w:rPr>
          <w:rFonts w:ascii="Times New Roman" w:hAnsi="Times New Roman" w:cs="Times New Roman"/>
          <w:b/>
          <w:sz w:val="24"/>
          <w:szCs w:val="24"/>
        </w:rPr>
      </w:pPr>
    </w:p>
    <w:p w:rsidR="00DC2A3F" w:rsidRDefault="00DC2A3F" w:rsidP="00DC2A3F">
      <w:pPr>
        <w:tabs>
          <w:tab w:val="left" w:pos="4820"/>
        </w:tabs>
        <w:spacing w:after="0" w:line="240" w:lineRule="auto"/>
        <w:ind w:firstLine="4820"/>
        <w:rPr>
          <w:rFonts w:ascii="Times New Roman" w:hAnsi="Times New Roman" w:cs="Times New Roman"/>
          <w:b/>
          <w:sz w:val="24"/>
          <w:szCs w:val="24"/>
        </w:rPr>
      </w:pPr>
    </w:p>
    <w:p w:rsidR="00DC2A3F" w:rsidRDefault="00DC2A3F" w:rsidP="00DC2A3F">
      <w:pPr>
        <w:tabs>
          <w:tab w:val="left" w:pos="4820"/>
        </w:tabs>
        <w:spacing w:after="0" w:line="240" w:lineRule="auto"/>
        <w:ind w:firstLine="4820"/>
        <w:rPr>
          <w:rFonts w:ascii="Times New Roman" w:hAnsi="Times New Roman" w:cs="Times New Roman"/>
          <w:b/>
          <w:sz w:val="24"/>
          <w:szCs w:val="24"/>
        </w:rPr>
      </w:pPr>
    </w:p>
    <w:p w:rsidR="00DC2A3F" w:rsidRDefault="00DC2A3F" w:rsidP="00DC2A3F">
      <w:pPr>
        <w:tabs>
          <w:tab w:val="left" w:pos="4820"/>
        </w:tabs>
        <w:spacing w:after="0" w:line="240" w:lineRule="auto"/>
        <w:ind w:firstLine="4820"/>
        <w:rPr>
          <w:rFonts w:ascii="Times New Roman" w:hAnsi="Times New Roman" w:cs="Times New Roman"/>
          <w:b/>
          <w:sz w:val="24"/>
          <w:szCs w:val="24"/>
        </w:rPr>
      </w:pPr>
    </w:p>
    <w:p w:rsidR="00DC2A3F" w:rsidRDefault="00DC2A3F" w:rsidP="00DC2A3F">
      <w:pPr>
        <w:tabs>
          <w:tab w:val="left" w:pos="4820"/>
        </w:tabs>
        <w:spacing w:after="0" w:line="240" w:lineRule="auto"/>
        <w:ind w:firstLine="4820"/>
        <w:rPr>
          <w:rFonts w:ascii="Times New Roman" w:hAnsi="Times New Roman" w:cs="Times New Roman"/>
          <w:b/>
          <w:sz w:val="24"/>
          <w:szCs w:val="24"/>
        </w:rPr>
      </w:pPr>
    </w:p>
    <w:p w:rsidR="0083272F" w:rsidRPr="00775A15" w:rsidRDefault="00393EAB" w:rsidP="00DC2A3F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  <w:r w:rsidRPr="00775A15">
        <w:rPr>
          <w:rFonts w:ascii="Times New Roman" w:hAnsi="Times New Roman" w:cs="Times New Roman"/>
          <w:b/>
          <w:sz w:val="24"/>
          <w:szCs w:val="24"/>
        </w:rPr>
        <w:t xml:space="preserve">Выполнил: </w:t>
      </w:r>
      <w:r w:rsidR="0083272F">
        <w:rPr>
          <w:rFonts w:ascii="Times New Roman" w:hAnsi="Times New Roman" w:cs="Times New Roman"/>
          <w:sz w:val="24"/>
          <w:szCs w:val="24"/>
        </w:rPr>
        <w:t>Чупикова Ирина</w:t>
      </w:r>
      <w:r w:rsidR="00684D3F">
        <w:rPr>
          <w:rFonts w:ascii="Times New Roman" w:hAnsi="Times New Roman" w:cs="Times New Roman"/>
          <w:sz w:val="24"/>
          <w:szCs w:val="24"/>
        </w:rPr>
        <w:t>, учащаяся 10 класса,</w:t>
      </w:r>
    </w:p>
    <w:p w:rsidR="00393EAB" w:rsidRDefault="00393EAB" w:rsidP="00DC2A3F">
      <w:pPr>
        <w:tabs>
          <w:tab w:val="left" w:pos="4820"/>
        </w:tabs>
        <w:spacing w:after="0" w:line="240" w:lineRule="auto"/>
        <w:ind w:firstLine="34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684D3F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бучающаяся объединения </w:t>
      </w:r>
    </w:p>
    <w:p w:rsidR="00393EAB" w:rsidRDefault="00393EAB" w:rsidP="00DC2A3F">
      <w:pPr>
        <w:tabs>
          <w:tab w:val="left" w:pos="4820"/>
        </w:tabs>
        <w:spacing w:after="0" w:line="240" w:lineRule="auto"/>
        <w:ind w:firstLine="34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«Знатоки биологии»</w:t>
      </w:r>
    </w:p>
    <w:p w:rsidR="00393EAB" w:rsidRPr="00775A15" w:rsidRDefault="00393EAB" w:rsidP="00DC2A3F">
      <w:pPr>
        <w:tabs>
          <w:tab w:val="left" w:pos="4820"/>
        </w:tabs>
        <w:spacing w:after="0" w:line="240" w:lineRule="auto"/>
        <w:ind w:firstLine="31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МБУДО СЮН, р.п. Солнечный</w:t>
      </w:r>
    </w:p>
    <w:p w:rsidR="00393EAB" w:rsidRPr="00775A15" w:rsidRDefault="00393EAB" w:rsidP="00DC2A3F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Pr="00775A15">
        <w:rPr>
          <w:rFonts w:ascii="Times New Roman" w:hAnsi="Times New Roman" w:cs="Times New Roman"/>
          <w:b/>
          <w:sz w:val="24"/>
          <w:szCs w:val="24"/>
        </w:rPr>
        <w:t xml:space="preserve">Руководитель: </w:t>
      </w:r>
      <w:r>
        <w:rPr>
          <w:rFonts w:ascii="Times New Roman" w:hAnsi="Times New Roman" w:cs="Times New Roman"/>
          <w:sz w:val="24"/>
          <w:szCs w:val="24"/>
        </w:rPr>
        <w:t>Отрощенко Наталья Михайловна</w:t>
      </w:r>
      <w:r w:rsidRPr="00775A1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93EAB" w:rsidRPr="00775A15" w:rsidRDefault="00393EAB" w:rsidP="00DC2A3F">
      <w:pPr>
        <w:tabs>
          <w:tab w:val="left" w:pos="4820"/>
        </w:tabs>
        <w:spacing w:after="0" w:line="240" w:lineRule="auto"/>
        <w:ind w:firstLine="4820"/>
        <w:rPr>
          <w:rFonts w:ascii="Times New Roman" w:hAnsi="Times New Roman" w:cs="Times New Roman"/>
          <w:sz w:val="24"/>
          <w:szCs w:val="24"/>
        </w:rPr>
      </w:pPr>
      <w:r w:rsidRPr="00775A15">
        <w:rPr>
          <w:rFonts w:ascii="Times New Roman" w:hAnsi="Times New Roman" w:cs="Times New Roman"/>
          <w:sz w:val="24"/>
          <w:szCs w:val="24"/>
        </w:rPr>
        <w:t xml:space="preserve">педагог дополнительного </w:t>
      </w:r>
    </w:p>
    <w:p w:rsidR="00393EAB" w:rsidRPr="00775A15" w:rsidRDefault="00393EAB" w:rsidP="00DC2A3F">
      <w:pPr>
        <w:tabs>
          <w:tab w:val="left" w:pos="4820"/>
        </w:tabs>
        <w:spacing w:after="0" w:line="240" w:lineRule="auto"/>
        <w:ind w:firstLine="4820"/>
        <w:rPr>
          <w:rFonts w:ascii="Times New Roman" w:hAnsi="Times New Roman" w:cs="Times New Roman"/>
          <w:sz w:val="24"/>
          <w:szCs w:val="24"/>
        </w:rPr>
      </w:pPr>
      <w:r w:rsidRPr="00775A15">
        <w:rPr>
          <w:rFonts w:ascii="Times New Roman" w:hAnsi="Times New Roman" w:cs="Times New Roman"/>
          <w:sz w:val="24"/>
          <w:szCs w:val="24"/>
        </w:rPr>
        <w:t>образования МБУ ДО СЮН</w:t>
      </w:r>
    </w:p>
    <w:p w:rsidR="00393EAB" w:rsidRDefault="00393EAB" w:rsidP="00DC2A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EAB" w:rsidRDefault="00393EAB" w:rsidP="00DC2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93EAB" w:rsidRDefault="00393EAB" w:rsidP="00DC2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93EAB" w:rsidRDefault="00393EAB" w:rsidP="00DC2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DC2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DC2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DC2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DC2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DC2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DC2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DC2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DC2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DC2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C2A3F" w:rsidRPr="00775A15" w:rsidRDefault="00DC2A3F" w:rsidP="00DC2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93EAB" w:rsidRPr="00775A15" w:rsidRDefault="00393EAB" w:rsidP="00DC2A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5A15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75A15">
        <w:rPr>
          <w:rFonts w:ascii="Times New Roman" w:hAnsi="Times New Roman" w:cs="Times New Roman"/>
          <w:sz w:val="24"/>
          <w:szCs w:val="24"/>
        </w:rPr>
        <w:t>п. Солнечный</w:t>
      </w:r>
    </w:p>
    <w:p w:rsidR="00393EAB" w:rsidRPr="00775A15" w:rsidRDefault="00393EAB" w:rsidP="00DC2A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 г</w:t>
      </w:r>
    </w:p>
    <w:p w:rsidR="00393EAB" w:rsidRPr="00445CC4" w:rsidRDefault="00393EAB" w:rsidP="00DC2A3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5CC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ОГЛАВЛЕНИЕ</w:t>
      </w:r>
    </w:p>
    <w:p w:rsidR="00393EAB" w:rsidRPr="00393EAB" w:rsidRDefault="00393EAB" w:rsidP="00DC2A3F">
      <w:pPr>
        <w:spacing w:after="0" w:line="240" w:lineRule="auto"/>
        <w:rPr>
          <w:rStyle w:val="a3"/>
          <w:rFonts w:ascii="Times New Roman" w:eastAsia="Calibri" w:hAnsi="Times New Roman" w:cs="Times New Roman"/>
          <w:noProof/>
          <w:color w:val="000000" w:themeColor="text1"/>
          <w:sz w:val="28"/>
          <w:szCs w:val="28"/>
          <w:u w:val="none"/>
        </w:rPr>
      </w:pPr>
      <w:r w:rsidRPr="00393EAB">
        <w:rPr>
          <w:rStyle w:val="a3"/>
          <w:rFonts w:ascii="Times New Roman" w:eastAsia="Calibri" w:hAnsi="Times New Roman" w:cs="Times New Roman"/>
          <w:noProof/>
          <w:color w:val="000000" w:themeColor="text1"/>
          <w:sz w:val="28"/>
          <w:szCs w:val="28"/>
          <w:u w:val="none"/>
        </w:rPr>
        <w:t>Введение………………………………………………………………………</w:t>
      </w:r>
      <w:r w:rsidR="00EA0193">
        <w:rPr>
          <w:rStyle w:val="a3"/>
          <w:rFonts w:ascii="Times New Roman" w:eastAsia="Calibri" w:hAnsi="Times New Roman" w:cs="Times New Roman"/>
          <w:noProof/>
          <w:color w:val="000000" w:themeColor="text1"/>
          <w:sz w:val="28"/>
          <w:szCs w:val="28"/>
          <w:u w:val="none"/>
        </w:rPr>
        <w:t>...</w:t>
      </w:r>
      <w:r w:rsidR="00684D3F">
        <w:rPr>
          <w:rStyle w:val="a3"/>
          <w:rFonts w:ascii="Times New Roman" w:eastAsia="Calibri" w:hAnsi="Times New Roman" w:cs="Times New Roman"/>
          <w:noProof/>
          <w:color w:val="000000" w:themeColor="text1"/>
          <w:sz w:val="28"/>
          <w:szCs w:val="28"/>
          <w:u w:val="none"/>
        </w:rPr>
        <w:t>3</w:t>
      </w:r>
    </w:p>
    <w:p w:rsidR="00393EAB" w:rsidRDefault="00393EAB" w:rsidP="00DC2A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7398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Теоретическая часть (Обз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 информационных источников)</w:t>
      </w:r>
      <w:r w:rsidR="00EA0193">
        <w:rPr>
          <w:rFonts w:ascii="Times New Roman" w:eastAsiaTheme="minorEastAsia" w:hAnsi="Times New Roman" w:cs="Times New Roman"/>
          <w:sz w:val="28"/>
          <w:szCs w:val="28"/>
          <w:lang w:eastAsia="ru-RU"/>
        </w:rPr>
        <w:t>……………….4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15739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1573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93EAB" w:rsidRPr="00096925" w:rsidRDefault="00393EAB" w:rsidP="00DC2A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7398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Практическая часть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……………………………………………</w:t>
      </w:r>
      <w:r w:rsidR="00EA0193">
        <w:rPr>
          <w:rFonts w:ascii="Times New Roman" w:eastAsiaTheme="minorEastAsia" w:hAnsi="Times New Roman" w:cs="Times New Roman"/>
          <w:sz w:val="28"/>
          <w:szCs w:val="28"/>
          <w:lang w:eastAsia="ru-RU"/>
        </w:rPr>
        <w:t>………………5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3EAB" w:rsidRPr="00445CC4" w:rsidRDefault="00393EAB" w:rsidP="00DC2A3F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Выводы…………</w:t>
      </w:r>
      <w:r w:rsidRPr="00445CC4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EA0193">
        <w:rPr>
          <w:rFonts w:ascii="Times New Roman" w:hAnsi="Times New Roman" w:cs="Times New Roman"/>
          <w:sz w:val="28"/>
          <w:szCs w:val="28"/>
        </w:rPr>
        <w:t>…….8</w:t>
      </w:r>
    </w:p>
    <w:p w:rsidR="00393EAB" w:rsidRPr="00445CC4" w:rsidRDefault="00393EAB" w:rsidP="00DC2A3F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</w:t>
      </w:r>
      <w:r w:rsidRPr="00445CC4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EA0193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EA0193">
        <w:rPr>
          <w:rFonts w:ascii="Times New Roman" w:hAnsi="Times New Roman" w:cs="Times New Roman"/>
          <w:sz w:val="28"/>
          <w:szCs w:val="28"/>
        </w:rPr>
        <w:t>8</w:t>
      </w:r>
    </w:p>
    <w:p w:rsidR="00393EAB" w:rsidRPr="00445CC4" w:rsidRDefault="00393EAB" w:rsidP="00DC2A3F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684D3F">
        <w:rPr>
          <w:rFonts w:ascii="Times New Roman" w:hAnsi="Times New Roman" w:cs="Times New Roman"/>
          <w:sz w:val="28"/>
          <w:szCs w:val="28"/>
        </w:rPr>
        <w:t xml:space="preserve">информационных источников </w:t>
      </w:r>
      <w:r w:rsidR="00EA0193">
        <w:rPr>
          <w:rFonts w:ascii="Times New Roman" w:hAnsi="Times New Roman" w:cs="Times New Roman"/>
          <w:sz w:val="28"/>
          <w:szCs w:val="28"/>
        </w:rPr>
        <w:t>……………………………………….8</w:t>
      </w:r>
    </w:p>
    <w:p w:rsidR="00393EAB" w:rsidRPr="00445CC4" w:rsidRDefault="00393EAB" w:rsidP="00DC2A3F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</w:t>
      </w:r>
      <w:r w:rsidRPr="00445CC4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EA0193">
        <w:rPr>
          <w:rFonts w:ascii="Times New Roman" w:hAnsi="Times New Roman" w:cs="Times New Roman"/>
          <w:sz w:val="28"/>
          <w:szCs w:val="28"/>
        </w:rPr>
        <w:t>….9</w:t>
      </w:r>
    </w:p>
    <w:p w:rsidR="00393EAB" w:rsidRPr="00445CC4" w:rsidRDefault="00393EAB" w:rsidP="00DC2A3F">
      <w:pPr>
        <w:pStyle w:val="a4"/>
        <w:spacing w:after="0" w:line="24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280478125"/>
      <w:bookmarkStart w:id="1" w:name="_Toc313752525"/>
    </w:p>
    <w:p w:rsidR="00393EAB" w:rsidRDefault="00393EAB" w:rsidP="00DC2A3F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93EAB" w:rsidRPr="00157398" w:rsidRDefault="00393EAB" w:rsidP="00DC2A3F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93EAB" w:rsidRPr="00445CC4" w:rsidRDefault="00393EAB" w:rsidP="00DC2A3F">
      <w:pPr>
        <w:pStyle w:val="a4"/>
        <w:spacing w:after="0" w:line="24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93EAB" w:rsidRPr="00445CC4" w:rsidRDefault="00393EAB" w:rsidP="00DC2A3F">
      <w:pPr>
        <w:pStyle w:val="a4"/>
        <w:spacing w:after="0" w:line="24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93EAB" w:rsidRPr="00445CC4" w:rsidRDefault="00393EAB" w:rsidP="00DC2A3F">
      <w:pPr>
        <w:pStyle w:val="a4"/>
        <w:spacing w:after="0" w:line="24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93EAB" w:rsidRPr="00445CC4" w:rsidRDefault="00393EAB" w:rsidP="00DC2A3F">
      <w:pPr>
        <w:pStyle w:val="a4"/>
        <w:spacing w:after="0" w:line="24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93EAB" w:rsidRPr="00445CC4" w:rsidRDefault="00393EAB" w:rsidP="00DC2A3F">
      <w:pPr>
        <w:pStyle w:val="a4"/>
        <w:spacing w:after="0" w:line="24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93EAB" w:rsidRPr="00445CC4" w:rsidRDefault="00393EAB" w:rsidP="00DC2A3F">
      <w:pPr>
        <w:pStyle w:val="a4"/>
        <w:spacing w:after="0" w:line="24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93EAB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393EAB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393EAB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393EAB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393EAB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393EAB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393EAB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393EAB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393EAB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393EAB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393EAB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DC2A3F" w:rsidRDefault="00DC2A3F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DC2A3F" w:rsidRDefault="00DC2A3F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DC2A3F" w:rsidRDefault="00DC2A3F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DC2A3F" w:rsidRDefault="00DC2A3F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DC2A3F" w:rsidRDefault="00DC2A3F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DC2A3F" w:rsidRDefault="00DC2A3F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DC2A3F" w:rsidRDefault="00DC2A3F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DC2A3F" w:rsidRDefault="00DC2A3F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DC2A3F" w:rsidRDefault="00DC2A3F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DC2A3F" w:rsidRDefault="00DC2A3F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393EAB" w:rsidRPr="00157398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157398">
        <w:rPr>
          <w:rFonts w:ascii="Times New Roman" w:hAnsi="Times New Roman" w:cs="Times New Roman"/>
          <w:b/>
          <w:sz w:val="36"/>
          <w:szCs w:val="36"/>
        </w:rPr>
        <w:lastRenderedPageBreak/>
        <w:t>В</w:t>
      </w:r>
      <w:bookmarkEnd w:id="0"/>
      <w:bookmarkEnd w:id="1"/>
      <w:r w:rsidRPr="00157398">
        <w:rPr>
          <w:rFonts w:ascii="Times New Roman" w:hAnsi="Times New Roman" w:cs="Times New Roman"/>
          <w:b/>
          <w:sz w:val="36"/>
          <w:szCs w:val="36"/>
        </w:rPr>
        <w:t>ведение</w:t>
      </w:r>
    </w:p>
    <w:p w:rsidR="00393EAB" w:rsidRDefault="00393EAB" w:rsidP="00DC2A3F">
      <w:pPr>
        <w:pStyle w:val="a4"/>
        <w:spacing w:after="0" w:line="240" w:lineRule="auto"/>
        <w:ind w:left="0"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2" w:name="_Toc280478126"/>
      <w:bookmarkStart w:id="3" w:name="_Toc313752526"/>
      <w:r w:rsidRPr="00157398">
        <w:rPr>
          <w:rFonts w:ascii="Times New Roman" w:hAnsi="Times New Roman" w:cs="Times New Roman"/>
          <w:i/>
          <w:sz w:val="28"/>
          <w:szCs w:val="28"/>
        </w:rPr>
        <w:t>Актуальность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157398"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End w:id="2"/>
      <w:bookmarkEnd w:id="3"/>
      <w:r w:rsidRPr="00B01D20">
        <w:rPr>
          <w:rFonts w:ascii="Times New Roman" w:hAnsi="Times New Roman" w:cs="Times New Roman"/>
          <w:sz w:val="28"/>
          <w:szCs w:val="28"/>
        </w:rPr>
        <w:t>Картофель. Кто не знает это растение? Кто не пробовал на вкус его клубни?</w:t>
      </w:r>
      <w:r w:rsidR="00B01D20" w:rsidRPr="00B01D20">
        <w:rPr>
          <w:rFonts w:ascii="Times New Roman" w:hAnsi="Times New Roman" w:cs="Times New Roman"/>
          <w:sz w:val="28"/>
          <w:szCs w:val="28"/>
        </w:rPr>
        <w:t xml:space="preserve"> Вот уже несколько столетий это культурное растение возделывается в северных широтах как основной продукт питания не только на полях, но и на наших приусадебных участках. </w:t>
      </w:r>
      <w:r w:rsidR="00B01D20">
        <w:rPr>
          <w:rFonts w:ascii="Times New Roman" w:hAnsi="Times New Roman" w:cs="Times New Roman"/>
          <w:sz w:val="28"/>
          <w:szCs w:val="28"/>
        </w:rPr>
        <w:t xml:space="preserve">Я знаю на собственном опыте, что выращивание картофеля на даче – это тяжёлый труд. При этом итог работы в условиях нашего сурового дальневосточного климата не предсказуем. В беседе со своим педагогом – Отрощенко Натальей Михайловной – я выяснила, что урожай картофеля на даче с тяжёлой суглинистой землёй  можно повысить путём организации севооборота, </w:t>
      </w:r>
      <w:r w:rsidR="00486720">
        <w:rPr>
          <w:rFonts w:ascii="Times New Roman" w:hAnsi="Times New Roman" w:cs="Times New Roman"/>
          <w:sz w:val="28"/>
          <w:szCs w:val="28"/>
        </w:rPr>
        <w:t>формирования</w:t>
      </w:r>
      <w:r w:rsidR="00B01D20">
        <w:rPr>
          <w:rFonts w:ascii="Times New Roman" w:hAnsi="Times New Roman" w:cs="Times New Roman"/>
          <w:sz w:val="28"/>
          <w:szCs w:val="28"/>
        </w:rPr>
        <w:t xml:space="preserve"> высоких гряд с хорошим пластом плодородной земли</w:t>
      </w:r>
      <w:r w:rsidR="00486720">
        <w:rPr>
          <w:rFonts w:ascii="Times New Roman" w:hAnsi="Times New Roman" w:cs="Times New Roman"/>
          <w:sz w:val="28"/>
          <w:szCs w:val="28"/>
        </w:rPr>
        <w:t xml:space="preserve">, использования сидератов, подбора  урожайных сортов. Всё это она уже несколько лет успешно испытывает у себя на даче. А что ещё можно сделать?  Как </w:t>
      </w:r>
      <w:r w:rsidR="00CD7138">
        <w:rPr>
          <w:rFonts w:ascii="Times New Roman" w:hAnsi="Times New Roman" w:cs="Times New Roman"/>
          <w:sz w:val="28"/>
          <w:szCs w:val="28"/>
        </w:rPr>
        <w:t xml:space="preserve">на </w:t>
      </w:r>
      <w:r w:rsidR="00486720">
        <w:rPr>
          <w:rFonts w:ascii="Times New Roman" w:hAnsi="Times New Roman" w:cs="Times New Roman"/>
          <w:sz w:val="28"/>
          <w:szCs w:val="28"/>
        </w:rPr>
        <w:t xml:space="preserve">меньшей территории </w:t>
      </w:r>
      <w:r w:rsidR="00B01D20">
        <w:rPr>
          <w:rFonts w:ascii="Times New Roman" w:hAnsi="Times New Roman" w:cs="Times New Roman"/>
          <w:sz w:val="28"/>
          <w:szCs w:val="28"/>
        </w:rPr>
        <w:t xml:space="preserve"> </w:t>
      </w:r>
      <w:r w:rsidR="00486720">
        <w:rPr>
          <w:rFonts w:ascii="Times New Roman" w:hAnsi="Times New Roman" w:cs="Times New Roman"/>
          <w:sz w:val="28"/>
          <w:szCs w:val="28"/>
        </w:rPr>
        <w:t xml:space="preserve">получить больший урожай? На этот вопрос я и решила ответить вместе со своим педагогом. </w:t>
      </w:r>
      <w:r w:rsidR="00B01D20">
        <w:rPr>
          <w:rFonts w:ascii="Times New Roman" w:hAnsi="Times New Roman" w:cs="Times New Roman"/>
          <w:sz w:val="28"/>
          <w:szCs w:val="28"/>
        </w:rPr>
        <w:t xml:space="preserve"> </w:t>
      </w:r>
      <w:r w:rsidR="00486720">
        <w:rPr>
          <w:rFonts w:ascii="Times New Roman" w:hAnsi="Times New Roman" w:cs="Times New Roman"/>
          <w:sz w:val="28"/>
          <w:szCs w:val="28"/>
        </w:rPr>
        <w:t xml:space="preserve">Однажды просматривая сайты по способам выращивания картофелю я обратила внимание на информацию, что способ проращивания клубней может влиять на урожай. Так ли это? </w:t>
      </w:r>
    </w:p>
    <w:p w:rsidR="00486720" w:rsidRPr="00775A15" w:rsidRDefault="00393EAB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19BC"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86720">
        <w:rPr>
          <w:rFonts w:ascii="Times New Roman" w:hAnsi="Times New Roman" w:cs="Times New Roman"/>
          <w:sz w:val="28"/>
          <w:szCs w:val="28"/>
        </w:rPr>
        <w:t>И</w:t>
      </w:r>
      <w:r w:rsidR="00486720" w:rsidRPr="00445CC4">
        <w:rPr>
          <w:rFonts w:ascii="Times New Roman" w:hAnsi="Times New Roman" w:cs="Times New Roman"/>
          <w:sz w:val="28"/>
          <w:szCs w:val="28"/>
        </w:rPr>
        <w:t>сследовать</w:t>
      </w:r>
      <w:r w:rsidR="00486720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486720" w:rsidRPr="00486720">
        <w:rPr>
          <w:rFonts w:ascii="Times New Roman" w:hAnsi="Times New Roman" w:cs="Times New Roman"/>
          <w:sz w:val="28"/>
          <w:szCs w:val="28"/>
        </w:rPr>
        <w:t>влияние способа проращивания картофеля на его урожайность.</w:t>
      </w:r>
    </w:p>
    <w:p w:rsidR="00393EAB" w:rsidRDefault="00393EAB" w:rsidP="00DC2A3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19BC">
        <w:rPr>
          <w:rFonts w:ascii="Times New Roman" w:hAnsi="Times New Roman" w:cs="Times New Roman"/>
          <w:i/>
          <w:sz w:val="28"/>
          <w:szCs w:val="28"/>
        </w:rPr>
        <w:t xml:space="preserve">Задачи: </w:t>
      </w:r>
    </w:p>
    <w:p w:rsidR="00486720" w:rsidRDefault="00486720" w:rsidP="00DC2A3F">
      <w:pPr>
        <w:pStyle w:val="a4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86720">
        <w:rPr>
          <w:rFonts w:ascii="Times New Roman" w:hAnsi="Times New Roman" w:cs="Times New Roman"/>
          <w:sz w:val="28"/>
          <w:szCs w:val="28"/>
        </w:rPr>
        <w:t xml:space="preserve">Провести проращивание клубней </w:t>
      </w:r>
      <w:r w:rsidR="00A8667A">
        <w:rPr>
          <w:rFonts w:ascii="Times New Roman" w:hAnsi="Times New Roman" w:cs="Times New Roman"/>
          <w:sz w:val="28"/>
          <w:szCs w:val="28"/>
        </w:rPr>
        <w:t xml:space="preserve">семенного </w:t>
      </w:r>
      <w:r w:rsidRPr="00486720">
        <w:rPr>
          <w:rFonts w:ascii="Times New Roman" w:hAnsi="Times New Roman" w:cs="Times New Roman"/>
          <w:sz w:val="28"/>
          <w:szCs w:val="28"/>
        </w:rPr>
        <w:t xml:space="preserve">картофеля разными способами. </w:t>
      </w:r>
    </w:p>
    <w:p w:rsidR="00486720" w:rsidRPr="00486720" w:rsidRDefault="00D33B7F" w:rsidP="00DC2A3F">
      <w:pPr>
        <w:pStyle w:val="a4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полевые испытания пророщенных клубней.</w:t>
      </w:r>
    </w:p>
    <w:p w:rsidR="00393EAB" w:rsidRPr="00813E87" w:rsidRDefault="00393EAB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E8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Гипотеза исследования:</w:t>
      </w:r>
      <w:r w:rsidRPr="00813E87">
        <w:rPr>
          <w:rFonts w:ascii="Times New Roman" w:hAnsi="Times New Roman" w:cs="Times New Roman"/>
          <w:sz w:val="28"/>
          <w:szCs w:val="28"/>
        </w:rPr>
        <w:t xml:space="preserve"> </w:t>
      </w:r>
      <w:r w:rsidR="00D33B7F">
        <w:rPr>
          <w:rFonts w:ascii="Times New Roman" w:hAnsi="Times New Roman" w:cs="Times New Roman"/>
          <w:sz w:val="28"/>
          <w:szCs w:val="28"/>
        </w:rPr>
        <w:t>Способ проращивания клубней картофеля влияет на его урожайность.</w:t>
      </w:r>
    </w:p>
    <w:p w:rsidR="00393EAB" w:rsidRPr="007D31B6" w:rsidRDefault="00393EAB" w:rsidP="00DC2A3F">
      <w:pPr>
        <w:spacing w:after="0" w:line="240" w:lineRule="auto"/>
        <w:ind w:firstLine="282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1B6">
        <w:rPr>
          <w:rFonts w:ascii="Times New Roman" w:hAnsi="Times New Roman" w:cs="Times New Roman"/>
          <w:i/>
          <w:sz w:val="28"/>
          <w:szCs w:val="28"/>
        </w:rPr>
        <w:t>Объект исследования</w:t>
      </w:r>
      <w:r w:rsidRPr="007D31B6">
        <w:rPr>
          <w:rFonts w:ascii="Times New Roman" w:hAnsi="Times New Roman" w:cs="Times New Roman"/>
          <w:sz w:val="28"/>
          <w:szCs w:val="28"/>
        </w:rPr>
        <w:t xml:space="preserve"> – </w:t>
      </w:r>
      <w:r w:rsidR="00D33B7F">
        <w:rPr>
          <w:rFonts w:ascii="Times New Roman" w:hAnsi="Times New Roman" w:cs="Times New Roman"/>
          <w:sz w:val="28"/>
          <w:szCs w:val="28"/>
        </w:rPr>
        <w:t xml:space="preserve">картофель нескольких сортов </w:t>
      </w:r>
    </w:p>
    <w:p w:rsidR="00D33B7F" w:rsidRPr="00775A15" w:rsidRDefault="00393EAB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E81">
        <w:rPr>
          <w:rFonts w:ascii="Times New Roman" w:hAnsi="Times New Roman" w:cs="Times New Roman"/>
          <w:i/>
          <w:sz w:val="28"/>
          <w:szCs w:val="28"/>
        </w:rPr>
        <w:t>Предмет исследования</w:t>
      </w:r>
      <w:r w:rsidRPr="00DD7E81">
        <w:rPr>
          <w:rFonts w:ascii="Times New Roman" w:hAnsi="Times New Roman" w:cs="Times New Roman"/>
          <w:sz w:val="28"/>
          <w:szCs w:val="28"/>
        </w:rPr>
        <w:t xml:space="preserve">: </w:t>
      </w:r>
      <w:r w:rsidR="00D33B7F" w:rsidRPr="00486720">
        <w:rPr>
          <w:rFonts w:ascii="Times New Roman" w:hAnsi="Times New Roman" w:cs="Times New Roman"/>
          <w:sz w:val="28"/>
          <w:szCs w:val="28"/>
        </w:rPr>
        <w:t>влияние способа проращивания картофеля на его урожайность.</w:t>
      </w:r>
    </w:p>
    <w:p w:rsidR="00393EAB" w:rsidRPr="00DD7E81" w:rsidRDefault="00393EAB" w:rsidP="00DC2A3F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DD7E81">
        <w:rPr>
          <w:rFonts w:ascii="Times New Roman" w:hAnsi="Times New Roman" w:cs="Times New Roman"/>
          <w:i/>
          <w:sz w:val="28"/>
          <w:szCs w:val="28"/>
        </w:rPr>
        <w:t>Методы и приёмы исследования:</w:t>
      </w:r>
    </w:p>
    <w:p w:rsidR="00D33B7F" w:rsidRDefault="00393EAB" w:rsidP="00DC2A3F">
      <w:pPr>
        <w:pStyle w:val="a4"/>
        <w:spacing w:after="0" w:line="240" w:lineRule="auto"/>
        <w:ind w:left="0" w:hanging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B067E">
        <w:rPr>
          <w:rFonts w:ascii="Times New Roman" w:hAnsi="Times New Roman" w:cs="Times New Roman"/>
          <w:sz w:val="28"/>
          <w:szCs w:val="28"/>
        </w:rPr>
        <w:t>1.</w:t>
      </w:r>
      <w:r w:rsidRPr="002B067E">
        <w:rPr>
          <w:rFonts w:ascii="Times New Roman" w:hAnsi="Times New Roman" w:cs="Times New Roman"/>
          <w:sz w:val="28"/>
          <w:szCs w:val="28"/>
        </w:rPr>
        <w:tab/>
      </w:r>
      <w:r w:rsidRPr="007D31B6">
        <w:rPr>
          <w:rFonts w:ascii="Times New Roman" w:hAnsi="Times New Roman" w:cs="Times New Roman"/>
          <w:b/>
          <w:sz w:val="28"/>
          <w:szCs w:val="28"/>
        </w:rPr>
        <w:t>Сбор, обобщение и анализ</w:t>
      </w:r>
      <w:r w:rsidRPr="002B067E">
        <w:rPr>
          <w:rFonts w:ascii="Times New Roman" w:hAnsi="Times New Roman" w:cs="Times New Roman"/>
          <w:sz w:val="28"/>
          <w:szCs w:val="28"/>
        </w:rPr>
        <w:t xml:space="preserve"> материалов </w:t>
      </w:r>
      <w:r w:rsidR="00D33B7F">
        <w:rPr>
          <w:rFonts w:ascii="Times New Roman" w:hAnsi="Times New Roman" w:cs="Times New Roman"/>
          <w:sz w:val="28"/>
          <w:szCs w:val="28"/>
        </w:rPr>
        <w:t xml:space="preserve">журналов </w:t>
      </w:r>
      <w:r w:rsidRPr="002B067E">
        <w:rPr>
          <w:rFonts w:ascii="Times New Roman" w:hAnsi="Times New Roman" w:cs="Times New Roman"/>
          <w:sz w:val="28"/>
          <w:szCs w:val="28"/>
        </w:rPr>
        <w:t xml:space="preserve">и Интернет – источников с целью выяснения </w:t>
      </w:r>
      <w:r w:rsidR="00D33B7F">
        <w:rPr>
          <w:rFonts w:ascii="Times New Roman" w:hAnsi="Times New Roman" w:cs="Times New Roman"/>
          <w:sz w:val="28"/>
          <w:szCs w:val="28"/>
        </w:rPr>
        <w:t>возможных способов предпосевного проращивания клубней картофеля.</w:t>
      </w:r>
    </w:p>
    <w:p w:rsidR="00393EAB" w:rsidRPr="002B067E" w:rsidRDefault="00393EAB" w:rsidP="00DC2A3F">
      <w:pPr>
        <w:pStyle w:val="a4"/>
        <w:spacing w:after="0" w:line="240" w:lineRule="auto"/>
        <w:ind w:left="0" w:hanging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Pr="007D31B6">
        <w:rPr>
          <w:rFonts w:ascii="Times New Roman" w:hAnsi="Times New Roman" w:cs="Times New Roman"/>
          <w:b/>
          <w:bCs/>
          <w:sz w:val="28"/>
          <w:szCs w:val="28"/>
        </w:rPr>
        <w:t xml:space="preserve">Экспериментальный метод. </w:t>
      </w:r>
      <w:r w:rsidRPr="007D31B6">
        <w:rPr>
          <w:rFonts w:ascii="Times New Roman" w:hAnsi="Times New Roman" w:cs="Times New Roman"/>
          <w:bCs/>
          <w:sz w:val="28"/>
          <w:szCs w:val="28"/>
        </w:rPr>
        <w:t xml:space="preserve">Проведение </w:t>
      </w:r>
      <w:r w:rsidR="00D33B7F">
        <w:rPr>
          <w:rFonts w:ascii="Times New Roman" w:hAnsi="Times New Roman" w:cs="Times New Roman"/>
          <w:bCs/>
          <w:sz w:val="28"/>
          <w:szCs w:val="28"/>
        </w:rPr>
        <w:t>эксперимента на дачном участке. Проращивание клубней картофеля разными способами, посадка его в грунт, выращивание и сравнение урожая.</w:t>
      </w:r>
    </w:p>
    <w:p w:rsidR="00393EAB" w:rsidRDefault="00393EAB" w:rsidP="00DC2A3F">
      <w:pPr>
        <w:pStyle w:val="a4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93EAB" w:rsidRDefault="00393EAB" w:rsidP="00DC2A3F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93EAB" w:rsidRDefault="00393EAB" w:rsidP="00DC2A3F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93EAB" w:rsidRDefault="00393EAB" w:rsidP="00DC2A3F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93EAB" w:rsidRDefault="00393EAB" w:rsidP="00DC2A3F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93EAB" w:rsidRDefault="00393EAB" w:rsidP="00DC2A3F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93EAB" w:rsidRDefault="00393EAB" w:rsidP="00DC2A3F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93EAB" w:rsidRDefault="00393EAB" w:rsidP="00DC2A3F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93EAB" w:rsidRDefault="00393EAB" w:rsidP="00DC2A3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r w:rsidRPr="00157398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lastRenderedPageBreak/>
        <w:t>Теоретическая часть</w:t>
      </w:r>
    </w:p>
    <w:p w:rsidR="00B443F7" w:rsidRDefault="00393EAB" w:rsidP="00DC2A3F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157398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(Обзор информационных источников)</w:t>
      </w:r>
    </w:p>
    <w:p w:rsidR="00D52666" w:rsidRDefault="00B443F7" w:rsidP="00DC2A3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>Родина картофеля — </w:t>
      </w:r>
      <w:hyperlink r:id="rId7" w:tooltip="Южная Америка" w:history="1">
        <w:r w:rsidRPr="00D5266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Южная Америка</w:t>
        </w:r>
      </w:hyperlink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где </w:t>
      </w:r>
      <w:r w:rsidR="00A8667A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дикий картофель можно встретить  </w:t>
      </w:r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>до сих пор</w:t>
      </w:r>
      <w:r w:rsidR="00A8667A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природе</w:t>
      </w:r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Введение </w:t>
      </w:r>
      <w:r w:rsidR="00A8667A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>в культуру, по мнению учёных, началось</w:t>
      </w:r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примерно </w:t>
      </w:r>
      <w:r w:rsidR="00A8667A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  — </w:t>
      </w:r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A8667A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>тысяч лет тому назад на территории современной </w:t>
      </w:r>
      <w:hyperlink r:id="rId8" w:tooltip="Боливия" w:history="1">
        <w:r w:rsidRPr="00D5266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Боливии</w:t>
        </w:r>
      </w:hyperlink>
      <w:hyperlink r:id="rId9" w:anchor="cite_note-10" w:history="1"/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>.  В </w:t>
      </w:r>
      <w:hyperlink r:id="rId10" w:tooltip="Европа" w:history="1">
        <w:r w:rsidRPr="00D5266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Европу</w:t>
        </w:r>
      </w:hyperlink>
      <w:r w:rsidR="00A8667A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точнее в </w:t>
      </w:r>
      <w:hyperlink r:id="rId11" w:tooltip="Испания" w:history="1">
        <w:r w:rsidRPr="00D5266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Испанию</w:t>
        </w:r>
      </w:hyperlink>
      <w:r w:rsidR="00A8667A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картофель впервые был завезён, вероятно, </w:t>
      </w:r>
      <w:hyperlink r:id="rId12" w:tooltip="Сьеса де Леон, Педро" w:history="1">
        <w:r w:rsidRPr="00D5266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Сьесой де Леоном</w:t>
        </w:r>
      </w:hyperlink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> в </w:t>
      </w:r>
      <w:hyperlink r:id="rId13" w:tooltip="1551 год" w:history="1">
        <w:r w:rsidRPr="00D5266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1551 году</w:t>
        </w:r>
      </w:hyperlink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8667A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который привёз клубни этого растения </w:t>
      </w:r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>из </w:t>
      </w:r>
      <w:hyperlink r:id="rId14" w:tooltip="Перу" w:history="1">
        <w:r w:rsidRPr="00D5266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Перу</w:t>
        </w:r>
      </w:hyperlink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82EC3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Сначала картофель был принят в Европе</w:t>
      </w:r>
      <w:r w:rsidR="00A8667A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>, и в России тоже,</w:t>
      </w:r>
      <w:r w:rsidR="00782EC3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8667A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</w:t>
      </w:r>
      <w:hyperlink r:id="rId15" w:tooltip="Декоративные растения" w:history="1">
        <w:r w:rsidR="00782EC3" w:rsidRPr="00D5266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декоративное растение</w:t>
        </w:r>
      </w:hyperlink>
      <w:r w:rsidR="00A8667A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>. Это было связано с тем, что европейцы в первую очередь пытались употребить в пищу его листья и ягоды этого. Так как эти части растения ядовиты, то происходило массовое отравление, поэтому люди отказывались садить картофель в большом количестве.</w:t>
      </w:r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Первое свидетельство употребления картофеля в пищу относится также к Испании: в 1573 году картофель значится среди продуктов, закупленных для госпиталя Крови Иисусовой в </w:t>
      </w:r>
      <w:hyperlink r:id="rId16" w:tooltip="Севилья" w:history="1">
        <w:r w:rsidRPr="00D5266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Севилье</w:t>
        </w:r>
      </w:hyperlink>
      <w:r w:rsidR="00782EC3" w:rsidRPr="00D52666">
        <w:rPr>
          <w:rFonts w:ascii="Times New Roman" w:hAnsi="Times New Roman" w:cs="Times New Roman"/>
          <w:sz w:val="28"/>
          <w:szCs w:val="28"/>
        </w:rPr>
        <w:t>.</w:t>
      </w:r>
      <w:r w:rsidR="00A8667A" w:rsidRPr="00D52666">
        <w:rPr>
          <w:rFonts w:ascii="Times New Roman" w:hAnsi="Times New Roman" w:cs="Times New Roman"/>
          <w:sz w:val="28"/>
          <w:szCs w:val="28"/>
        </w:rPr>
        <w:t xml:space="preserve"> </w:t>
      </w:r>
      <w:r w:rsidR="00782EC3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 в </w:t>
      </w:r>
      <w:hyperlink r:id="rId17" w:tooltip="Российская империя" w:history="1">
        <w:r w:rsidR="00782EC3" w:rsidRPr="00D526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России</w:t>
        </w:r>
      </w:hyperlink>
      <w:r w:rsidR="00782EC3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52666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растения</w:t>
      </w:r>
      <w:r w:rsidR="00782EC3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связывают с именем </w:t>
      </w:r>
      <w:hyperlink r:id="rId18" w:tooltip="Пётр I" w:history="1">
        <w:r w:rsidR="00782EC3" w:rsidRPr="00D526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Петра I</w:t>
        </w:r>
      </w:hyperlink>
      <w:r w:rsidR="00782EC3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в конце </w:t>
      </w:r>
      <w:hyperlink r:id="rId19" w:tooltip="XVII век" w:history="1">
        <w:r w:rsidR="00782EC3" w:rsidRPr="00D526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XVII века</w:t>
        </w:r>
      </w:hyperlink>
      <w:r w:rsidR="00782EC3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прислал </w:t>
      </w:r>
      <w:r w:rsidR="00D52666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Голландии </w:t>
      </w:r>
      <w:r w:rsidR="00782EC3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столицу мешок клубней якобы для рассылки по </w:t>
      </w:r>
      <w:hyperlink r:id="rId20" w:tooltip="Губерния" w:history="1">
        <w:r w:rsidR="00782EC3" w:rsidRPr="00D526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губерниям</w:t>
        </w:r>
      </w:hyperlink>
      <w:r w:rsidR="00782EC3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для выращивания. Однако на протяжении всего XVIII века массового распространения в России картофель так и не получил: помимо культурно-религиозных причин, довольно частые случаи отравления плодами «чёртова яблока» также приводили к тому, что в </w:t>
      </w:r>
      <w:r w:rsidR="00D52666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крестьян отказывались садить это растение. Тем не менее, к началу XX века этот овощ уже считался в России «вторым </w:t>
      </w:r>
      <w:hyperlink r:id="rId21" w:tooltip="Хлеб" w:history="1">
        <w:r w:rsidR="00D52666" w:rsidRPr="00D526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хлебом</w:t>
        </w:r>
      </w:hyperlink>
      <w:r w:rsidR="00D52666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»,  и являлся одним из основных продуктов питания. Сейчас к</w:t>
      </w:r>
      <w:r w:rsidR="00782EC3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артофель культивируется в </w:t>
      </w:r>
      <w:hyperlink r:id="rId22" w:tooltip="Умеренный климат" w:history="1">
        <w:r w:rsidR="00782EC3" w:rsidRPr="00D526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умеренной</w:t>
        </w:r>
      </w:hyperlink>
      <w:r w:rsidR="00782EC3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 климатиче</w:t>
      </w:r>
      <w:r w:rsidR="00D52666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ской зоне по всему земному шару. Его </w:t>
      </w:r>
      <w:r w:rsidR="00782EC3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клубни составляют значительную часть пищевого рациона </w:t>
      </w:r>
      <w:r w:rsidR="00D52666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52666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многих странах </w:t>
      </w:r>
      <w:hyperlink r:id="rId23" w:tooltip="Северное полушарие" w:history="1">
        <w:r w:rsidR="00782EC3" w:rsidRPr="00D526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Северного</w:t>
        </w:r>
        <w:r w:rsidR="00D52666" w:rsidRPr="00D526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полушария</w:t>
        </w:r>
        <w:r w:rsidR="00D526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, где выращивают </w:t>
        </w:r>
      </w:hyperlink>
      <w:r w:rsid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hAnsi="Times New Roman" w:cs="Times New Roman"/>
          <w:sz w:val="28"/>
          <w:szCs w:val="28"/>
        </w:rPr>
        <w:t>ногочисленные сорта чилийского или клубненосного картофеля (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Solа</w:t>
      </w:r>
      <w:r w:rsidRPr="00B443F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num</w:t>
      </w:r>
      <w:r w:rsidRPr="00D33B7F">
        <w:rPr>
          <w:rFonts w:ascii="Times New Roman" w:hAnsi="Times New Roman" w:cs="Times New Roman"/>
          <w:sz w:val="28"/>
          <w:szCs w:val="28"/>
        </w:rPr>
        <w:t xml:space="preserve"> tuberosum)</w:t>
      </w:r>
      <w:r w:rsidR="00D52666">
        <w:rPr>
          <w:rFonts w:ascii="Times New Roman" w:hAnsi="Times New Roman" w:cs="Times New Roman"/>
          <w:sz w:val="28"/>
          <w:szCs w:val="28"/>
        </w:rPr>
        <w:t>. Д</w:t>
      </w:r>
      <w:r>
        <w:rPr>
          <w:rFonts w:ascii="Times New Roman" w:hAnsi="Times New Roman" w:cs="Times New Roman"/>
          <w:sz w:val="28"/>
          <w:szCs w:val="28"/>
        </w:rPr>
        <w:t xml:space="preserve">ругое название этого растения клубненосный паслён. </w:t>
      </w:r>
    </w:p>
    <w:p w:rsidR="00D25D78" w:rsidRPr="00D25D78" w:rsidRDefault="00782EC3" w:rsidP="00DC2A3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такое картофель? Это однолетнее травянистое растение высотой 1 - 2 м.</w:t>
      </w:r>
      <w:r w:rsidR="006A13FE" w:rsidRPr="00D25D78">
        <w:rPr>
          <w:rFonts w:ascii="Times New Roman" w:hAnsi="Times New Roman" w:cs="Times New Roman"/>
          <w:sz w:val="28"/>
          <w:szCs w:val="28"/>
        </w:rPr>
        <w:t xml:space="preserve"> </w:t>
      </w:r>
      <w:r w:rsidR="00304558" w:rsidRPr="00D25D78">
        <w:rPr>
          <w:rFonts w:ascii="Times New Roman" w:hAnsi="Times New Roman" w:cs="Times New Roman"/>
          <w:sz w:val="28"/>
          <w:szCs w:val="28"/>
        </w:rPr>
        <w:t>Куст картофеля, выращенный из клубня, состоит из двух-семи стеблей, каждый из которых имеет свои листья, корни, столоны и клубни</w:t>
      </w:r>
      <w:r w:rsidR="00D25D78" w:rsidRPr="00D25D78">
        <w:rPr>
          <w:rFonts w:ascii="Times New Roman" w:hAnsi="Times New Roman" w:cs="Times New Roman"/>
          <w:sz w:val="28"/>
          <w:szCs w:val="28"/>
        </w:rPr>
        <w:t xml:space="preserve">. При этом каждый стебель растёт не зависимо </w:t>
      </w:r>
      <w:r w:rsidR="00304558" w:rsidRPr="00D25D78">
        <w:rPr>
          <w:rFonts w:ascii="Times New Roman" w:hAnsi="Times New Roman" w:cs="Times New Roman"/>
          <w:sz w:val="28"/>
          <w:szCs w:val="28"/>
        </w:rPr>
        <w:t>от других стеблей, то есть куст является гн</w:t>
      </w:r>
      <w:r w:rsidR="00D25D78" w:rsidRPr="00D25D78">
        <w:rPr>
          <w:rFonts w:ascii="Times New Roman" w:hAnsi="Times New Roman" w:cs="Times New Roman"/>
          <w:sz w:val="28"/>
          <w:szCs w:val="28"/>
        </w:rPr>
        <w:t>ездом самостоятельных растений</w:t>
      </w:r>
      <w:r w:rsidR="00304558" w:rsidRPr="00D25D78">
        <w:rPr>
          <w:rFonts w:ascii="Times New Roman" w:hAnsi="Times New Roman" w:cs="Times New Roman"/>
          <w:sz w:val="28"/>
          <w:szCs w:val="28"/>
        </w:rPr>
        <w:t xml:space="preserve">. </w:t>
      </w:r>
      <w:r w:rsidR="006A13FE" w:rsidRPr="00D25D78">
        <w:rPr>
          <w:rFonts w:ascii="Times New Roman" w:hAnsi="Times New Roman" w:cs="Times New Roman"/>
          <w:bCs/>
          <w:sz w:val="28"/>
          <w:szCs w:val="28"/>
        </w:rPr>
        <w:t>Листья у картофеля простые непарно</w:t>
      </w:r>
      <w:r w:rsidR="00D25D78" w:rsidRPr="00D25D78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6A13FE" w:rsidRPr="00D25D78">
        <w:rPr>
          <w:rFonts w:ascii="Times New Roman" w:hAnsi="Times New Roman" w:cs="Times New Roman"/>
          <w:bCs/>
          <w:sz w:val="28"/>
          <w:szCs w:val="28"/>
        </w:rPr>
        <w:t xml:space="preserve">перисто-рассеченные. </w:t>
      </w:r>
      <w:r w:rsidR="00304558" w:rsidRPr="00D25D78">
        <w:rPr>
          <w:rFonts w:ascii="Times New Roman" w:hAnsi="Times New Roman" w:cs="Times New Roman"/>
          <w:sz w:val="28"/>
          <w:szCs w:val="28"/>
        </w:rPr>
        <w:t>Цветки этого растения состоят из 5 – 6 лепестков, которые частично спаяны между собой. Они могут иметь различную окраску</w:t>
      </w:r>
      <w:r w:rsidR="00D25D78">
        <w:rPr>
          <w:rFonts w:ascii="Times New Roman" w:hAnsi="Times New Roman" w:cs="Times New Roman"/>
          <w:sz w:val="28"/>
          <w:szCs w:val="28"/>
        </w:rPr>
        <w:t>, которая зависит от сортовой принадлежности.</w:t>
      </w:r>
      <w:r w:rsidR="00304558" w:rsidRPr="00D25D78">
        <w:rPr>
          <w:rFonts w:ascii="Times New Roman" w:hAnsi="Times New Roman" w:cs="Times New Roman"/>
          <w:sz w:val="28"/>
          <w:szCs w:val="28"/>
        </w:rPr>
        <w:t xml:space="preserve"> В составе верхней завязи два плодолистика и множество семяпочек. Чашелистики цветка сросшиеся у основания. Картофель относится к самоопыляемым растениям. </w:t>
      </w:r>
      <w:hyperlink r:id="rId24" w:tooltip="Плод" w:history="1">
        <w:r w:rsidR="00D25D78" w:rsidRPr="00D25D78">
          <w:rPr>
            <w:rFonts w:ascii="Times New Roman" w:hAnsi="Times New Roman" w:cs="Times New Roman"/>
            <w:sz w:val="28"/>
            <w:szCs w:val="28"/>
          </w:rPr>
          <w:t>Плод</w:t>
        </w:r>
      </w:hyperlink>
      <w:r w:rsidR="00D25D78" w:rsidRPr="00D25D78">
        <w:rPr>
          <w:rFonts w:ascii="Times New Roman" w:hAnsi="Times New Roman" w:cs="Times New Roman"/>
          <w:sz w:val="28"/>
          <w:szCs w:val="28"/>
        </w:rPr>
        <w:t> </w:t>
      </w:r>
      <w:r w:rsidR="00D25D78">
        <w:rPr>
          <w:rFonts w:ascii="Times New Roman" w:hAnsi="Times New Roman" w:cs="Times New Roman"/>
          <w:sz w:val="28"/>
          <w:szCs w:val="28"/>
        </w:rPr>
        <w:t xml:space="preserve">картофеля </w:t>
      </w:r>
      <w:r w:rsidR="00D25D78" w:rsidRPr="00D25D78">
        <w:rPr>
          <w:rFonts w:ascii="Times New Roman" w:hAnsi="Times New Roman" w:cs="Times New Roman"/>
          <w:sz w:val="28"/>
          <w:szCs w:val="28"/>
        </w:rPr>
        <w:t xml:space="preserve">— многосемянная, </w:t>
      </w:r>
      <w:r w:rsidR="00D25D78">
        <w:rPr>
          <w:rFonts w:ascii="Times New Roman" w:hAnsi="Times New Roman" w:cs="Times New Roman"/>
          <w:sz w:val="28"/>
          <w:szCs w:val="28"/>
        </w:rPr>
        <w:t>двугнёздная тёмно - зелёная</w:t>
      </w:r>
      <w:r w:rsidR="00D25D78" w:rsidRPr="00D25D78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tooltip="Ягода (ботаника)" w:history="1">
        <w:r w:rsidR="00D25D78" w:rsidRPr="00D25D78">
          <w:rPr>
            <w:rFonts w:ascii="Times New Roman" w:hAnsi="Times New Roman" w:cs="Times New Roman"/>
            <w:sz w:val="28"/>
            <w:szCs w:val="28"/>
          </w:rPr>
          <w:t>ягода</w:t>
        </w:r>
      </w:hyperlink>
      <w:r w:rsidR="00D25D78">
        <w:rPr>
          <w:rFonts w:ascii="Times New Roman" w:hAnsi="Times New Roman" w:cs="Times New Roman"/>
          <w:sz w:val="28"/>
          <w:szCs w:val="28"/>
        </w:rPr>
        <w:t> диаметром 2 см.</w:t>
      </w:r>
      <w:r w:rsidR="00D25D78" w:rsidRPr="00D25D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43F7" w:rsidRPr="00D25D78" w:rsidRDefault="00B443F7" w:rsidP="00DC2A3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зелёных </w:t>
      </w:r>
      <w:hyperlink r:id="rId26" w:tooltip="Вегетативные органы" w:history="1">
        <w:r w:rsidRPr="00D25D7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вегетативных частях</w:t>
        </w:r>
      </w:hyperlink>
      <w:r w:rsidRP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растения</w:t>
      </w:r>
      <w:r w:rsidR="00D25D78" w:rsidRP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(листьях, ягодах, позеленённых участках клубня)</w:t>
      </w:r>
      <w:r w:rsidRP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содержится</w:t>
      </w:r>
      <w:r w:rsidR="00D25D78" w:rsidRP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много ядовитого </w:t>
      </w:r>
      <w:r w:rsidRP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алкалоид</w:t>
      </w:r>
      <w:r w:rsidR="00D25D78" w:rsidRP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 </w:t>
      </w:r>
      <w:r w:rsidRP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hyperlink r:id="rId27" w:tooltip="Соланин" w:history="1">
        <w:r w:rsidRPr="00D25D7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соланин</w:t>
        </w:r>
      </w:hyperlink>
      <w:r w:rsidR="00D25D78" w:rsidRP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P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который служит для защиты растения от </w:t>
      </w:r>
      <w:r w:rsidRP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поражения </w:t>
      </w:r>
      <w:hyperlink r:id="rId28" w:tooltip="Бактерия" w:history="1">
        <w:r w:rsidRPr="00D25D7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бактериями</w:t>
        </w:r>
      </w:hyperlink>
      <w:r w:rsidRP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и некоторыми видами </w:t>
      </w:r>
      <w:hyperlink r:id="rId29" w:tooltip="Насекомые" w:history="1">
        <w:r w:rsidRPr="00D25D7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насекомых</w:t>
        </w:r>
      </w:hyperlink>
      <w:r w:rsidRP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r w:rsid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употреблении в пищу зелёные части картофеля вызывают сильное отравление.</w:t>
      </w:r>
    </w:p>
    <w:p w:rsidR="00782EC3" w:rsidRPr="00782EC3" w:rsidRDefault="00782EC3" w:rsidP="00DC2A3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82EC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Главным достоянием этого растения являются клубни. Клубни – это </w:t>
      </w:r>
      <w:r w:rsidR="006A13F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верхушки видоизменённых, укороченных</w:t>
      </w:r>
      <w:r w:rsidRPr="00782EC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6A13F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частей</w:t>
      </w:r>
      <w:r w:rsidRPr="00782EC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бокового побега –</w:t>
      </w:r>
      <w:r w:rsidR="006A13F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столонов</w:t>
      </w:r>
      <w:r w:rsidRPr="00782EC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которые образуются только на белой (этиолированной) части прорастающего стебля. Учёные доказали, что чем больше этиолированная часть, тем больше столонов, а значит и </w:t>
      </w:r>
      <w:r w:rsidR="00D25D78" w:rsidRPr="00782EC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клубней </w:t>
      </w:r>
      <w:r w:rsid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образуется</w:t>
      </w:r>
      <w:r w:rsidR="00D25D78" w:rsidRPr="00782EC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782EC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больше.</w:t>
      </w:r>
      <w:r w:rsid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Для человека картофель ценен тем, </w:t>
      </w:r>
      <w:r w:rsidR="00DC2A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 его клубни богаты крахмалом, растительными белками, клетчаткой и некоторыми витаминами.</w:t>
      </w:r>
    </w:p>
    <w:p w:rsidR="00B443F7" w:rsidRPr="00DC2A3F" w:rsidRDefault="00DC2A3F" w:rsidP="00DC2A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C2A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начале</w:t>
      </w:r>
      <w:r w:rsidR="006A13FE" w:rsidRPr="00DC2A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картофель использовали только </w:t>
      </w:r>
      <w:r w:rsidRPr="00DC2A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как незаменимый пищевой продукт, т.е. </w:t>
      </w:r>
      <w:r w:rsidR="006A13FE" w:rsidRPr="00DC2A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для еды, затем стали </w:t>
      </w:r>
      <w:r w:rsidRPr="00DC2A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использовать как кормовую культуру (</w:t>
      </w:r>
      <w:r w:rsidR="006A13FE" w:rsidRPr="00DC2A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корм домашним животным</w:t>
      </w:r>
      <w:r w:rsidRPr="00DC2A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). Сейчас широко применяют в технических целях для производства пищевого </w:t>
      </w:r>
      <w:r w:rsidR="006A13FE" w:rsidRPr="00DC2A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крахмал</w:t>
      </w:r>
      <w:r w:rsidRPr="00DC2A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а, патоки</w:t>
      </w:r>
      <w:r w:rsidR="006A13FE" w:rsidRPr="00DC2A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спирт</w:t>
      </w:r>
      <w:r w:rsidRPr="00DC2A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="006A13FE" w:rsidRPr="00DC2A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393EAB" w:rsidRPr="00DC2A3F" w:rsidRDefault="00393EAB" w:rsidP="00DC2A3F">
      <w:pPr>
        <w:pStyle w:val="a4"/>
        <w:spacing w:after="0" w:line="240" w:lineRule="auto"/>
        <w:ind w:left="0"/>
        <w:jc w:val="both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B443F7" w:rsidRPr="00445CC4" w:rsidRDefault="00B443F7" w:rsidP="00DC2A3F">
      <w:pPr>
        <w:pStyle w:val="a4"/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393EAB" w:rsidRPr="003012EB" w:rsidRDefault="00393EAB" w:rsidP="00DC2A3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012EB">
        <w:rPr>
          <w:rFonts w:ascii="Times New Roman" w:hAnsi="Times New Roman" w:cs="Times New Roman"/>
          <w:b/>
          <w:sz w:val="36"/>
          <w:szCs w:val="36"/>
        </w:rPr>
        <w:t>Практическая</w:t>
      </w:r>
      <w:r w:rsidR="00DC2A3F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3012EB">
        <w:rPr>
          <w:rFonts w:ascii="Times New Roman" w:hAnsi="Times New Roman" w:cs="Times New Roman"/>
          <w:b/>
          <w:sz w:val="36"/>
          <w:szCs w:val="36"/>
        </w:rPr>
        <w:t xml:space="preserve"> часть</w:t>
      </w:r>
    </w:p>
    <w:p w:rsidR="00393EAB" w:rsidRDefault="00357E4F" w:rsidP="00DC2A3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 исследования я со своим</w:t>
      </w:r>
      <w:r w:rsidR="00D33B7F">
        <w:rPr>
          <w:rFonts w:ascii="Times New Roman" w:hAnsi="Times New Roman" w:cs="Times New Roman"/>
          <w:sz w:val="28"/>
          <w:szCs w:val="28"/>
        </w:rPr>
        <w:t xml:space="preserve"> педагога Отрощенко Натальи Михайловны, </w:t>
      </w:r>
      <w:r w:rsidR="00393EAB">
        <w:rPr>
          <w:rFonts w:ascii="Times New Roman" w:hAnsi="Times New Roman" w:cs="Times New Roman"/>
          <w:sz w:val="28"/>
          <w:szCs w:val="28"/>
        </w:rPr>
        <w:t xml:space="preserve">начали </w:t>
      </w:r>
      <w:r w:rsidR="00D33B7F">
        <w:rPr>
          <w:rFonts w:ascii="Times New Roman" w:hAnsi="Times New Roman" w:cs="Times New Roman"/>
          <w:sz w:val="28"/>
          <w:szCs w:val="28"/>
        </w:rPr>
        <w:t xml:space="preserve"> с мар</w:t>
      </w:r>
      <w:r>
        <w:rPr>
          <w:rFonts w:ascii="Times New Roman" w:hAnsi="Times New Roman" w:cs="Times New Roman"/>
          <w:sz w:val="28"/>
          <w:szCs w:val="28"/>
        </w:rPr>
        <w:t>та 2019 года. В течение месяца мы</w:t>
      </w:r>
      <w:r w:rsidR="00D33B7F">
        <w:rPr>
          <w:rFonts w:ascii="Times New Roman" w:hAnsi="Times New Roman" w:cs="Times New Roman"/>
          <w:sz w:val="28"/>
          <w:szCs w:val="28"/>
        </w:rPr>
        <w:t xml:space="preserve"> выяснял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33B7F">
        <w:rPr>
          <w:rFonts w:ascii="Times New Roman" w:hAnsi="Times New Roman" w:cs="Times New Roman"/>
          <w:sz w:val="28"/>
          <w:szCs w:val="28"/>
        </w:rPr>
        <w:t xml:space="preserve"> – как можно проращивать картофель? Моя бабушка рассказала, что они проращивают клубни, как и все традиционно. </w:t>
      </w:r>
      <w:r w:rsidR="00CD7138">
        <w:rPr>
          <w:rFonts w:ascii="Times New Roman" w:hAnsi="Times New Roman" w:cs="Times New Roman"/>
          <w:sz w:val="28"/>
          <w:szCs w:val="28"/>
        </w:rPr>
        <w:t xml:space="preserve">Т.е. за месяц до посадки картофель вытаскивают из подвала. Перебирают. Раскладываю в один  - два ряда в светлом помещение. Из информационных источников  Интернета я узнала, что можно получить хороший урожай картофеля, если проращивать клубни в тени с получением этиолированных ростков.  </w:t>
      </w:r>
      <w:r w:rsidR="00D33B7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33B7F" w:rsidRPr="00D33B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07 апреля </w:t>
      </w:r>
      <w:r w:rsidR="00D33B7F">
        <w:rPr>
          <w:rFonts w:ascii="Times New Roman" w:hAnsi="Times New Roman" w:cs="Times New Roman"/>
          <w:sz w:val="28"/>
          <w:szCs w:val="28"/>
        </w:rPr>
        <w:t>2019 года</w:t>
      </w:r>
      <w:r w:rsidR="00CD7138">
        <w:rPr>
          <w:rFonts w:ascii="Times New Roman" w:hAnsi="Times New Roman" w:cs="Times New Roman"/>
          <w:sz w:val="28"/>
          <w:szCs w:val="28"/>
        </w:rPr>
        <w:t xml:space="preserve"> на даче своего педагога мы начали свой эксперимент.</w:t>
      </w:r>
      <w:r>
        <w:rPr>
          <w:rFonts w:ascii="Times New Roman" w:hAnsi="Times New Roman" w:cs="Times New Roman"/>
          <w:sz w:val="28"/>
          <w:szCs w:val="28"/>
        </w:rPr>
        <w:t xml:space="preserve"> Я выбрала ранний картофель, а Наталья Михайловна среднего срока созревания. </w:t>
      </w:r>
      <w:r w:rsidR="00CD71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1166" w:rsidRDefault="00CD7138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Семенной материал картофеля – </w:t>
      </w:r>
      <w:r w:rsidR="00371166">
        <w:rPr>
          <w:rFonts w:ascii="Times New Roman" w:hAnsi="Times New Roman" w:cs="Times New Roman"/>
          <w:sz w:val="28"/>
          <w:szCs w:val="28"/>
        </w:rPr>
        <w:t>сортов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7E4F">
        <w:rPr>
          <w:rFonts w:ascii="Times New Roman" w:hAnsi="Times New Roman" w:cs="Times New Roman"/>
          <w:sz w:val="28"/>
          <w:szCs w:val="28"/>
        </w:rPr>
        <w:t xml:space="preserve">Беллороза, </w:t>
      </w:r>
      <w:r>
        <w:rPr>
          <w:rFonts w:ascii="Times New Roman" w:hAnsi="Times New Roman" w:cs="Times New Roman"/>
          <w:sz w:val="28"/>
          <w:szCs w:val="28"/>
        </w:rPr>
        <w:t>Гала, Любава, Метеор, Удача имелся у Натальи Михайловны. Мы отобр</w:t>
      </w:r>
      <w:r w:rsidR="00371166">
        <w:rPr>
          <w:rFonts w:ascii="Times New Roman" w:hAnsi="Times New Roman" w:cs="Times New Roman"/>
          <w:sz w:val="28"/>
          <w:szCs w:val="28"/>
        </w:rPr>
        <w:t>али по 20 клубней каждого сорта</w:t>
      </w:r>
      <w:r w:rsidR="00D50F29">
        <w:rPr>
          <w:rFonts w:ascii="Times New Roman" w:hAnsi="Times New Roman" w:cs="Times New Roman"/>
          <w:sz w:val="28"/>
          <w:szCs w:val="28"/>
        </w:rPr>
        <w:t>, раздели их на две группы</w:t>
      </w:r>
      <w:r w:rsidR="00371166">
        <w:rPr>
          <w:rFonts w:ascii="Times New Roman" w:hAnsi="Times New Roman" w:cs="Times New Roman"/>
          <w:sz w:val="28"/>
          <w:szCs w:val="28"/>
        </w:rPr>
        <w:t xml:space="preserve"> и решили проращивать двумя способами. </w:t>
      </w:r>
    </w:p>
    <w:p w:rsidR="00393EAB" w:rsidRDefault="00371166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«С</w:t>
      </w:r>
      <w:r w:rsidR="00D50F29">
        <w:rPr>
          <w:rFonts w:ascii="Times New Roman" w:hAnsi="Times New Roman" w:cs="Times New Roman"/>
          <w:sz w:val="28"/>
          <w:szCs w:val="28"/>
        </w:rPr>
        <w:t>пособ светового проращивания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="00D50F29">
        <w:rPr>
          <w:rFonts w:ascii="Times New Roman" w:hAnsi="Times New Roman" w:cs="Times New Roman"/>
          <w:sz w:val="28"/>
          <w:szCs w:val="28"/>
        </w:rPr>
        <w:t xml:space="preserve">Это </w:t>
      </w:r>
      <w:r w:rsidR="00D50F29" w:rsidRPr="00D50F29">
        <w:rPr>
          <w:rFonts w:ascii="Times New Roman" w:hAnsi="Times New Roman" w:cs="Times New Roman"/>
          <w:sz w:val="28"/>
          <w:szCs w:val="28"/>
        </w:rPr>
        <w:t>традиционный способ</w:t>
      </w:r>
      <w:r w:rsidR="00D50F29">
        <w:rPr>
          <w:rFonts w:ascii="Times New Roman" w:hAnsi="Times New Roman" w:cs="Times New Roman"/>
          <w:sz w:val="28"/>
          <w:szCs w:val="28"/>
        </w:rPr>
        <w:t xml:space="preserve"> практически всех наших дачников</w:t>
      </w:r>
      <w:r w:rsidR="00BB1FB1">
        <w:rPr>
          <w:rFonts w:ascii="Times New Roman" w:hAnsi="Times New Roman" w:cs="Times New Roman"/>
          <w:sz w:val="28"/>
          <w:szCs w:val="28"/>
        </w:rPr>
        <w:t>.</w:t>
      </w:r>
      <w:r w:rsidR="00D50F29">
        <w:rPr>
          <w:rFonts w:ascii="Times New Roman" w:hAnsi="Times New Roman" w:cs="Times New Roman"/>
          <w:sz w:val="28"/>
          <w:szCs w:val="28"/>
        </w:rPr>
        <w:t xml:space="preserve"> Были взяты по 10 клубней каждого сорта, итого 50 шт,  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D50F29">
        <w:rPr>
          <w:rFonts w:ascii="Times New Roman" w:hAnsi="Times New Roman" w:cs="Times New Roman"/>
          <w:sz w:val="28"/>
          <w:szCs w:val="28"/>
        </w:rPr>
        <w:t>зложены</w:t>
      </w: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="00D50F29">
        <w:rPr>
          <w:rFonts w:ascii="Times New Roman" w:hAnsi="Times New Roman" w:cs="Times New Roman"/>
          <w:sz w:val="28"/>
          <w:szCs w:val="28"/>
        </w:rPr>
        <w:t xml:space="preserve">отдельные белые </w:t>
      </w:r>
      <w:r>
        <w:rPr>
          <w:rFonts w:ascii="Times New Roman" w:hAnsi="Times New Roman" w:cs="Times New Roman"/>
          <w:sz w:val="28"/>
          <w:szCs w:val="28"/>
        </w:rPr>
        <w:t>ящик</w:t>
      </w:r>
      <w:r w:rsidR="00D50F2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 один ряд</w:t>
      </w:r>
      <w:r w:rsidR="00D50F29">
        <w:rPr>
          <w:rFonts w:ascii="Times New Roman" w:hAnsi="Times New Roman" w:cs="Times New Roman"/>
          <w:sz w:val="28"/>
          <w:szCs w:val="28"/>
        </w:rPr>
        <w:t xml:space="preserve"> и установлены</w:t>
      </w:r>
      <w:r>
        <w:rPr>
          <w:rFonts w:ascii="Times New Roman" w:hAnsi="Times New Roman" w:cs="Times New Roman"/>
          <w:sz w:val="28"/>
          <w:szCs w:val="28"/>
        </w:rPr>
        <w:t xml:space="preserve"> в домике на </w:t>
      </w:r>
      <w:r w:rsidR="00D50F29">
        <w:rPr>
          <w:rFonts w:ascii="Times New Roman" w:hAnsi="Times New Roman" w:cs="Times New Roman"/>
          <w:sz w:val="28"/>
          <w:szCs w:val="28"/>
        </w:rPr>
        <w:t>самом светлом месте</w:t>
      </w:r>
      <w:r>
        <w:rPr>
          <w:rFonts w:ascii="Times New Roman" w:hAnsi="Times New Roman" w:cs="Times New Roman"/>
          <w:sz w:val="28"/>
          <w:szCs w:val="28"/>
        </w:rPr>
        <w:t xml:space="preserve">.  Для удобства этот картофель назвали «световым». </w:t>
      </w:r>
    </w:p>
    <w:p w:rsidR="008E2D20" w:rsidRDefault="00D50F29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«Способ  проращивания в темноте». Это так называемый способ получения   этиолированных ростков, о которых написано выше. </w:t>
      </w:r>
      <w:r w:rsidR="0097332D">
        <w:rPr>
          <w:rFonts w:ascii="Times New Roman" w:hAnsi="Times New Roman" w:cs="Times New Roman"/>
          <w:sz w:val="28"/>
          <w:szCs w:val="28"/>
        </w:rPr>
        <w:t>Нами т</w:t>
      </w:r>
      <w:r>
        <w:rPr>
          <w:rFonts w:ascii="Times New Roman" w:hAnsi="Times New Roman" w:cs="Times New Roman"/>
          <w:sz w:val="28"/>
          <w:szCs w:val="28"/>
        </w:rPr>
        <w:t>акже было взято по 10 клубней каждого сорта, итого 50 шт,</w:t>
      </w:r>
      <w:r w:rsidR="0097332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разложены в чёрные ящики, установлены стопкой и накрыты плотным одеял</w:t>
      </w:r>
      <w:r w:rsidR="0097332D">
        <w:rPr>
          <w:rFonts w:ascii="Times New Roman" w:hAnsi="Times New Roman" w:cs="Times New Roman"/>
          <w:sz w:val="28"/>
          <w:szCs w:val="28"/>
        </w:rPr>
        <w:t xml:space="preserve">ом, чтобы картофель прорастал в полной темноте. </w:t>
      </w:r>
      <w:r w:rsidR="008E2D20">
        <w:rPr>
          <w:rFonts w:ascii="Times New Roman" w:hAnsi="Times New Roman" w:cs="Times New Roman"/>
          <w:sz w:val="28"/>
          <w:szCs w:val="28"/>
        </w:rPr>
        <w:t>Для удобства этот картофель назвали «</w:t>
      </w:r>
      <w:r w:rsidR="00F26E3C">
        <w:rPr>
          <w:rFonts w:ascii="Times New Roman" w:hAnsi="Times New Roman" w:cs="Times New Roman"/>
          <w:sz w:val="28"/>
          <w:szCs w:val="28"/>
        </w:rPr>
        <w:t>те</w:t>
      </w:r>
      <w:r w:rsidR="008E2D20">
        <w:rPr>
          <w:rFonts w:ascii="Times New Roman" w:hAnsi="Times New Roman" w:cs="Times New Roman"/>
          <w:sz w:val="28"/>
          <w:szCs w:val="28"/>
        </w:rPr>
        <w:t>н</w:t>
      </w:r>
      <w:r w:rsidR="00F26E3C">
        <w:rPr>
          <w:rFonts w:ascii="Times New Roman" w:hAnsi="Times New Roman" w:cs="Times New Roman"/>
          <w:sz w:val="28"/>
          <w:szCs w:val="28"/>
        </w:rPr>
        <w:t>е</w:t>
      </w:r>
      <w:r w:rsidR="008E2D20">
        <w:rPr>
          <w:rFonts w:ascii="Times New Roman" w:hAnsi="Times New Roman" w:cs="Times New Roman"/>
          <w:sz w:val="28"/>
          <w:szCs w:val="28"/>
        </w:rPr>
        <w:t xml:space="preserve">вой». </w:t>
      </w:r>
      <w:r w:rsidR="00E230F5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97332D" w:rsidRDefault="008B72FA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 – за сильных затяжных холодных дождей  к посадке приступили только 19 мая.  </w:t>
      </w:r>
      <w:r w:rsidR="008E2D20">
        <w:rPr>
          <w:rFonts w:ascii="Times New Roman" w:hAnsi="Times New Roman" w:cs="Times New Roman"/>
          <w:sz w:val="28"/>
          <w:szCs w:val="28"/>
        </w:rPr>
        <w:t>К этому времени  световые ростки были зелёными, толстенькими, небольшими (до 1 см). Темновые ростки были белыми,</w:t>
      </w:r>
      <w:r w:rsidR="00F26E3C">
        <w:rPr>
          <w:rFonts w:ascii="Times New Roman" w:hAnsi="Times New Roman" w:cs="Times New Roman"/>
          <w:sz w:val="28"/>
          <w:szCs w:val="28"/>
        </w:rPr>
        <w:t xml:space="preserve"> до 5</w:t>
      </w:r>
      <w:r w:rsidR="008E2D20">
        <w:rPr>
          <w:rFonts w:ascii="Times New Roman" w:hAnsi="Times New Roman" w:cs="Times New Roman"/>
          <w:sz w:val="28"/>
          <w:szCs w:val="28"/>
        </w:rPr>
        <w:t xml:space="preserve"> см,</w:t>
      </w:r>
      <w:r w:rsidR="00F26E3C">
        <w:rPr>
          <w:rFonts w:ascii="Times New Roman" w:hAnsi="Times New Roman" w:cs="Times New Roman"/>
          <w:sz w:val="28"/>
          <w:szCs w:val="28"/>
        </w:rPr>
        <w:t xml:space="preserve"> </w:t>
      </w:r>
      <w:r w:rsidR="008E2D20">
        <w:rPr>
          <w:rFonts w:ascii="Times New Roman" w:hAnsi="Times New Roman" w:cs="Times New Roman"/>
          <w:sz w:val="28"/>
          <w:szCs w:val="28"/>
        </w:rPr>
        <w:t>на некоторых уже формировались боковые столоны.</w:t>
      </w:r>
      <w:r w:rsidR="008B6A02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8E2D20" w:rsidRDefault="008E2D20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8E2D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Сорт Метеор</w:t>
      </w:r>
    </w:p>
    <w:p w:rsidR="008E2D20" w:rsidRPr="008E2D20" w:rsidRDefault="00BD74C6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26" type="#_x0000_t32" style="position:absolute;left:0;text-align:left;margin-left:314.6pt;margin-top:22.75pt;width:46.7pt;height:73.1pt;flip:x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" strokecolor="red" strokeweight="2.25pt">
            <v:stroke endarrow="open"/>
          </v:shape>
        </w:pict>
      </w: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pict>
          <v:shape id="Прямая со стрелкой 5" o:spid="_x0000_s1027" type="#_x0000_t32" style="position:absolute;left:0;text-align:left;margin-left:93.5pt;margin-top:22.75pt;width:82.2pt;height:82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" strokecolor="red" strokeweight="2.25pt">
            <v:stroke endarrow="open"/>
          </v:shape>
        </w:pict>
      </w:r>
      <w:r w:rsidR="008B6A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1380490</wp:posOffset>
            </wp:positionH>
            <wp:positionV relativeFrom="paragraph">
              <wp:posOffset>245745</wp:posOffset>
            </wp:positionV>
            <wp:extent cx="3208020" cy="2325370"/>
            <wp:effectExtent l="0" t="0" r="0" b="0"/>
            <wp:wrapTight wrapText="bothSides">
              <wp:wrapPolygon edited="0">
                <wp:start x="0" y="0"/>
                <wp:lineTo x="0" y="21411"/>
                <wp:lineTo x="21420" y="21411"/>
                <wp:lineTo x="21420" y="0"/>
                <wp:lineTo x="0" y="0"/>
              </wp:wrapPolygon>
            </wp:wrapTight>
            <wp:docPr id="4" name="Рисунок 4" descr="D:\Приусадебное хозяйство\Новый опыт картофель\Опыт картофель\IMG_20190525_12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иусадебное хозяйство\Новый опыт картофель\Опыт картофель\IMG_20190525_121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4" t="43267" b="7072"/>
                    <a:stretch/>
                  </pic:blipFill>
                  <pic:spPr bwMode="auto">
                    <a:xfrm>
                      <a:off x="0" y="0"/>
                      <a:ext cx="320802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26E3C">
        <w:rPr>
          <w:rFonts w:ascii="Times New Roman" w:hAnsi="Times New Roman" w:cs="Times New Roman"/>
          <w:b/>
          <w:i/>
          <w:color w:val="FF0000"/>
          <w:sz w:val="28"/>
          <w:szCs w:val="28"/>
        </w:rPr>
        <w:t>Тене</w:t>
      </w:r>
      <w:r w:rsidR="008E2D20" w:rsidRPr="008E2D20">
        <w:rPr>
          <w:rFonts w:ascii="Times New Roman" w:hAnsi="Times New Roman" w:cs="Times New Roman"/>
          <w:b/>
          <w:i/>
          <w:color w:val="FF0000"/>
          <w:sz w:val="28"/>
          <w:szCs w:val="28"/>
        </w:rPr>
        <w:t>вые ростки                                                    Световые ростки</w:t>
      </w:r>
    </w:p>
    <w:p w:rsidR="008E2D20" w:rsidRDefault="008E2D20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3EAB" w:rsidRDefault="00393EAB" w:rsidP="00DC2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D20" w:rsidRDefault="008E2D20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8E2D20" w:rsidRDefault="008E2D20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8E2D20" w:rsidRDefault="008E2D20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8E2D20" w:rsidRDefault="008E2D20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8E2D20" w:rsidRDefault="008E2D20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DC2A3F" w:rsidRDefault="00DC2A3F" w:rsidP="00DC2A3F">
      <w:pPr>
        <w:pStyle w:val="a4"/>
        <w:spacing w:after="0" w:line="240" w:lineRule="auto"/>
        <w:ind w:left="0"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C2A3F" w:rsidRDefault="00DC2A3F" w:rsidP="00DC2A3F">
      <w:pPr>
        <w:pStyle w:val="a4"/>
        <w:spacing w:after="0" w:line="240" w:lineRule="auto"/>
        <w:ind w:left="0"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C2A3F" w:rsidRDefault="00DC2A3F" w:rsidP="00DC2A3F">
      <w:pPr>
        <w:pStyle w:val="a4"/>
        <w:spacing w:after="0" w:line="240" w:lineRule="auto"/>
        <w:ind w:left="0"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C2A3F" w:rsidRDefault="00DC2A3F" w:rsidP="00DC2A3F">
      <w:pPr>
        <w:pStyle w:val="a4"/>
        <w:spacing w:after="0" w:line="240" w:lineRule="auto"/>
        <w:ind w:left="0"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E2D20" w:rsidRDefault="00DC2A3F" w:rsidP="00DC2A3F">
      <w:pPr>
        <w:pStyle w:val="a4"/>
        <w:spacing w:after="0" w:line="240" w:lineRule="auto"/>
        <w:ind w:left="0"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6609715</wp:posOffset>
            </wp:positionV>
            <wp:extent cx="2735580" cy="2501265"/>
            <wp:effectExtent l="0" t="0" r="7620" b="0"/>
            <wp:wrapSquare wrapText="bothSides"/>
            <wp:docPr id="14" name="Рисунок 14" descr="D:\Приусадебное хозяйство\Новый опыт картофель\Опыт картофель\SAM_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иусадебное хозяйство\Новый опыт картофель\Опыт картофель\SAM_1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3" r="13610"/>
                    <a:stretch/>
                  </pic:blipFill>
                  <pic:spPr bwMode="auto">
                    <a:xfrm>
                      <a:off x="0" y="0"/>
                      <a:ext cx="273558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3197860</wp:posOffset>
            </wp:positionH>
            <wp:positionV relativeFrom="paragraph">
              <wp:posOffset>75565</wp:posOffset>
            </wp:positionV>
            <wp:extent cx="2637155" cy="3513455"/>
            <wp:effectExtent l="0" t="0" r="0" b="0"/>
            <wp:wrapTight wrapText="bothSides">
              <wp:wrapPolygon edited="0">
                <wp:start x="0" y="0"/>
                <wp:lineTo x="0" y="21432"/>
                <wp:lineTo x="21376" y="21432"/>
                <wp:lineTo x="21376" y="0"/>
                <wp:lineTo x="0" y="0"/>
              </wp:wrapPolygon>
            </wp:wrapTight>
            <wp:docPr id="8" name="Рисунок 8" descr="D:\Приусадебное хозяйство\Новый опыт картофель\Опыт картофель\IMG_20190525_12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иусадебное хозяйство\Новый опыт картофель\Опыт картофель\IMG_20190525_1213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2D20">
        <w:rPr>
          <w:rFonts w:ascii="Times New Roman" w:hAnsi="Times New Roman" w:cs="Times New Roman"/>
          <w:sz w:val="28"/>
          <w:szCs w:val="28"/>
        </w:rPr>
        <w:t>Под посадку картофеля было выделено 5 высоких грядок (4 м х 1 м х 0,3м) по одной грядке на каждый сорт. Клубни были посажены в два ряда, на расстояние 30 – 40 см в ряду и 40 см – между рядами</w:t>
      </w:r>
      <w:r w:rsidR="00F26E3C">
        <w:rPr>
          <w:rFonts w:ascii="Times New Roman" w:hAnsi="Times New Roman" w:cs="Times New Roman"/>
          <w:sz w:val="28"/>
          <w:szCs w:val="28"/>
        </w:rPr>
        <w:t xml:space="preserve">. Глубина лунки – около 20 см. На дно насыпаны – горсть золы, горсть луковой шелухи и таблетка Глиокладина. </w:t>
      </w:r>
      <w:r w:rsidR="008B6A02">
        <w:rPr>
          <w:rFonts w:ascii="Times New Roman" w:hAnsi="Times New Roman" w:cs="Times New Roman"/>
          <w:sz w:val="28"/>
          <w:szCs w:val="28"/>
        </w:rPr>
        <w:t xml:space="preserve">(Приложение 3). </w:t>
      </w:r>
      <w:r w:rsidR="00F26E3C">
        <w:rPr>
          <w:rFonts w:ascii="Times New Roman" w:hAnsi="Times New Roman" w:cs="Times New Roman"/>
          <w:sz w:val="28"/>
          <w:szCs w:val="28"/>
        </w:rPr>
        <w:t xml:space="preserve">Клубни засыпались таким образом, чтобы с верху </w:t>
      </w:r>
      <w:r w:rsidR="00357E4F">
        <w:rPr>
          <w:rFonts w:ascii="Times New Roman" w:hAnsi="Times New Roman" w:cs="Times New Roman"/>
          <w:sz w:val="28"/>
          <w:szCs w:val="28"/>
        </w:rPr>
        <w:t>они были</w:t>
      </w:r>
      <w:r w:rsidR="00F26E3C">
        <w:rPr>
          <w:rFonts w:ascii="Times New Roman" w:hAnsi="Times New Roman" w:cs="Times New Roman"/>
          <w:sz w:val="28"/>
          <w:szCs w:val="28"/>
        </w:rPr>
        <w:t xml:space="preserve"> </w:t>
      </w:r>
      <w:r w:rsidR="00357E4F">
        <w:rPr>
          <w:rFonts w:ascii="Times New Roman" w:hAnsi="Times New Roman" w:cs="Times New Roman"/>
          <w:sz w:val="28"/>
          <w:szCs w:val="28"/>
        </w:rPr>
        <w:t xml:space="preserve">прикрыты </w:t>
      </w:r>
      <w:r w:rsidR="00F26E3C">
        <w:rPr>
          <w:rFonts w:ascii="Times New Roman" w:hAnsi="Times New Roman" w:cs="Times New Roman"/>
          <w:sz w:val="28"/>
          <w:szCs w:val="28"/>
        </w:rPr>
        <w:t>2 см. почвы. Лунки с теневым  картофелем, который имел длинные белые ростки, засыпал</w:t>
      </w:r>
      <w:r w:rsidR="00357E4F">
        <w:rPr>
          <w:rFonts w:ascii="Times New Roman" w:hAnsi="Times New Roman" w:cs="Times New Roman"/>
          <w:sz w:val="28"/>
          <w:szCs w:val="28"/>
        </w:rPr>
        <w:t>ись практически полностью.   С</w:t>
      </w:r>
      <w:r w:rsidR="00F26E3C">
        <w:rPr>
          <w:rFonts w:ascii="Times New Roman" w:hAnsi="Times New Roman" w:cs="Times New Roman"/>
          <w:sz w:val="28"/>
          <w:szCs w:val="28"/>
        </w:rPr>
        <w:t xml:space="preserve">ветовой картофель </w:t>
      </w:r>
      <w:r w:rsidR="00605CC7">
        <w:rPr>
          <w:rFonts w:ascii="Times New Roman" w:hAnsi="Times New Roman" w:cs="Times New Roman"/>
          <w:sz w:val="28"/>
          <w:szCs w:val="28"/>
        </w:rPr>
        <w:t xml:space="preserve">после посадки, </w:t>
      </w:r>
      <w:r w:rsidR="00F26E3C">
        <w:rPr>
          <w:rFonts w:ascii="Times New Roman" w:hAnsi="Times New Roman" w:cs="Times New Roman"/>
          <w:sz w:val="28"/>
          <w:szCs w:val="28"/>
        </w:rPr>
        <w:t xml:space="preserve">оказался в лунках, глубиной 5 – 10 см, которые засыпались с гребня в течение мая, по мере отрастания зелёных стеблей. </w:t>
      </w:r>
    </w:p>
    <w:p w:rsidR="008E2D20" w:rsidRDefault="00605CC7" w:rsidP="00DC2A3F">
      <w:pPr>
        <w:pStyle w:val="a4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защиты от весенних заморозков  грядки были накрыты тканевым </w:t>
      </w:r>
      <w:r>
        <w:rPr>
          <w:rFonts w:ascii="Times New Roman" w:hAnsi="Times New Roman" w:cs="Times New Roman"/>
          <w:sz w:val="28"/>
          <w:szCs w:val="28"/>
        </w:rPr>
        <w:lastRenderedPageBreak/>
        <w:t>материалом.</w:t>
      </w:r>
      <w:r w:rsidR="008E2D20">
        <w:rPr>
          <w:rFonts w:ascii="Times New Roman" w:hAnsi="Times New Roman" w:cs="Times New Roman"/>
          <w:sz w:val="28"/>
          <w:szCs w:val="28"/>
        </w:rPr>
        <w:t xml:space="preserve"> </w:t>
      </w:r>
      <w:r w:rsidR="008B6A02">
        <w:rPr>
          <w:rFonts w:ascii="Times New Roman" w:hAnsi="Times New Roman" w:cs="Times New Roman"/>
          <w:sz w:val="28"/>
          <w:szCs w:val="28"/>
        </w:rPr>
        <w:t>(Приложение 4)</w:t>
      </w:r>
    </w:p>
    <w:p w:rsidR="00605CC7" w:rsidRDefault="00605CC7" w:rsidP="00DC2A3F">
      <w:pPr>
        <w:pStyle w:val="a4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Дальнейший уход, в течение мая и июня – это своеобразное окучивание, которое заключалось в засыпке лунок, выравнивание уровня земли и мульчирование посадок сухой листвой после отрастания зелёных стеблей на высоту 20 см.</w:t>
      </w:r>
      <w:r w:rsidR="006B54C0">
        <w:rPr>
          <w:rFonts w:ascii="Times New Roman" w:hAnsi="Times New Roman" w:cs="Times New Roman"/>
          <w:sz w:val="28"/>
          <w:szCs w:val="28"/>
        </w:rPr>
        <w:t>, а также полив  растущего картофеля настоем трав (крапива,  чистотел, одуванчик, пижма, тысячелистник, подорожник, мокрец) и раствором Байкала М.</w:t>
      </w:r>
      <w:r w:rsidR="008B6A02">
        <w:rPr>
          <w:rFonts w:ascii="Times New Roman" w:hAnsi="Times New Roman" w:cs="Times New Roman"/>
          <w:sz w:val="28"/>
          <w:szCs w:val="28"/>
        </w:rPr>
        <w:t xml:space="preserve"> (Приложение 5)</w:t>
      </w:r>
    </w:p>
    <w:p w:rsidR="006B54C0" w:rsidRDefault="006B54C0" w:rsidP="00DC2A3F">
      <w:pPr>
        <w:pStyle w:val="a4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B6A02">
        <w:rPr>
          <w:rFonts w:ascii="Times New Roman" w:hAnsi="Times New Roman" w:cs="Times New Roman"/>
          <w:sz w:val="28"/>
          <w:szCs w:val="28"/>
        </w:rPr>
        <w:t xml:space="preserve">В течение мая и июня </w:t>
      </w:r>
      <w:r>
        <w:rPr>
          <w:rFonts w:ascii="Times New Roman" w:hAnsi="Times New Roman" w:cs="Times New Roman"/>
          <w:sz w:val="28"/>
          <w:szCs w:val="28"/>
        </w:rPr>
        <w:t>я наблюдала за ростом картофеля. И заметила такую закономерность, теневой картофель  пророс и образовал мощные кусты  раньше</w:t>
      </w:r>
      <w:r w:rsidR="00CE0806">
        <w:rPr>
          <w:rFonts w:ascii="Times New Roman" w:hAnsi="Times New Roman" w:cs="Times New Roman"/>
          <w:sz w:val="28"/>
          <w:szCs w:val="28"/>
        </w:rPr>
        <w:t xml:space="preserve"> недели на 2</w:t>
      </w:r>
      <w:r>
        <w:rPr>
          <w:rFonts w:ascii="Times New Roman" w:hAnsi="Times New Roman" w:cs="Times New Roman"/>
          <w:sz w:val="28"/>
          <w:szCs w:val="28"/>
        </w:rPr>
        <w:t>, чем световой.</w:t>
      </w:r>
      <w:r w:rsidR="008B6A02">
        <w:rPr>
          <w:rFonts w:ascii="Times New Roman" w:hAnsi="Times New Roman" w:cs="Times New Roman"/>
          <w:sz w:val="28"/>
          <w:szCs w:val="28"/>
        </w:rPr>
        <w:t xml:space="preserve"> (Приложение 6)</w:t>
      </w:r>
    </w:p>
    <w:p w:rsidR="00605CC7" w:rsidRDefault="00CE0806" w:rsidP="00DC2A3F">
      <w:pPr>
        <w:pStyle w:val="a4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этом году лето стояло очень дождливое и холодное.</w:t>
      </w:r>
      <w:r w:rsidR="00A238B9">
        <w:rPr>
          <w:rFonts w:ascii="Times New Roman" w:hAnsi="Times New Roman" w:cs="Times New Roman"/>
          <w:sz w:val="28"/>
          <w:szCs w:val="28"/>
        </w:rPr>
        <w:t xml:space="preserve"> Только в июле 3</w:t>
      </w:r>
      <w:r w:rsidR="00F21DB6">
        <w:rPr>
          <w:rFonts w:ascii="Times New Roman" w:hAnsi="Times New Roman" w:cs="Times New Roman"/>
          <w:sz w:val="28"/>
          <w:szCs w:val="28"/>
        </w:rPr>
        <w:t xml:space="preserve"> недели простояла жара до +24</w:t>
      </w:r>
      <w:r w:rsidR="00F21DB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F21DB6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DB6">
        <w:rPr>
          <w:rFonts w:ascii="Times New Roman" w:hAnsi="Times New Roman" w:cs="Times New Roman"/>
          <w:sz w:val="28"/>
          <w:szCs w:val="28"/>
        </w:rPr>
        <w:t xml:space="preserve"> Остальное </w:t>
      </w:r>
      <w:r w:rsidR="00A238B9">
        <w:rPr>
          <w:rFonts w:ascii="Times New Roman" w:hAnsi="Times New Roman" w:cs="Times New Roman"/>
          <w:sz w:val="28"/>
          <w:szCs w:val="28"/>
        </w:rPr>
        <w:t xml:space="preserve">- </w:t>
      </w:r>
      <w:r w:rsidR="00F21DB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едельные проливные дожди, холод (температура </w:t>
      </w:r>
      <w:r w:rsidR="00F21DB6">
        <w:rPr>
          <w:rFonts w:ascii="Times New Roman" w:hAnsi="Times New Roman" w:cs="Times New Roman"/>
          <w:sz w:val="28"/>
          <w:szCs w:val="28"/>
        </w:rPr>
        <w:t>днём +18 – 19</w:t>
      </w:r>
      <w:r w:rsidR="00F21DB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A238B9">
        <w:rPr>
          <w:rFonts w:ascii="Times New Roman" w:hAnsi="Times New Roman" w:cs="Times New Roman"/>
          <w:sz w:val="28"/>
          <w:szCs w:val="28"/>
        </w:rPr>
        <w:t>С</w:t>
      </w:r>
      <w:r w:rsidR="00F21DB6">
        <w:rPr>
          <w:rFonts w:ascii="Times New Roman" w:hAnsi="Times New Roman" w:cs="Times New Roman"/>
          <w:sz w:val="28"/>
          <w:szCs w:val="28"/>
        </w:rPr>
        <w:t>, а ночью до +11 – 13</w:t>
      </w:r>
      <w:r w:rsidR="00F21DB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F21DB6">
        <w:rPr>
          <w:rFonts w:ascii="Times New Roman" w:hAnsi="Times New Roman" w:cs="Times New Roman"/>
          <w:sz w:val="28"/>
          <w:szCs w:val="28"/>
        </w:rPr>
        <w:t xml:space="preserve">С). Картофель развивался очень медленно, поэтому </w:t>
      </w:r>
      <w:r w:rsidR="00586FAF">
        <w:rPr>
          <w:rFonts w:ascii="Times New Roman" w:hAnsi="Times New Roman" w:cs="Times New Roman"/>
          <w:sz w:val="28"/>
          <w:szCs w:val="28"/>
        </w:rPr>
        <w:t xml:space="preserve">«теневые» растения </w:t>
      </w:r>
      <w:r w:rsidR="00F21DB6">
        <w:rPr>
          <w:rFonts w:ascii="Times New Roman" w:hAnsi="Times New Roman" w:cs="Times New Roman"/>
          <w:sz w:val="28"/>
          <w:szCs w:val="28"/>
        </w:rPr>
        <w:t>был</w:t>
      </w:r>
      <w:r w:rsidR="00586FAF">
        <w:rPr>
          <w:rFonts w:ascii="Times New Roman" w:hAnsi="Times New Roman" w:cs="Times New Roman"/>
          <w:sz w:val="28"/>
          <w:szCs w:val="28"/>
        </w:rPr>
        <w:t>и</w:t>
      </w:r>
      <w:r w:rsidR="00F21DB6">
        <w:rPr>
          <w:rFonts w:ascii="Times New Roman" w:hAnsi="Times New Roman" w:cs="Times New Roman"/>
          <w:sz w:val="28"/>
          <w:szCs w:val="28"/>
        </w:rPr>
        <w:t xml:space="preserve"> готов</w:t>
      </w:r>
      <w:r w:rsidR="00586FAF">
        <w:rPr>
          <w:rFonts w:ascii="Times New Roman" w:hAnsi="Times New Roman" w:cs="Times New Roman"/>
          <w:sz w:val="28"/>
          <w:szCs w:val="28"/>
        </w:rPr>
        <w:t>ы</w:t>
      </w:r>
      <w:r w:rsidR="00F21DB6">
        <w:rPr>
          <w:rFonts w:ascii="Times New Roman" w:hAnsi="Times New Roman" w:cs="Times New Roman"/>
          <w:sz w:val="28"/>
          <w:szCs w:val="28"/>
        </w:rPr>
        <w:t xml:space="preserve"> к уборке </w:t>
      </w:r>
      <w:r w:rsidR="00586FAF">
        <w:rPr>
          <w:rFonts w:ascii="Times New Roman" w:hAnsi="Times New Roman" w:cs="Times New Roman"/>
          <w:sz w:val="28"/>
          <w:szCs w:val="28"/>
        </w:rPr>
        <w:t xml:space="preserve"> 10 - 12 августа, а «световые» - после</w:t>
      </w:r>
      <w:r w:rsidR="00F21DB6">
        <w:rPr>
          <w:rFonts w:ascii="Times New Roman" w:hAnsi="Times New Roman" w:cs="Times New Roman"/>
          <w:sz w:val="28"/>
          <w:szCs w:val="28"/>
        </w:rPr>
        <w:t xml:space="preserve"> 20 августа. 25 августа с помощью </w:t>
      </w:r>
      <w:r w:rsidR="006A5D1B">
        <w:rPr>
          <w:rFonts w:ascii="Times New Roman" w:hAnsi="Times New Roman" w:cs="Times New Roman"/>
          <w:sz w:val="28"/>
          <w:szCs w:val="28"/>
        </w:rPr>
        <w:t xml:space="preserve">друзей </w:t>
      </w:r>
      <w:r w:rsidR="00A238B9">
        <w:rPr>
          <w:rFonts w:ascii="Times New Roman" w:hAnsi="Times New Roman" w:cs="Times New Roman"/>
          <w:sz w:val="28"/>
          <w:szCs w:val="28"/>
        </w:rPr>
        <w:t xml:space="preserve">ранний </w:t>
      </w:r>
      <w:r w:rsidR="00F21DB6">
        <w:rPr>
          <w:rFonts w:ascii="Times New Roman" w:hAnsi="Times New Roman" w:cs="Times New Roman"/>
          <w:sz w:val="28"/>
          <w:szCs w:val="28"/>
        </w:rPr>
        <w:t>карто</w:t>
      </w:r>
      <w:r w:rsidR="006A5D1B">
        <w:rPr>
          <w:rFonts w:ascii="Times New Roman" w:hAnsi="Times New Roman" w:cs="Times New Roman"/>
          <w:sz w:val="28"/>
          <w:szCs w:val="28"/>
        </w:rPr>
        <w:t>фель выкопала и  взвесила</w:t>
      </w:r>
      <w:r w:rsidR="00F21DB6">
        <w:rPr>
          <w:rFonts w:ascii="Times New Roman" w:hAnsi="Times New Roman" w:cs="Times New Roman"/>
          <w:sz w:val="28"/>
          <w:szCs w:val="28"/>
        </w:rPr>
        <w:t xml:space="preserve"> с помощью безмена</w:t>
      </w:r>
      <w:r w:rsidR="00BE1D00">
        <w:rPr>
          <w:rFonts w:ascii="Times New Roman" w:hAnsi="Times New Roman" w:cs="Times New Roman"/>
          <w:sz w:val="28"/>
          <w:szCs w:val="28"/>
        </w:rPr>
        <w:t xml:space="preserve"> (Приложение 7 и 8)</w:t>
      </w:r>
      <w:r w:rsidR="00F21DB6">
        <w:rPr>
          <w:rFonts w:ascii="Times New Roman" w:hAnsi="Times New Roman" w:cs="Times New Roman"/>
          <w:sz w:val="28"/>
          <w:szCs w:val="28"/>
        </w:rPr>
        <w:t>. Итоги занесла в сводную таблицу.</w:t>
      </w:r>
    </w:p>
    <w:p w:rsidR="00DC2A3F" w:rsidRDefault="00DC2A3F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A4321" w:rsidRDefault="007A4321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Таблица. </w:t>
      </w:r>
      <w:r w:rsidRPr="007A4321">
        <w:rPr>
          <w:rFonts w:ascii="Times New Roman" w:hAnsi="Times New Roman" w:cs="Times New Roman"/>
          <w:b/>
          <w:sz w:val="28"/>
          <w:szCs w:val="28"/>
        </w:rPr>
        <w:t>Урожайность картофеля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672"/>
        <w:gridCol w:w="1553"/>
        <w:gridCol w:w="1466"/>
        <w:gridCol w:w="1505"/>
        <w:gridCol w:w="2090"/>
      </w:tblGrid>
      <w:tr w:rsidR="00F85B73" w:rsidRPr="007A4321" w:rsidTr="00F85B73">
        <w:trPr>
          <w:trHeight w:val="813"/>
        </w:trPr>
        <w:tc>
          <w:tcPr>
            <w:tcW w:w="2672" w:type="dxa"/>
          </w:tcPr>
          <w:p w:rsidR="00F85B73" w:rsidRPr="007A4321" w:rsidRDefault="00F85B73" w:rsidP="00DC2A3F">
            <w:r w:rsidRPr="007A4321">
              <w:t>Сорт</w:t>
            </w:r>
          </w:p>
        </w:tc>
        <w:tc>
          <w:tcPr>
            <w:tcW w:w="1553" w:type="dxa"/>
          </w:tcPr>
          <w:p w:rsidR="00F85B73" w:rsidRPr="007A4321" w:rsidRDefault="00F85B73" w:rsidP="00DC2A3F">
            <w:r w:rsidRPr="007A4321">
              <w:t>Количество лунок</w:t>
            </w:r>
          </w:p>
        </w:tc>
        <w:tc>
          <w:tcPr>
            <w:tcW w:w="1466" w:type="dxa"/>
          </w:tcPr>
          <w:p w:rsidR="00F85B73" w:rsidRPr="007A4321" w:rsidRDefault="00F85B73" w:rsidP="00DC2A3F">
            <w:r>
              <w:t>Общий вес урожая</w:t>
            </w:r>
            <w:r w:rsidRPr="007A4321">
              <w:t xml:space="preserve"> </w:t>
            </w:r>
          </w:p>
          <w:p w:rsidR="00F85B73" w:rsidRPr="007A4321" w:rsidRDefault="00F85B73" w:rsidP="00DC2A3F"/>
        </w:tc>
        <w:tc>
          <w:tcPr>
            <w:tcW w:w="1505" w:type="dxa"/>
          </w:tcPr>
          <w:p w:rsidR="00F85B73" w:rsidRPr="007A4321" w:rsidRDefault="00F85B73" w:rsidP="006A5D1B">
            <w:r w:rsidRPr="007A4321">
              <w:t>Средний вес на лунку</w:t>
            </w:r>
          </w:p>
        </w:tc>
        <w:tc>
          <w:tcPr>
            <w:tcW w:w="2090" w:type="dxa"/>
          </w:tcPr>
          <w:p w:rsidR="00F85B73" w:rsidRPr="007A4321" w:rsidRDefault="00F85B73" w:rsidP="006A5D1B">
            <w:r>
              <w:t>Общий вес урожая на количество лунок</w:t>
            </w:r>
          </w:p>
        </w:tc>
      </w:tr>
      <w:tr w:rsidR="00F85B73" w:rsidRPr="007A4321" w:rsidTr="00F85B73">
        <w:trPr>
          <w:trHeight w:val="271"/>
        </w:trPr>
        <w:tc>
          <w:tcPr>
            <w:tcW w:w="2672" w:type="dxa"/>
            <w:vMerge w:val="restart"/>
          </w:tcPr>
          <w:p w:rsidR="00F85B73" w:rsidRDefault="00F85B73" w:rsidP="00DC2A3F">
            <w:r w:rsidRPr="007A4321">
              <w:rPr>
                <w:b/>
              </w:rPr>
              <w:t>Бел</w:t>
            </w:r>
            <w:r>
              <w:rPr>
                <w:b/>
              </w:rPr>
              <w:t>л</w:t>
            </w:r>
            <w:r w:rsidRPr="007A4321">
              <w:rPr>
                <w:b/>
              </w:rPr>
              <w:t>ороза</w:t>
            </w:r>
            <w:r>
              <w:t xml:space="preserve">           день</w:t>
            </w:r>
          </w:p>
          <w:p w:rsidR="00F85B73" w:rsidRPr="007A4321" w:rsidRDefault="00F85B73" w:rsidP="00DC2A3F">
            <w:r>
              <w:t xml:space="preserve">                               тень</w:t>
            </w:r>
          </w:p>
        </w:tc>
        <w:tc>
          <w:tcPr>
            <w:tcW w:w="1553" w:type="dxa"/>
          </w:tcPr>
          <w:p w:rsidR="00F85B73" w:rsidRPr="007A4321" w:rsidRDefault="00F85B73" w:rsidP="00DC2A3F">
            <w:pPr>
              <w:jc w:val="center"/>
            </w:pPr>
            <w:r>
              <w:t>10</w:t>
            </w:r>
          </w:p>
        </w:tc>
        <w:tc>
          <w:tcPr>
            <w:tcW w:w="1466" w:type="dxa"/>
          </w:tcPr>
          <w:p w:rsidR="00F85B73" w:rsidRPr="007A4321" w:rsidRDefault="00F85B73" w:rsidP="00DC2A3F">
            <w:r>
              <w:t>6,3</w:t>
            </w:r>
          </w:p>
        </w:tc>
        <w:tc>
          <w:tcPr>
            <w:tcW w:w="1505" w:type="dxa"/>
          </w:tcPr>
          <w:p w:rsidR="00F85B73" w:rsidRPr="007A4321" w:rsidRDefault="00F85B73" w:rsidP="00DC2A3F">
            <w:pPr>
              <w:jc w:val="center"/>
            </w:pPr>
            <w:r>
              <w:t>0,63</w:t>
            </w:r>
          </w:p>
        </w:tc>
        <w:tc>
          <w:tcPr>
            <w:tcW w:w="2090" w:type="dxa"/>
          </w:tcPr>
          <w:p w:rsidR="00F85B73" w:rsidRDefault="00F85B73" w:rsidP="00DC2A3F">
            <w:pPr>
              <w:jc w:val="center"/>
            </w:pPr>
            <w:r>
              <w:t xml:space="preserve">6.3 кг. с 10 лунок </w:t>
            </w:r>
          </w:p>
        </w:tc>
      </w:tr>
      <w:tr w:rsidR="00F85B73" w:rsidRPr="007A4321" w:rsidTr="00F85B73">
        <w:trPr>
          <w:trHeight w:val="145"/>
        </w:trPr>
        <w:tc>
          <w:tcPr>
            <w:tcW w:w="2672" w:type="dxa"/>
            <w:vMerge/>
          </w:tcPr>
          <w:p w:rsidR="00F85B73" w:rsidRPr="007A4321" w:rsidRDefault="00F85B73" w:rsidP="00DC2A3F"/>
        </w:tc>
        <w:tc>
          <w:tcPr>
            <w:tcW w:w="1553" w:type="dxa"/>
          </w:tcPr>
          <w:p w:rsidR="00F85B73" w:rsidRPr="007A4321" w:rsidRDefault="00F85B73" w:rsidP="00DC2A3F">
            <w:pPr>
              <w:jc w:val="center"/>
            </w:pPr>
            <w:r>
              <w:t>9</w:t>
            </w:r>
          </w:p>
        </w:tc>
        <w:tc>
          <w:tcPr>
            <w:tcW w:w="1466" w:type="dxa"/>
          </w:tcPr>
          <w:p w:rsidR="00F85B73" w:rsidRPr="007A4321" w:rsidRDefault="00F85B73" w:rsidP="00DC2A3F">
            <w:r>
              <w:t>8,1</w:t>
            </w:r>
          </w:p>
        </w:tc>
        <w:tc>
          <w:tcPr>
            <w:tcW w:w="1505" w:type="dxa"/>
          </w:tcPr>
          <w:p w:rsidR="00F85B73" w:rsidRPr="007A4321" w:rsidRDefault="00F85B73" w:rsidP="00DC2A3F">
            <w:pPr>
              <w:jc w:val="center"/>
            </w:pPr>
            <w:r>
              <w:t>0,81</w:t>
            </w:r>
          </w:p>
        </w:tc>
        <w:tc>
          <w:tcPr>
            <w:tcW w:w="2090" w:type="dxa"/>
          </w:tcPr>
          <w:p w:rsidR="00F85B73" w:rsidRDefault="00F85B73" w:rsidP="00DC2A3F">
            <w:pPr>
              <w:jc w:val="center"/>
            </w:pPr>
            <w:r>
              <w:t>8.9 кг. с 10 лунок</w:t>
            </w:r>
          </w:p>
        </w:tc>
      </w:tr>
      <w:tr w:rsidR="00F85B73" w:rsidRPr="007A4321" w:rsidTr="00F85B73">
        <w:trPr>
          <w:trHeight w:val="260"/>
        </w:trPr>
        <w:tc>
          <w:tcPr>
            <w:tcW w:w="2672" w:type="dxa"/>
            <w:vMerge w:val="restart"/>
          </w:tcPr>
          <w:p w:rsidR="00F85B73" w:rsidRDefault="00F85B73" w:rsidP="00DC2A3F">
            <w:r w:rsidRPr="007A4321">
              <w:rPr>
                <w:b/>
              </w:rPr>
              <w:t>Гала</w:t>
            </w:r>
            <w:r>
              <w:t xml:space="preserve">                       день</w:t>
            </w:r>
          </w:p>
          <w:p w:rsidR="00F85B73" w:rsidRPr="007A4321" w:rsidRDefault="00F85B73" w:rsidP="00DC2A3F">
            <w:r>
              <w:t xml:space="preserve">                               тень</w:t>
            </w:r>
          </w:p>
        </w:tc>
        <w:tc>
          <w:tcPr>
            <w:tcW w:w="1553" w:type="dxa"/>
          </w:tcPr>
          <w:p w:rsidR="00F85B73" w:rsidRPr="007A4321" w:rsidRDefault="00F85B73" w:rsidP="00DC2A3F">
            <w:pPr>
              <w:jc w:val="center"/>
            </w:pPr>
            <w:r>
              <w:t>10</w:t>
            </w:r>
          </w:p>
        </w:tc>
        <w:tc>
          <w:tcPr>
            <w:tcW w:w="1466" w:type="dxa"/>
          </w:tcPr>
          <w:p w:rsidR="00F85B73" w:rsidRPr="007A4321" w:rsidRDefault="00F85B73" w:rsidP="00DC2A3F">
            <w:r>
              <w:t>10.6</w:t>
            </w:r>
          </w:p>
        </w:tc>
        <w:tc>
          <w:tcPr>
            <w:tcW w:w="1505" w:type="dxa"/>
          </w:tcPr>
          <w:p w:rsidR="00F85B73" w:rsidRPr="007A4321" w:rsidRDefault="00F85B73" w:rsidP="00DC2A3F">
            <w:pPr>
              <w:jc w:val="center"/>
            </w:pPr>
            <w:r>
              <w:t>1.60</w:t>
            </w:r>
          </w:p>
        </w:tc>
        <w:tc>
          <w:tcPr>
            <w:tcW w:w="2090" w:type="dxa"/>
          </w:tcPr>
          <w:p w:rsidR="00F85B73" w:rsidRDefault="00F85B73" w:rsidP="00DC2A3F">
            <w:pPr>
              <w:jc w:val="center"/>
            </w:pPr>
            <w:r>
              <w:t>10.6 кг. с 10 лунок</w:t>
            </w:r>
          </w:p>
        </w:tc>
      </w:tr>
      <w:tr w:rsidR="00F85B73" w:rsidRPr="007A4321" w:rsidTr="00F85B73">
        <w:trPr>
          <w:trHeight w:val="145"/>
        </w:trPr>
        <w:tc>
          <w:tcPr>
            <w:tcW w:w="2672" w:type="dxa"/>
            <w:vMerge/>
          </w:tcPr>
          <w:p w:rsidR="00F85B73" w:rsidRPr="007A4321" w:rsidRDefault="00F85B73" w:rsidP="00DC2A3F"/>
        </w:tc>
        <w:tc>
          <w:tcPr>
            <w:tcW w:w="1553" w:type="dxa"/>
          </w:tcPr>
          <w:p w:rsidR="00F85B73" w:rsidRPr="007A4321" w:rsidRDefault="00F85B73" w:rsidP="00DC2A3F">
            <w:pPr>
              <w:jc w:val="center"/>
            </w:pPr>
            <w:r>
              <w:t>10</w:t>
            </w:r>
          </w:p>
        </w:tc>
        <w:tc>
          <w:tcPr>
            <w:tcW w:w="1466" w:type="dxa"/>
          </w:tcPr>
          <w:p w:rsidR="00F85B73" w:rsidRPr="007A4321" w:rsidRDefault="00F85B73" w:rsidP="00DC2A3F">
            <w:pPr>
              <w:rPr>
                <w:color w:val="FF0000"/>
              </w:rPr>
            </w:pPr>
            <w:r w:rsidRPr="006A5D1B">
              <w:t>12.2</w:t>
            </w:r>
          </w:p>
        </w:tc>
        <w:tc>
          <w:tcPr>
            <w:tcW w:w="1505" w:type="dxa"/>
          </w:tcPr>
          <w:p w:rsidR="00F85B73" w:rsidRPr="007A4321" w:rsidRDefault="00F85B73" w:rsidP="00DC2A3F">
            <w:pPr>
              <w:jc w:val="center"/>
            </w:pPr>
            <w:r>
              <w:t>1.22</w:t>
            </w:r>
          </w:p>
        </w:tc>
        <w:tc>
          <w:tcPr>
            <w:tcW w:w="2090" w:type="dxa"/>
          </w:tcPr>
          <w:p w:rsidR="00F85B73" w:rsidRDefault="00F85B73" w:rsidP="00DC2A3F">
            <w:pPr>
              <w:jc w:val="center"/>
            </w:pPr>
            <w:r>
              <w:t>12.2 кг. с 10 лунок</w:t>
            </w:r>
          </w:p>
        </w:tc>
      </w:tr>
      <w:tr w:rsidR="00F85B73" w:rsidRPr="007A4321" w:rsidTr="00F85B73">
        <w:trPr>
          <w:trHeight w:val="271"/>
        </w:trPr>
        <w:tc>
          <w:tcPr>
            <w:tcW w:w="2672" w:type="dxa"/>
            <w:vMerge w:val="restart"/>
          </w:tcPr>
          <w:p w:rsidR="00F85B73" w:rsidRDefault="00F85B73" w:rsidP="00DC2A3F">
            <w:r w:rsidRPr="007A4321">
              <w:rPr>
                <w:b/>
              </w:rPr>
              <w:t>Метеор</w:t>
            </w:r>
            <w:r>
              <w:t xml:space="preserve">                день</w:t>
            </w:r>
          </w:p>
          <w:p w:rsidR="00F85B73" w:rsidRPr="007A4321" w:rsidRDefault="00F85B73" w:rsidP="00DC2A3F">
            <w:pPr>
              <w:rPr>
                <w:b/>
              </w:rPr>
            </w:pPr>
            <w:r>
              <w:t xml:space="preserve">                               тень</w:t>
            </w:r>
          </w:p>
        </w:tc>
        <w:tc>
          <w:tcPr>
            <w:tcW w:w="1553" w:type="dxa"/>
          </w:tcPr>
          <w:p w:rsidR="00F85B73" w:rsidRPr="007A4321" w:rsidRDefault="00F85B73" w:rsidP="00DC2A3F">
            <w:pPr>
              <w:jc w:val="center"/>
            </w:pPr>
            <w:r>
              <w:t>10</w:t>
            </w:r>
          </w:p>
        </w:tc>
        <w:tc>
          <w:tcPr>
            <w:tcW w:w="1466" w:type="dxa"/>
          </w:tcPr>
          <w:p w:rsidR="00F85B73" w:rsidRPr="006A5D1B" w:rsidRDefault="00F85B73" w:rsidP="00DC2A3F">
            <w:r w:rsidRPr="006A5D1B">
              <w:t>11.1</w:t>
            </w:r>
          </w:p>
        </w:tc>
        <w:tc>
          <w:tcPr>
            <w:tcW w:w="1505" w:type="dxa"/>
          </w:tcPr>
          <w:p w:rsidR="00F85B73" w:rsidRPr="007A4321" w:rsidRDefault="00F85B73" w:rsidP="00DC2A3F">
            <w:pPr>
              <w:jc w:val="center"/>
              <w:rPr>
                <w:color w:val="FF0000"/>
              </w:rPr>
            </w:pPr>
            <w:r w:rsidRPr="006A5D1B">
              <w:t>1.11</w:t>
            </w:r>
          </w:p>
        </w:tc>
        <w:tc>
          <w:tcPr>
            <w:tcW w:w="2090" w:type="dxa"/>
          </w:tcPr>
          <w:p w:rsidR="00F85B73" w:rsidRPr="006A5D1B" w:rsidRDefault="00F85B73" w:rsidP="00DC2A3F">
            <w:pPr>
              <w:jc w:val="center"/>
            </w:pPr>
            <w:r>
              <w:t>11.1 кг. с 10 лунок</w:t>
            </w:r>
          </w:p>
        </w:tc>
      </w:tr>
      <w:tr w:rsidR="00F85B73" w:rsidRPr="007A4321" w:rsidTr="00F85B73">
        <w:trPr>
          <w:trHeight w:val="145"/>
        </w:trPr>
        <w:tc>
          <w:tcPr>
            <w:tcW w:w="2672" w:type="dxa"/>
            <w:vMerge/>
          </w:tcPr>
          <w:p w:rsidR="00F85B73" w:rsidRPr="007A4321" w:rsidRDefault="00F85B73" w:rsidP="00DC2A3F"/>
        </w:tc>
        <w:tc>
          <w:tcPr>
            <w:tcW w:w="1553" w:type="dxa"/>
          </w:tcPr>
          <w:p w:rsidR="00F85B73" w:rsidRPr="007A4321" w:rsidRDefault="00F85B73" w:rsidP="00DC2A3F">
            <w:pPr>
              <w:jc w:val="center"/>
            </w:pPr>
            <w:r>
              <w:t>9</w:t>
            </w:r>
          </w:p>
        </w:tc>
        <w:tc>
          <w:tcPr>
            <w:tcW w:w="1466" w:type="dxa"/>
          </w:tcPr>
          <w:p w:rsidR="00F85B73" w:rsidRPr="006A5D1B" w:rsidRDefault="00F85B73" w:rsidP="00DC2A3F">
            <w:r w:rsidRPr="006A5D1B">
              <w:t>15.2</w:t>
            </w:r>
          </w:p>
        </w:tc>
        <w:tc>
          <w:tcPr>
            <w:tcW w:w="1505" w:type="dxa"/>
          </w:tcPr>
          <w:p w:rsidR="00F85B73" w:rsidRPr="006A5D1B" w:rsidRDefault="00F85B73" w:rsidP="00DC2A3F">
            <w:pPr>
              <w:jc w:val="center"/>
            </w:pPr>
            <w:r w:rsidRPr="006A5D1B">
              <w:t>1.68</w:t>
            </w:r>
          </w:p>
        </w:tc>
        <w:tc>
          <w:tcPr>
            <w:tcW w:w="2090" w:type="dxa"/>
          </w:tcPr>
          <w:p w:rsidR="00F85B73" w:rsidRPr="006A5D1B" w:rsidRDefault="00F85B73" w:rsidP="00DC2A3F">
            <w:pPr>
              <w:jc w:val="center"/>
            </w:pPr>
            <w:r>
              <w:t>16.8 кг. с 10 лунок</w:t>
            </w:r>
          </w:p>
        </w:tc>
      </w:tr>
      <w:tr w:rsidR="00F85B73" w:rsidRPr="007A4321" w:rsidTr="00F85B73">
        <w:trPr>
          <w:trHeight w:val="271"/>
        </w:trPr>
        <w:tc>
          <w:tcPr>
            <w:tcW w:w="2672" w:type="dxa"/>
            <w:vMerge w:val="restart"/>
          </w:tcPr>
          <w:p w:rsidR="00F85B73" w:rsidRPr="007A4321" w:rsidRDefault="00F85B73" w:rsidP="00DC2A3F">
            <w:r w:rsidRPr="007A4321">
              <w:rPr>
                <w:b/>
              </w:rPr>
              <w:t xml:space="preserve">Любава            </w:t>
            </w:r>
            <w:r>
              <w:rPr>
                <w:b/>
              </w:rPr>
              <w:t xml:space="preserve"> </w:t>
            </w:r>
            <w:r w:rsidRPr="007A4321">
              <w:rPr>
                <w:b/>
              </w:rPr>
              <w:t xml:space="preserve">  </w:t>
            </w:r>
            <w:r w:rsidRPr="007A4321">
              <w:t>день</w:t>
            </w:r>
          </w:p>
          <w:p w:rsidR="00F85B73" w:rsidRPr="007A4321" w:rsidRDefault="00F85B73" w:rsidP="00DC2A3F">
            <w:r w:rsidRPr="007A4321">
              <w:t xml:space="preserve">                            </w:t>
            </w:r>
            <w:r>
              <w:t xml:space="preserve">  </w:t>
            </w:r>
            <w:r w:rsidRPr="007A4321">
              <w:t>тень</w:t>
            </w:r>
          </w:p>
        </w:tc>
        <w:tc>
          <w:tcPr>
            <w:tcW w:w="1553" w:type="dxa"/>
          </w:tcPr>
          <w:p w:rsidR="00F85B73" w:rsidRPr="006A5D1B" w:rsidRDefault="00F85B73" w:rsidP="00DC2A3F">
            <w:pPr>
              <w:jc w:val="center"/>
            </w:pPr>
            <w:r w:rsidRPr="006A5D1B">
              <w:t>8</w:t>
            </w:r>
          </w:p>
        </w:tc>
        <w:tc>
          <w:tcPr>
            <w:tcW w:w="1466" w:type="dxa"/>
          </w:tcPr>
          <w:p w:rsidR="00F85B73" w:rsidRPr="006A5D1B" w:rsidRDefault="00F85B73" w:rsidP="00DC2A3F">
            <w:pPr>
              <w:jc w:val="both"/>
            </w:pPr>
            <w:r w:rsidRPr="006A5D1B">
              <w:t>4.4</w:t>
            </w:r>
          </w:p>
        </w:tc>
        <w:tc>
          <w:tcPr>
            <w:tcW w:w="1505" w:type="dxa"/>
          </w:tcPr>
          <w:p w:rsidR="00F85B73" w:rsidRPr="006A5D1B" w:rsidRDefault="00F85B73" w:rsidP="00DC2A3F">
            <w:pPr>
              <w:jc w:val="center"/>
            </w:pPr>
            <w:r w:rsidRPr="006A5D1B">
              <w:t>1,04</w:t>
            </w:r>
          </w:p>
        </w:tc>
        <w:tc>
          <w:tcPr>
            <w:tcW w:w="2090" w:type="dxa"/>
          </w:tcPr>
          <w:p w:rsidR="00F85B73" w:rsidRPr="006A5D1B" w:rsidRDefault="00F85B73" w:rsidP="00DC2A3F">
            <w:pPr>
              <w:jc w:val="center"/>
            </w:pPr>
            <w:r>
              <w:t>4.4 кг. с 8 лунок</w:t>
            </w:r>
          </w:p>
        </w:tc>
      </w:tr>
      <w:tr w:rsidR="00F85B73" w:rsidRPr="007A4321" w:rsidTr="00F85B73">
        <w:trPr>
          <w:trHeight w:val="145"/>
        </w:trPr>
        <w:tc>
          <w:tcPr>
            <w:tcW w:w="2672" w:type="dxa"/>
            <w:vMerge/>
          </w:tcPr>
          <w:p w:rsidR="00F85B73" w:rsidRPr="007A4321" w:rsidRDefault="00F85B73" w:rsidP="00DC2A3F"/>
        </w:tc>
        <w:tc>
          <w:tcPr>
            <w:tcW w:w="1553" w:type="dxa"/>
          </w:tcPr>
          <w:p w:rsidR="00F85B73" w:rsidRPr="006A5D1B" w:rsidRDefault="00F85B73" w:rsidP="00DC2A3F">
            <w:pPr>
              <w:jc w:val="center"/>
            </w:pPr>
            <w:r w:rsidRPr="006A5D1B">
              <w:t>7</w:t>
            </w:r>
          </w:p>
        </w:tc>
        <w:tc>
          <w:tcPr>
            <w:tcW w:w="1466" w:type="dxa"/>
          </w:tcPr>
          <w:p w:rsidR="00F85B73" w:rsidRPr="006A5D1B" w:rsidRDefault="00F85B73" w:rsidP="00DC2A3F">
            <w:pPr>
              <w:jc w:val="both"/>
            </w:pPr>
            <w:r w:rsidRPr="006A5D1B">
              <w:t>4,9</w:t>
            </w:r>
          </w:p>
        </w:tc>
        <w:tc>
          <w:tcPr>
            <w:tcW w:w="1505" w:type="dxa"/>
          </w:tcPr>
          <w:p w:rsidR="00F85B73" w:rsidRPr="006A5D1B" w:rsidRDefault="00F85B73" w:rsidP="00DC2A3F">
            <w:pPr>
              <w:jc w:val="center"/>
            </w:pPr>
            <w:r w:rsidRPr="006A5D1B">
              <w:t>1,49</w:t>
            </w:r>
          </w:p>
        </w:tc>
        <w:tc>
          <w:tcPr>
            <w:tcW w:w="2090" w:type="dxa"/>
          </w:tcPr>
          <w:p w:rsidR="00F85B73" w:rsidRPr="006A5D1B" w:rsidRDefault="00F85B73" w:rsidP="00DC2A3F">
            <w:pPr>
              <w:jc w:val="center"/>
            </w:pPr>
            <w:r>
              <w:t>6.3 кг. с 8 лунок</w:t>
            </w:r>
          </w:p>
        </w:tc>
      </w:tr>
      <w:tr w:rsidR="00F85B73" w:rsidRPr="007A4321" w:rsidTr="00F85B73">
        <w:trPr>
          <w:trHeight w:val="271"/>
        </w:trPr>
        <w:tc>
          <w:tcPr>
            <w:tcW w:w="2672" w:type="dxa"/>
            <w:vMerge w:val="restart"/>
          </w:tcPr>
          <w:p w:rsidR="00F85B73" w:rsidRDefault="00F85B73" w:rsidP="00DC2A3F">
            <w:r w:rsidRPr="007A4321">
              <w:rPr>
                <w:b/>
              </w:rPr>
              <w:t>Удача</w:t>
            </w:r>
            <w:r>
              <w:t xml:space="preserve">                   день</w:t>
            </w:r>
          </w:p>
          <w:p w:rsidR="00F85B73" w:rsidRPr="007A4321" w:rsidRDefault="00F85B73" w:rsidP="00DC2A3F">
            <w:r>
              <w:t xml:space="preserve">                               тень</w:t>
            </w:r>
          </w:p>
        </w:tc>
        <w:tc>
          <w:tcPr>
            <w:tcW w:w="1553" w:type="dxa"/>
          </w:tcPr>
          <w:p w:rsidR="00F85B73" w:rsidRPr="007A4321" w:rsidRDefault="00F85B73" w:rsidP="00DC2A3F">
            <w:pPr>
              <w:jc w:val="center"/>
            </w:pPr>
            <w:r>
              <w:t>9</w:t>
            </w:r>
          </w:p>
        </w:tc>
        <w:tc>
          <w:tcPr>
            <w:tcW w:w="1466" w:type="dxa"/>
          </w:tcPr>
          <w:p w:rsidR="00F85B73" w:rsidRPr="007A4321" w:rsidRDefault="00F85B73" w:rsidP="00DC2A3F">
            <w:pPr>
              <w:jc w:val="both"/>
            </w:pPr>
            <w:r>
              <w:t>10.2</w:t>
            </w:r>
          </w:p>
        </w:tc>
        <w:tc>
          <w:tcPr>
            <w:tcW w:w="1505" w:type="dxa"/>
          </w:tcPr>
          <w:p w:rsidR="00F85B73" w:rsidRPr="007A4321" w:rsidRDefault="00F85B73" w:rsidP="00DC2A3F">
            <w:pPr>
              <w:jc w:val="center"/>
            </w:pPr>
            <w:r>
              <w:t>1.13</w:t>
            </w:r>
          </w:p>
        </w:tc>
        <w:tc>
          <w:tcPr>
            <w:tcW w:w="2090" w:type="dxa"/>
          </w:tcPr>
          <w:p w:rsidR="00F85B73" w:rsidRDefault="00F85B73" w:rsidP="00DC2A3F">
            <w:pPr>
              <w:jc w:val="center"/>
            </w:pPr>
            <w:r>
              <w:t>10.2 кг. с 9 лунок</w:t>
            </w:r>
          </w:p>
        </w:tc>
      </w:tr>
      <w:tr w:rsidR="00F85B73" w:rsidRPr="007A4321" w:rsidTr="00F85B73">
        <w:trPr>
          <w:trHeight w:val="145"/>
        </w:trPr>
        <w:tc>
          <w:tcPr>
            <w:tcW w:w="2672" w:type="dxa"/>
            <w:vMerge/>
          </w:tcPr>
          <w:p w:rsidR="00F85B73" w:rsidRPr="007A4321" w:rsidRDefault="00F85B73" w:rsidP="00DC2A3F"/>
        </w:tc>
        <w:tc>
          <w:tcPr>
            <w:tcW w:w="1553" w:type="dxa"/>
          </w:tcPr>
          <w:p w:rsidR="00F85B73" w:rsidRPr="007A4321" w:rsidRDefault="00F85B73" w:rsidP="00DC2A3F">
            <w:pPr>
              <w:jc w:val="center"/>
            </w:pPr>
            <w:r>
              <w:t>8</w:t>
            </w:r>
          </w:p>
        </w:tc>
        <w:tc>
          <w:tcPr>
            <w:tcW w:w="1466" w:type="dxa"/>
          </w:tcPr>
          <w:p w:rsidR="00F85B73" w:rsidRPr="007A4321" w:rsidRDefault="00F85B73" w:rsidP="00DC2A3F">
            <w:pPr>
              <w:jc w:val="both"/>
            </w:pPr>
            <w:r>
              <w:t>12.6</w:t>
            </w:r>
          </w:p>
        </w:tc>
        <w:tc>
          <w:tcPr>
            <w:tcW w:w="1505" w:type="dxa"/>
          </w:tcPr>
          <w:p w:rsidR="00F85B73" w:rsidRPr="007A4321" w:rsidRDefault="00F85B73" w:rsidP="00DC2A3F">
            <w:pPr>
              <w:jc w:val="center"/>
            </w:pPr>
            <w:r>
              <w:t>1.57</w:t>
            </w:r>
          </w:p>
        </w:tc>
        <w:tc>
          <w:tcPr>
            <w:tcW w:w="2090" w:type="dxa"/>
          </w:tcPr>
          <w:p w:rsidR="00F85B73" w:rsidRDefault="00F85B73" w:rsidP="00DC2A3F">
            <w:pPr>
              <w:jc w:val="center"/>
            </w:pPr>
            <w:r>
              <w:t>14.1 кг. с 9 лунок</w:t>
            </w:r>
          </w:p>
        </w:tc>
      </w:tr>
    </w:tbl>
    <w:p w:rsidR="00BE1D00" w:rsidRDefault="00B5091E" w:rsidP="00DC2A3F">
      <w:pPr>
        <w:pStyle w:val="a4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C2A3F" w:rsidRDefault="00B5091E" w:rsidP="00BE1D00">
      <w:pPr>
        <w:pStyle w:val="a4"/>
        <w:spacing w:after="0" w:line="240" w:lineRule="auto"/>
        <w:ind w:left="0"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Зная количество выкопанных лунок</w:t>
      </w:r>
      <w:r w:rsidR="00F85B73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общий вес картофеля</w:t>
      </w:r>
      <w:r w:rsidR="00F85B73">
        <w:rPr>
          <w:rFonts w:ascii="Times New Roman" w:hAnsi="Times New Roman" w:cs="Times New Roman"/>
          <w:sz w:val="28"/>
          <w:szCs w:val="28"/>
        </w:rPr>
        <w:t xml:space="preserve"> я смогла рассчитать средний вес картофеля с одной лунки по каждому сорту, а затем с помощью этих данных подсчитать предполагаемый урожай на равное количество лунок. Сравнивая</w:t>
      </w:r>
      <w:r w:rsidR="006A5D1B">
        <w:rPr>
          <w:rFonts w:ascii="Times New Roman" w:hAnsi="Times New Roman" w:cs="Times New Roman"/>
          <w:sz w:val="28"/>
          <w:szCs w:val="28"/>
        </w:rPr>
        <w:t xml:space="preserve"> показатели </w:t>
      </w:r>
      <w:r w:rsidR="00F85B73">
        <w:rPr>
          <w:rFonts w:ascii="Times New Roman" w:hAnsi="Times New Roman" w:cs="Times New Roman"/>
          <w:sz w:val="28"/>
          <w:szCs w:val="28"/>
        </w:rPr>
        <w:t xml:space="preserve">последней колонки </w:t>
      </w:r>
      <w:r w:rsidR="006A5D1B">
        <w:rPr>
          <w:rFonts w:ascii="Times New Roman" w:hAnsi="Times New Roman" w:cs="Times New Roman"/>
          <w:sz w:val="28"/>
          <w:szCs w:val="28"/>
        </w:rPr>
        <w:t>можно с уверенностью сказать, что «световой» картофель дал ме</w:t>
      </w:r>
      <w:r w:rsidR="00130EC7">
        <w:rPr>
          <w:rFonts w:ascii="Times New Roman" w:hAnsi="Times New Roman" w:cs="Times New Roman"/>
          <w:sz w:val="28"/>
          <w:szCs w:val="28"/>
        </w:rPr>
        <w:t xml:space="preserve">ньший урожай </w:t>
      </w:r>
      <w:r w:rsidR="006A5D1B">
        <w:rPr>
          <w:rFonts w:ascii="Times New Roman" w:hAnsi="Times New Roman" w:cs="Times New Roman"/>
          <w:sz w:val="28"/>
          <w:szCs w:val="28"/>
        </w:rPr>
        <w:t>по всем ранним сортам</w:t>
      </w:r>
      <w:r w:rsidR="00130EC7">
        <w:rPr>
          <w:rFonts w:ascii="Times New Roman" w:hAnsi="Times New Roman" w:cs="Times New Roman"/>
          <w:sz w:val="28"/>
          <w:szCs w:val="28"/>
        </w:rPr>
        <w:t xml:space="preserve">. </w:t>
      </w:r>
      <w:r w:rsidR="00F85B73">
        <w:rPr>
          <w:rFonts w:ascii="Times New Roman" w:hAnsi="Times New Roman" w:cs="Times New Roman"/>
          <w:sz w:val="28"/>
          <w:szCs w:val="28"/>
        </w:rPr>
        <w:t>Недобор урожая</w:t>
      </w:r>
      <w:r>
        <w:rPr>
          <w:rFonts w:ascii="Times New Roman" w:hAnsi="Times New Roman" w:cs="Times New Roman"/>
          <w:sz w:val="28"/>
          <w:szCs w:val="28"/>
        </w:rPr>
        <w:t xml:space="preserve"> картофеля, пророщенного на свету </w:t>
      </w:r>
      <w:r w:rsidR="00F85B73">
        <w:rPr>
          <w:rFonts w:ascii="Times New Roman" w:hAnsi="Times New Roman" w:cs="Times New Roman"/>
          <w:sz w:val="28"/>
          <w:szCs w:val="28"/>
        </w:rPr>
        <w:t xml:space="preserve">с 5 грядок </w:t>
      </w:r>
      <w:r>
        <w:rPr>
          <w:rFonts w:ascii="Times New Roman" w:hAnsi="Times New Roman" w:cs="Times New Roman"/>
          <w:sz w:val="28"/>
          <w:szCs w:val="28"/>
        </w:rPr>
        <w:t xml:space="preserve">в нашем случае составил в среднем  </w:t>
      </w:r>
      <w:r w:rsidR="00F85B73">
        <w:rPr>
          <w:rFonts w:ascii="Times New Roman" w:hAnsi="Times New Roman" w:cs="Times New Roman"/>
          <w:sz w:val="28"/>
          <w:szCs w:val="28"/>
        </w:rPr>
        <w:t xml:space="preserve">16.1 кг.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30EC7">
        <w:rPr>
          <w:rFonts w:ascii="Times New Roman" w:hAnsi="Times New Roman" w:cs="Times New Roman"/>
          <w:sz w:val="28"/>
          <w:szCs w:val="28"/>
        </w:rPr>
        <w:t xml:space="preserve">Я могу предположить, что это произошло из – за того, что высота белой (этиолированной) части у «теневые» растения была больше, да и проросли и стали наращивать куст, а затем и урожай они раньше на 1,5 – 2 недели, чем «световые». </w:t>
      </w:r>
    </w:p>
    <w:p w:rsidR="00DC2A3F" w:rsidRPr="008E2D20" w:rsidRDefault="00D77CD6" w:rsidP="00B5091E">
      <w:pPr>
        <w:pStyle w:val="a4"/>
        <w:spacing w:after="0" w:line="240" w:lineRule="auto"/>
        <w:ind w:left="0"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Сравнивая полученный урожай раннего картофеля по сортам </w:t>
      </w:r>
      <w:r w:rsidR="00B5091E">
        <w:rPr>
          <w:rFonts w:ascii="Times New Roman" w:hAnsi="Times New Roman" w:cs="Times New Roman"/>
          <w:sz w:val="28"/>
          <w:szCs w:val="28"/>
        </w:rPr>
        <w:t xml:space="preserve">я могу сказать, что </w:t>
      </w:r>
      <w:r>
        <w:rPr>
          <w:rFonts w:ascii="Times New Roman" w:hAnsi="Times New Roman" w:cs="Times New Roman"/>
          <w:sz w:val="28"/>
          <w:szCs w:val="28"/>
        </w:rPr>
        <w:t xml:space="preserve">при одинаковых условиях выращивания их </w:t>
      </w:r>
      <w:r w:rsidR="00B5091E">
        <w:rPr>
          <w:rFonts w:ascii="Times New Roman" w:hAnsi="Times New Roman" w:cs="Times New Roman"/>
          <w:sz w:val="28"/>
          <w:szCs w:val="28"/>
        </w:rPr>
        <w:t>урожайность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hAnsi="Times New Roman" w:cs="Times New Roman"/>
          <w:sz w:val="28"/>
          <w:szCs w:val="28"/>
        </w:rPr>
        <w:lastRenderedPageBreak/>
        <w:t>одинаковая</w:t>
      </w:r>
      <w:r w:rsidR="00B5091E">
        <w:rPr>
          <w:rFonts w:ascii="Times New Roman" w:hAnsi="Times New Roman" w:cs="Times New Roman"/>
          <w:sz w:val="28"/>
          <w:szCs w:val="28"/>
        </w:rPr>
        <w:t>. Лучший урожай дали сорта Удача и</w:t>
      </w:r>
      <w:r w:rsidR="00B5091E" w:rsidRPr="006A5D1B">
        <w:rPr>
          <w:rFonts w:ascii="Times New Roman" w:hAnsi="Times New Roman" w:cs="Times New Roman"/>
          <w:sz w:val="28"/>
          <w:szCs w:val="28"/>
        </w:rPr>
        <w:t xml:space="preserve"> </w:t>
      </w:r>
      <w:r w:rsidR="00B5091E">
        <w:rPr>
          <w:rFonts w:ascii="Times New Roman" w:hAnsi="Times New Roman" w:cs="Times New Roman"/>
          <w:sz w:val="28"/>
          <w:szCs w:val="28"/>
        </w:rPr>
        <w:t xml:space="preserve">Метеор, которые я порекомендую своей бабушке и другим дачникам для посадки на следующий год.   </w:t>
      </w:r>
    </w:p>
    <w:p w:rsidR="00130EC7" w:rsidRDefault="00130EC7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Вывод</w:t>
      </w:r>
    </w:p>
    <w:p w:rsidR="00130EC7" w:rsidRDefault="00130EC7" w:rsidP="00130EC7">
      <w:pPr>
        <w:pStyle w:val="a4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Различные способы проращивания картофеля по разному влияют на урожай картофеля на наших приусадебных участках. Наибольший урожай можно получить с помощью посадки семенного картофеля проращенного в темноте до состояния этиолированных ростков. </w:t>
      </w:r>
    </w:p>
    <w:p w:rsidR="00130EC7" w:rsidRPr="00130EC7" w:rsidRDefault="00130EC7" w:rsidP="00130EC7">
      <w:pPr>
        <w:pStyle w:val="a4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93EAB" w:rsidRPr="003012EB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3012EB">
        <w:rPr>
          <w:rFonts w:ascii="Times New Roman" w:hAnsi="Times New Roman" w:cs="Times New Roman"/>
          <w:b/>
          <w:sz w:val="36"/>
          <w:szCs w:val="36"/>
        </w:rPr>
        <w:t>Заключение</w:t>
      </w:r>
    </w:p>
    <w:p w:rsidR="00393EAB" w:rsidRPr="00445CC4" w:rsidRDefault="00393EAB" w:rsidP="00A238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Проведённая </w:t>
      </w:r>
      <w:r w:rsidR="00A238B9">
        <w:rPr>
          <w:rFonts w:ascii="Times New Roman" w:hAnsi="Times New Roman" w:cs="Times New Roman"/>
          <w:sz w:val="28"/>
          <w:szCs w:val="28"/>
        </w:rPr>
        <w:t>мной</w:t>
      </w:r>
      <w:r w:rsidR="00130EC7">
        <w:rPr>
          <w:rFonts w:ascii="Times New Roman" w:hAnsi="Times New Roman" w:cs="Times New Roman"/>
          <w:sz w:val="28"/>
          <w:szCs w:val="28"/>
        </w:rPr>
        <w:t xml:space="preserve"> работа</w:t>
      </w:r>
      <w:r>
        <w:rPr>
          <w:rFonts w:ascii="Times New Roman" w:hAnsi="Times New Roman" w:cs="Times New Roman"/>
          <w:sz w:val="28"/>
          <w:szCs w:val="28"/>
        </w:rPr>
        <w:t xml:space="preserve"> показала</w:t>
      </w:r>
      <w:r w:rsidR="00130EC7">
        <w:rPr>
          <w:rFonts w:ascii="Times New Roman" w:hAnsi="Times New Roman" w:cs="Times New Roman"/>
          <w:sz w:val="28"/>
          <w:szCs w:val="28"/>
        </w:rPr>
        <w:t xml:space="preserve">, что </w:t>
      </w:r>
      <w:r w:rsidR="00357E4F">
        <w:rPr>
          <w:rFonts w:ascii="Times New Roman" w:hAnsi="Times New Roman" w:cs="Times New Roman"/>
          <w:sz w:val="28"/>
          <w:szCs w:val="28"/>
        </w:rPr>
        <w:t xml:space="preserve">повысить урожайность </w:t>
      </w:r>
      <w:r w:rsidR="00A238B9">
        <w:rPr>
          <w:rFonts w:ascii="Times New Roman" w:hAnsi="Times New Roman" w:cs="Times New Roman"/>
          <w:sz w:val="28"/>
          <w:szCs w:val="28"/>
        </w:rPr>
        <w:t xml:space="preserve">раннего </w:t>
      </w:r>
      <w:r w:rsidR="00357E4F">
        <w:rPr>
          <w:rFonts w:ascii="Times New Roman" w:hAnsi="Times New Roman" w:cs="Times New Roman"/>
          <w:sz w:val="28"/>
          <w:szCs w:val="28"/>
        </w:rPr>
        <w:t xml:space="preserve">картофеля на </w:t>
      </w:r>
      <w:r w:rsidR="00A238B9">
        <w:rPr>
          <w:rFonts w:ascii="Times New Roman" w:hAnsi="Times New Roman" w:cs="Times New Roman"/>
          <w:sz w:val="28"/>
          <w:szCs w:val="28"/>
        </w:rPr>
        <w:t>дачном участке, а заодно и ускорить сроки его созревания,</w:t>
      </w:r>
      <w:r w:rsidR="00357E4F">
        <w:rPr>
          <w:rFonts w:ascii="Times New Roman" w:hAnsi="Times New Roman" w:cs="Times New Roman"/>
          <w:sz w:val="28"/>
          <w:szCs w:val="28"/>
        </w:rPr>
        <w:t xml:space="preserve"> можно с помощью использования метода </w:t>
      </w:r>
      <w:r w:rsidR="00BB1FB1">
        <w:rPr>
          <w:rFonts w:ascii="Times New Roman" w:hAnsi="Times New Roman" w:cs="Times New Roman"/>
          <w:sz w:val="28"/>
          <w:szCs w:val="28"/>
        </w:rPr>
        <w:t xml:space="preserve">проращивания клубней в темноте с получением этиолированных ростков. </w:t>
      </w:r>
      <w:r w:rsidR="00A238B9">
        <w:rPr>
          <w:rFonts w:ascii="Times New Roman" w:hAnsi="Times New Roman" w:cs="Times New Roman"/>
          <w:sz w:val="28"/>
          <w:szCs w:val="28"/>
        </w:rPr>
        <w:t>Когда Наталья Михайловна выкопает грядки со среднеспелым картофелем,</w:t>
      </w:r>
      <w:r w:rsidR="00586FAF">
        <w:rPr>
          <w:rFonts w:ascii="Times New Roman" w:hAnsi="Times New Roman" w:cs="Times New Roman"/>
          <w:sz w:val="28"/>
          <w:szCs w:val="28"/>
        </w:rPr>
        <w:t xml:space="preserve"> а это произойдет в конце сентября,</w:t>
      </w:r>
      <w:r w:rsidR="00A238B9">
        <w:rPr>
          <w:rFonts w:ascii="Times New Roman" w:hAnsi="Times New Roman" w:cs="Times New Roman"/>
          <w:sz w:val="28"/>
          <w:szCs w:val="28"/>
        </w:rPr>
        <w:t xml:space="preserve"> то я смогу сравнить наши </w:t>
      </w:r>
      <w:r w:rsidR="00586FAF">
        <w:rPr>
          <w:rFonts w:ascii="Times New Roman" w:hAnsi="Times New Roman" w:cs="Times New Roman"/>
          <w:sz w:val="28"/>
          <w:szCs w:val="28"/>
        </w:rPr>
        <w:t xml:space="preserve">результаты и посмотреть как среднеспелый картофель отзывается на </w:t>
      </w:r>
      <w:r w:rsidR="00BB1FB1">
        <w:rPr>
          <w:rFonts w:ascii="Times New Roman" w:hAnsi="Times New Roman" w:cs="Times New Roman"/>
          <w:sz w:val="28"/>
          <w:szCs w:val="28"/>
        </w:rPr>
        <w:t>эти два способа</w:t>
      </w:r>
      <w:r w:rsidR="00586FAF">
        <w:rPr>
          <w:rFonts w:ascii="Times New Roman" w:hAnsi="Times New Roman" w:cs="Times New Roman"/>
          <w:sz w:val="28"/>
          <w:szCs w:val="28"/>
        </w:rPr>
        <w:t xml:space="preserve"> проращивания.  </w:t>
      </w:r>
    </w:p>
    <w:p w:rsidR="00393EAB" w:rsidRPr="00445CC4" w:rsidRDefault="00393EAB" w:rsidP="00DC2A3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3EAB" w:rsidRPr="00445CC4" w:rsidRDefault="00393EAB" w:rsidP="00DC2A3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3EAB" w:rsidRPr="00445CC4" w:rsidRDefault="00393EAB" w:rsidP="00DC2A3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3EAB" w:rsidRDefault="00393EAB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E3C" w:rsidRPr="00684D3F" w:rsidRDefault="00684D3F" w:rsidP="00684D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Список информационных источников</w:t>
      </w:r>
    </w:p>
    <w:p w:rsidR="00F26E3C" w:rsidRDefault="00F26E3C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5B6B" w:rsidRPr="006A5B6B" w:rsidRDefault="006A5B6B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Pr="006A5B6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https://ru.wikipedia.org/wiki/</w:t>
        </w:r>
      </w:hyperlink>
    </w:p>
    <w:p w:rsidR="006A5B6B" w:rsidRPr="006A5B6B" w:rsidRDefault="006A5B6B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B6B">
        <w:rPr>
          <w:rFonts w:ascii="Times New Roman" w:hAnsi="Times New Roman" w:cs="Times New Roman"/>
          <w:sz w:val="28"/>
          <w:szCs w:val="28"/>
        </w:rPr>
        <w:t>http://www.vse-v-ogorod.ru/posadka/362.html</w:t>
      </w:r>
    </w:p>
    <w:p w:rsidR="00F26E3C" w:rsidRDefault="006A5B6B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B6B">
        <w:rPr>
          <w:rFonts w:ascii="Times New Roman" w:hAnsi="Times New Roman" w:cs="Times New Roman"/>
          <w:sz w:val="28"/>
          <w:szCs w:val="28"/>
        </w:rPr>
        <w:t>http://sad-dacha-ogorod.com/kartofel/razmnozhenie_kartofelja_-_tenevye_i_svetovye_rostki</w:t>
      </w:r>
    </w:p>
    <w:p w:rsidR="00F26E3C" w:rsidRDefault="00F26E3C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E3C" w:rsidRDefault="00F26E3C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84D3F" w:rsidRDefault="00684D3F" w:rsidP="006A5B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6A5B6B" w:rsidRDefault="006A5B6B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A5B6B" w:rsidRDefault="006A5B6B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A5B6B" w:rsidRDefault="006A5B6B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A5B6B" w:rsidRDefault="006A5B6B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A5B6B" w:rsidRDefault="006A5B6B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A5B6B" w:rsidRDefault="006A5B6B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A5B6B" w:rsidRDefault="006A5B6B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A5B6B" w:rsidRDefault="006A5B6B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A5B6B" w:rsidRDefault="006A5B6B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230F5">
        <w:rPr>
          <w:rFonts w:ascii="Times New Roman" w:hAnsi="Times New Roman" w:cs="Times New Roman"/>
          <w:b/>
          <w:sz w:val="52"/>
          <w:szCs w:val="52"/>
        </w:rPr>
        <w:t>ПРИЛОЖЕНИЕ</w:t>
      </w:r>
    </w:p>
    <w:p w:rsidR="006A5B6B" w:rsidRDefault="006A5B6B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A5B6B" w:rsidRDefault="006A5B6B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A5B6B" w:rsidRDefault="006A5B6B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A5B6B" w:rsidRDefault="006A5B6B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A5B6B" w:rsidRDefault="006A5B6B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A5B6B" w:rsidRDefault="006A5B6B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A5B6B" w:rsidRDefault="006A5B6B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A5B6B" w:rsidRDefault="006A5B6B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A5B6B" w:rsidRDefault="006A5B6B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A5B6B" w:rsidRDefault="006A5B6B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A5B6B" w:rsidRDefault="006A5B6B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A5B6B" w:rsidRDefault="006A5B6B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A5B6B" w:rsidRDefault="006A5B6B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B1FB1" w:rsidRDefault="00BB1FB1" w:rsidP="006A5B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4" w:name="_GoBack"/>
      <w:bookmarkEnd w:id="4"/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8B6A02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F26E3C" w:rsidRP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30F5">
        <w:rPr>
          <w:rFonts w:ascii="Times New Roman" w:hAnsi="Times New Roman" w:cs="Times New Roman"/>
          <w:b/>
          <w:sz w:val="32"/>
          <w:szCs w:val="32"/>
        </w:rPr>
        <w:t>«Теневое» и «световое» прораживание картофеля</w:t>
      </w:r>
    </w:p>
    <w:p w:rsidR="00F26E3C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9450" cy="7676437"/>
            <wp:effectExtent l="0" t="0" r="0" b="1270"/>
            <wp:docPr id="24" name="Рисунок 24" descr="D:\Приусадебное хозяйство\Новый опыт картофель\Опыт картофель\IMG_20190407_12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риусадебное хозяйство\Новый опыт картофель\Опыт картофель\IMG_20190407_1235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E3C" w:rsidRDefault="00F26E3C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E3C" w:rsidRDefault="00F26E3C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26E3C" w:rsidRDefault="0000024A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8B6A02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605CC7" w:rsidRDefault="0000024A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Клубни готовые к посадке</w:t>
      </w:r>
    </w:p>
    <w:p w:rsidR="0000024A" w:rsidRPr="0000024A" w:rsidRDefault="0000024A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24A">
        <w:rPr>
          <w:rFonts w:ascii="Times New Roman" w:hAnsi="Times New Roman" w:cs="Times New Roman"/>
          <w:b/>
          <w:sz w:val="28"/>
          <w:szCs w:val="28"/>
        </w:rPr>
        <w:t>«Световой» картофель</w:t>
      </w:r>
    </w:p>
    <w:p w:rsidR="0000024A" w:rsidRDefault="0000024A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752407" cy="3170746"/>
            <wp:effectExtent l="0" t="0" r="1270" b="0"/>
            <wp:docPr id="21" name="Рисунок 21" descr="D:\Приусадебное хозяйство\Новый опыт картофель\Опыт картофель\IMG_20190605_18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иусадебное хозяйство\Новый опыт картофель\Опыт картофель\IMG_20190605_182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68"/>
                    <a:stretch/>
                  </pic:blipFill>
                  <pic:spPr bwMode="auto">
                    <a:xfrm>
                      <a:off x="0" y="0"/>
                      <a:ext cx="5759450" cy="317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24A" w:rsidRDefault="0000024A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24A" w:rsidRPr="0000024A" w:rsidRDefault="0000024A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24A">
        <w:rPr>
          <w:rFonts w:ascii="Times New Roman" w:hAnsi="Times New Roman" w:cs="Times New Roman"/>
          <w:b/>
          <w:sz w:val="28"/>
          <w:szCs w:val="28"/>
        </w:rPr>
        <w:t>«Теневой» картофель.</w:t>
      </w:r>
    </w:p>
    <w:p w:rsidR="0000024A" w:rsidRPr="0000024A" w:rsidRDefault="0000024A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24A">
        <w:rPr>
          <w:rFonts w:ascii="Times New Roman" w:hAnsi="Times New Roman" w:cs="Times New Roman"/>
          <w:b/>
          <w:sz w:val="28"/>
          <w:szCs w:val="28"/>
        </w:rPr>
        <w:t>Этиолированные ростки  с хорошо видными столонами</w:t>
      </w:r>
    </w:p>
    <w:p w:rsidR="0000024A" w:rsidRDefault="0000024A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2407" cy="3386877"/>
            <wp:effectExtent l="0" t="0" r="1270" b="4445"/>
            <wp:docPr id="20" name="Рисунок 20" descr="D:\Приусадебное хозяйство\Новый опыт картофель\Опыт картофель\IMG_20190605_18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риусадебное хозяйство\Новый опыт картофель\Опыт картофель\IMG_20190605_182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62"/>
                    <a:stretch/>
                  </pic:blipFill>
                  <pic:spPr bwMode="auto">
                    <a:xfrm>
                      <a:off x="0" y="0"/>
                      <a:ext cx="5759450" cy="339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CC7" w:rsidRDefault="00605CC7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5CC7" w:rsidRDefault="00605CC7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5CC7" w:rsidRPr="00605CC7" w:rsidRDefault="00605CC7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05CC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8B6A02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605CC7" w:rsidRPr="00605CC7" w:rsidRDefault="00F26E3C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05CC7">
        <w:rPr>
          <w:rFonts w:ascii="Times New Roman" w:hAnsi="Times New Roman" w:cs="Times New Roman"/>
          <w:b/>
          <w:sz w:val="32"/>
          <w:szCs w:val="32"/>
        </w:rPr>
        <w:t>Идёт посадка картофеля</w:t>
      </w:r>
    </w:p>
    <w:p w:rsidR="00F059CA" w:rsidRDefault="00F26E3C" w:rsidP="00DC2A3F">
      <w:pPr>
        <w:spacing w:after="0" w:line="240" w:lineRule="auto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5092" cy="7717536"/>
            <wp:effectExtent l="0" t="0" r="6350" b="0"/>
            <wp:docPr id="7" name="Рисунок 7" descr="D:\Приусадебное хозяйство\Новый опыт картофель\Опыт картофель\IMG_20190525_12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иусадебное хозяйство\Новый опыт картофель\Опыт картофель\IMG_20190525_1214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56" cy="773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5CC7" w:rsidRPr="00605CC7" w:rsidRDefault="00605CC7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05CC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8B6A02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605CC7" w:rsidRDefault="00605CC7" w:rsidP="00DC2A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5CC7">
        <w:rPr>
          <w:rFonts w:ascii="Times New Roman" w:hAnsi="Times New Roman" w:cs="Times New Roman"/>
          <w:b/>
          <w:sz w:val="32"/>
          <w:szCs w:val="32"/>
        </w:rPr>
        <w:t>Картофель посажен</w:t>
      </w:r>
      <w:r w:rsidR="006B54C0">
        <w:rPr>
          <w:rFonts w:ascii="Times New Roman" w:hAnsi="Times New Roman" w:cs="Times New Roman"/>
          <w:b/>
          <w:sz w:val="32"/>
          <w:szCs w:val="32"/>
        </w:rPr>
        <w:t xml:space="preserve"> и защищён от заморозков</w:t>
      </w:r>
    </w:p>
    <w:p w:rsidR="00605CC7" w:rsidRDefault="00605CC7" w:rsidP="00DC2A3F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20145" cy="3990109"/>
            <wp:effectExtent l="0" t="0" r="0" b="0"/>
            <wp:docPr id="15" name="Рисунок 15" descr="D:\Приусадебное хозяйство\Новый опыт картофель\Опыт картофель\SAM_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иусадебное хозяйство\Новый опыт картофель\Опыт картофель\SAM_134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812" cy="399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FB1" w:rsidRDefault="00BB1FB1" w:rsidP="00DC2A3F">
      <w:pPr>
        <w:spacing w:after="0" w:line="240" w:lineRule="auto"/>
        <w:jc w:val="center"/>
      </w:pPr>
    </w:p>
    <w:p w:rsidR="00605CC7" w:rsidRDefault="00605CC7" w:rsidP="00DC2A3F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347854" cy="4010891"/>
            <wp:effectExtent l="0" t="0" r="5715" b="8890"/>
            <wp:docPr id="16" name="Рисунок 16" descr="D:\Приусадебное хозяйство\Новый опыт картофель\Опыт картофель\SAM_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иусадебное хозяйство\Новый опыт картофель\Опыт картофель\SAM_134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67" cy="400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FB1" w:rsidRDefault="00BB1FB1" w:rsidP="00DC2A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5CC7" w:rsidRDefault="006B54C0" w:rsidP="00DC2A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B54C0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8B6A02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E230F5" w:rsidRDefault="006B54C0" w:rsidP="00DC2A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54C0">
        <w:rPr>
          <w:rFonts w:ascii="Times New Roman" w:hAnsi="Times New Roman" w:cs="Times New Roman"/>
          <w:b/>
          <w:sz w:val="32"/>
          <w:szCs w:val="32"/>
        </w:rPr>
        <w:t>Картофель окучен</w:t>
      </w:r>
      <w:r w:rsidR="00E230F5">
        <w:rPr>
          <w:rFonts w:ascii="Times New Roman" w:hAnsi="Times New Roman" w:cs="Times New Roman"/>
          <w:b/>
          <w:sz w:val="32"/>
          <w:szCs w:val="32"/>
        </w:rPr>
        <w:t xml:space="preserve">, полит настоем трав </w:t>
      </w:r>
    </w:p>
    <w:p w:rsidR="006B54C0" w:rsidRDefault="006B54C0" w:rsidP="00DC2A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54C0">
        <w:rPr>
          <w:rFonts w:ascii="Times New Roman" w:hAnsi="Times New Roman" w:cs="Times New Roman"/>
          <w:b/>
          <w:sz w:val="32"/>
          <w:szCs w:val="32"/>
        </w:rPr>
        <w:t xml:space="preserve"> и замульчирован листвой</w:t>
      </w:r>
    </w:p>
    <w:p w:rsidR="006B54C0" w:rsidRDefault="00E230F5" w:rsidP="00DC2A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138057" cy="3998385"/>
            <wp:effectExtent l="0" t="0" r="5715" b="2540"/>
            <wp:docPr id="22" name="Рисунок 22" descr="D:\Приусадебное хозяйство\Новый опыт картофель\Опыт картофель\IMG_20190630_11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риусадебное хозяйство\Новый опыт картофель\Опыт картофель\IMG_20190630_113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4"/>
                    <a:stretch/>
                  </pic:blipFill>
                  <pic:spPr bwMode="auto">
                    <a:xfrm>
                      <a:off x="0" y="0"/>
                      <a:ext cx="5129171" cy="399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FB1" w:rsidRPr="006B54C0" w:rsidRDefault="00BB1FB1" w:rsidP="00DC2A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54C0" w:rsidRDefault="00E230F5" w:rsidP="00DC2A3F">
      <w:pPr>
        <w:spacing w:after="0" w:line="240" w:lineRule="auto"/>
      </w:pPr>
      <w:r>
        <w:t xml:space="preserve">   </w:t>
      </w:r>
      <w:r w:rsidR="00BB1FB1">
        <w:t xml:space="preserve">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5159828" cy="3715425"/>
            <wp:effectExtent l="0" t="0" r="3175" b="0"/>
            <wp:docPr id="23" name="Рисунок 23" descr="D:\Приусадебное хозяйство\Новый опыт картофель\Опыт картофель\IMG_20190630_11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риусадебное хозяйство\Новый опыт картофель\Опыт картофель\IMG_20190630_114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0"/>
                    <a:stretch/>
                  </pic:blipFill>
                  <pic:spPr bwMode="auto">
                    <a:xfrm>
                      <a:off x="0" y="0"/>
                      <a:ext cx="5160878" cy="371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30F5" w:rsidRPr="00605CC7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05CC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8B6A02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6B54C0" w:rsidRPr="006B54C0" w:rsidRDefault="006B54C0" w:rsidP="00DC2A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«Теневой» картофель опережает в развитие «световой»</w:t>
      </w:r>
    </w:p>
    <w:p w:rsidR="00BB1FB1" w:rsidRDefault="0000024A" w:rsidP="00DC2A3F">
      <w:pPr>
        <w:spacing w:after="0" w:line="240" w:lineRule="auto"/>
      </w:pPr>
      <w:r>
        <w:t xml:space="preserve"> </w:t>
      </w:r>
    </w:p>
    <w:p w:rsidR="0000024A" w:rsidRDefault="0000024A" w:rsidP="00DC2A3F">
      <w:pPr>
        <w:spacing w:after="0" w:line="240" w:lineRule="auto"/>
      </w:pPr>
      <w:r>
        <w:t xml:space="preserve">     </w:t>
      </w:r>
      <w:r w:rsidR="006B54C0">
        <w:rPr>
          <w:noProof/>
          <w:lang w:eastAsia="ru-RU"/>
        </w:rPr>
        <w:drawing>
          <wp:inline distT="0" distB="0" distL="0" distR="0">
            <wp:extent cx="5270021" cy="4023360"/>
            <wp:effectExtent l="0" t="0" r="6985" b="0"/>
            <wp:docPr id="18" name="Рисунок 18" descr="D:\Приусадебное хозяйство\Новый опыт картофель\Опыт картофель\SAM_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иусадебное хозяйство\Новый опыт картофель\Опыт картофель\SAM_1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8" t="29263" r="11441"/>
                    <a:stretch/>
                  </pic:blipFill>
                  <pic:spPr bwMode="auto">
                    <a:xfrm>
                      <a:off x="0" y="0"/>
                      <a:ext cx="5271361" cy="402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FB1" w:rsidRDefault="00BB1FB1" w:rsidP="00DC2A3F">
      <w:pPr>
        <w:spacing w:after="0" w:line="240" w:lineRule="auto"/>
      </w:pPr>
    </w:p>
    <w:p w:rsidR="006B54C0" w:rsidRDefault="0000024A" w:rsidP="00DC2A3F">
      <w:pPr>
        <w:spacing w:after="0" w:line="240" w:lineRule="auto"/>
      </w:pP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5220392" cy="3915294"/>
            <wp:effectExtent l="0" t="0" r="0" b="9525"/>
            <wp:docPr id="19" name="Рисунок 19" descr="D:\Приусадебное хозяйство\Новый опыт картофель\Опыт картофель\SAM_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иусадебное хозяйство\Новый опыт картофель\Опыт картофель\SAM_133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500" cy="392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806" w:rsidRDefault="00CE0806" w:rsidP="00DC2A3F">
      <w:pPr>
        <w:spacing w:after="0" w:line="240" w:lineRule="auto"/>
      </w:pPr>
    </w:p>
    <w:p w:rsidR="00CE0806" w:rsidRDefault="00CE0806" w:rsidP="00DC2A3F">
      <w:pPr>
        <w:spacing w:after="0" w:line="240" w:lineRule="auto"/>
      </w:pPr>
    </w:p>
    <w:p w:rsidR="006B54C0" w:rsidRDefault="006B54C0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05CC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BB1FB1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6B54C0" w:rsidRDefault="00BB1FB1" w:rsidP="00BB1F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1FB1">
        <w:rPr>
          <w:rFonts w:ascii="Times New Roman" w:hAnsi="Times New Roman" w:cs="Times New Roman"/>
          <w:b/>
          <w:sz w:val="32"/>
          <w:szCs w:val="32"/>
        </w:rPr>
        <w:t>Урожай выкопа</w:t>
      </w:r>
      <w:r>
        <w:rPr>
          <w:rFonts w:ascii="Times New Roman" w:hAnsi="Times New Roman" w:cs="Times New Roman"/>
          <w:b/>
          <w:sz w:val="32"/>
          <w:szCs w:val="32"/>
        </w:rPr>
        <w:t xml:space="preserve">н </w:t>
      </w:r>
    </w:p>
    <w:p w:rsidR="006C641D" w:rsidRPr="00BB1FB1" w:rsidRDefault="006C641D" w:rsidP="00BB1F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182880</wp:posOffset>
            </wp:positionV>
            <wp:extent cx="2999105" cy="3995420"/>
            <wp:effectExtent l="0" t="0" r="0" b="5080"/>
            <wp:wrapTight wrapText="bothSides">
              <wp:wrapPolygon edited="0">
                <wp:start x="0" y="0"/>
                <wp:lineTo x="0" y="21524"/>
                <wp:lineTo x="21403" y="21524"/>
                <wp:lineTo x="21403" y="0"/>
                <wp:lineTo x="0" y="0"/>
              </wp:wrapPolygon>
            </wp:wrapTight>
            <wp:docPr id="2" name="Рисунок 2" descr="C:\Users\Наталья\Desktop\фото\Опыт картофель\IMG_20180916_11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ото\Опыт картофель\IMG_20180916_11472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C641D" w:rsidP="00DC2A3F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379095</wp:posOffset>
            </wp:positionV>
            <wp:extent cx="3011170" cy="4011295"/>
            <wp:effectExtent l="0" t="0" r="0" b="8255"/>
            <wp:wrapTight wrapText="bothSides">
              <wp:wrapPolygon edited="0">
                <wp:start x="0" y="0"/>
                <wp:lineTo x="0" y="21542"/>
                <wp:lineTo x="21454" y="21542"/>
                <wp:lineTo x="21454" y="0"/>
                <wp:lineTo x="0" y="0"/>
              </wp:wrapPolygon>
            </wp:wrapTight>
            <wp:docPr id="1" name="Рисунок 1" descr="C:\Users\Наталья\Desktop\фото\Опыт картофель\IMG_20180916_181642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фото\Опыт картофель\IMG_20180916_181642_BURST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C641D" w:rsidRDefault="006C641D" w:rsidP="00DC2A3F">
      <w:pPr>
        <w:spacing w:after="0" w:line="240" w:lineRule="auto"/>
      </w:pPr>
    </w:p>
    <w:p w:rsidR="006C641D" w:rsidRDefault="006C641D" w:rsidP="00DC2A3F">
      <w:pPr>
        <w:spacing w:after="0" w:line="240" w:lineRule="auto"/>
      </w:pPr>
    </w:p>
    <w:p w:rsidR="006C641D" w:rsidRDefault="006C641D" w:rsidP="00DC2A3F">
      <w:pPr>
        <w:spacing w:after="0" w:line="240" w:lineRule="auto"/>
      </w:pPr>
    </w:p>
    <w:p w:rsidR="006C641D" w:rsidRDefault="006C641D" w:rsidP="00DC2A3F">
      <w:pPr>
        <w:spacing w:after="0" w:line="240" w:lineRule="auto"/>
      </w:pPr>
    </w:p>
    <w:p w:rsidR="006C641D" w:rsidRDefault="006C641D" w:rsidP="00DC2A3F">
      <w:pPr>
        <w:spacing w:after="0" w:line="240" w:lineRule="auto"/>
      </w:pPr>
    </w:p>
    <w:p w:rsidR="006C641D" w:rsidRDefault="006C641D" w:rsidP="00DC2A3F">
      <w:pPr>
        <w:spacing w:after="0" w:line="240" w:lineRule="auto"/>
      </w:pPr>
    </w:p>
    <w:p w:rsidR="006C641D" w:rsidRDefault="006C641D" w:rsidP="00DC2A3F">
      <w:pPr>
        <w:spacing w:after="0" w:line="240" w:lineRule="auto"/>
      </w:pPr>
    </w:p>
    <w:p w:rsidR="006C641D" w:rsidRDefault="006C641D" w:rsidP="00DC2A3F">
      <w:pPr>
        <w:spacing w:after="0" w:line="240" w:lineRule="auto"/>
      </w:pPr>
    </w:p>
    <w:p w:rsidR="006C641D" w:rsidRDefault="006C641D" w:rsidP="00DC2A3F">
      <w:pPr>
        <w:spacing w:after="0" w:line="240" w:lineRule="auto"/>
      </w:pPr>
    </w:p>
    <w:p w:rsidR="006C641D" w:rsidRDefault="006C641D" w:rsidP="00DC2A3F">
      <w:pPr>
        <w:spacing w:after="0" w:line="240" w:lineRule="auto"/>
      </w:pPr>
    </w:p>
    <w:p w:rsidR="006C641D" w:rsidRDefault="006C641D" w:rsidP="00DC2A3F">
      <w:pPr>
        <w:spacing w:after="0" w:line="240" w:lineRule="auto"/>
      </w:pPr>
    </w:p>
    <w:p w:rsidR="006C641D" w:rsidRDefault="006C641D" w:rsidP="00DC2A3F">
      <w:pPr>
        <w:spacing w:after="0" w:line="240" w:lineRule="auto"/>
      </w:pPr>
    </w:p>
    <w:p w:rsidR="006C641D" w:rsidRDefault="006C641D" w:rsidP="00DC2A3F">
      <w:pPr>
        <w:spacing w:after="0" w:line="240" w:lineRule="auto"/>
      </w:pPr>
    </w:p>
    <w:p w:rsidR="006C641D" w:rsidRDefault="006C641D" w:rsidP="00DC2A3F">
      <w:pPr>
        <w:spacing w:after="0" w:line="240" w:lineRule="auto"/>
      </w:pPr>
    </w:p>
    <w:p w:rsidR="006C641D" w:rsidRDefault="006C641D" w:rsidP="00DC2A3F">
      <w:pPr>
        <w:spacing w:after="0" w:line="240" w:lineRule="auto"/>
      </w:pPr>
    </w:p>
    <w:p w:rsidR="006C641D" w:rsidRDefault="006C641D" w:rsidP="00DC2A3F">
      <w:pPr>
        <w:spacing w:after="0" w:line="240" w:lineRule="auto"/>
      </w:pPr>
    </w:p>
    <w:p w:rsidR="006C641D" w:rsidRDefault="006C641D" w:rsidP="00DC2A3F">
      <w:pPr>
        <w:spacing w:after="0" w:line="240" w:lineRule="auto"/>
      </w:pPr>
    </w:p>
    <w:p w:rsidR="006C641D" w:rsidRDefault="006C641D" w:rsidP="00DC2A3F">
      <w:pPr>
        <w:spacing w:after="0" w:line="240" w:lineRule="auto"/>
      </w:pPr>
    </w:p>
    <w:p w:rsidR="006C641D" w:rsidRDefault="006C641D" w:rsidP="00DC2A3F">
      <w:pPr>
        <w:spacing w:after="0" w:line="240" w:lineRule="auto"/>
      </w:pPr>
    </w:p>
    <w:p w:rsidR="006C641D" w:rsidRDefault="006C641D" w:rsidP="00DC2A3F">
      <w:pPr>
        <w:spacing w:after="0" w:line="240" w:lineRule="auto"/>
      </w:pPr>
    </w:p>
    <w:p w:rsidR="006C641D" w:rsidRDefault="006C641D" w:rsidP="00DC2A3F">
      <w:pPr>
        <w:spacing w:after="0" w:line="240" w:lineRule="auto"/>
      </w:pPr>
    </w:p>
    <w:p w:rsidR="006C641D" w:rsidRDefault="006C641D" w:rsidP="00DC2A3F">
      <w:pPr>
        <w:spacing w:after="0" w:line="240" w:lineRule="auto"/>
      </w:pPr>
    </w:p>
    <w:p w:rsidR="006C641D" w:rsidRDefault="006C641D" w:rsidP="00DC2A3F">
      <w:pPr>
        <w:spacing w:after="0" w:line="240" w:lineRule="auto"/>
      </w:pPr>
    </w:p>
    <w:sectPr w:rsidR="006C641D" w:rsidSect="00096925">
      <w:footerReference w:type="default" r:id="rId46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4C6" w:rsidRDefault="00BD74C6">
      <w:pPr>
        <w:spacing w:after="0" w:line="240" w:lineRule="auto"/>
      </w:pPr>
      <w:r>
        <w:separator/>
      </w:r>
    </w:p>
  </w:endnote>
  <w:endnote w:type="continuationSeparator" w:id="0">
    <w:p w:rsidR="00BD74C6" w:rsidRDefault="00BD7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8798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C2778" w:rsidRPr="00E825F7" w:rsidRDefault="0091532E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825F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21DB6" w:rsidRPr="00E825F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825F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A5B6B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E825F7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EC2778" w:rsidRDefault="00BD74C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4C6" w:rsidRDefault="00BD74C6">
      <w:pPr>
        <w:spacing w:after="0" w:line="240" w:lineRule="auto"/>
      </w:pPr>
      <w:r>
        <w:separator/>
      </w:r>
    </w:p>
  </w:footnote>
  <w:footnote w:type="continuationSeparator" w:id="0">
    <w:p w:rsidR="00BD74C6" w:rsidRDefault="00BD74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C95566"/>
    <w:multiLevelType w:val="hybridMultilevel"/>
    <w:tmpl w:val="BDD40C34"/>
    <w:lvl w:ilvl="0" w:tplc="7C147B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7544103"/>
    <w:multiLevelType w:val="hybridMultilevel"/>
    <w:tmpl w:val="B5529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EF0CA8"/>
    <w:multiLevelType w:val="hybridMultilevel"/>
    <w:tmpl w:val="F37CA726"/>
    <w:lvl w:ilvl="0" w:tplc="7B341F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5BC080F"/>
    <w:multiLevelType w:val="hybridMultilevel"/>
    <w:tmpl w:val="7A78D49A"/>
    <w:lvl w:ilvl="0" w:tplc="06DC7F1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77F37D4"/>
    <w:multiLevelType w:val="hybridMultilevel"/>
    <w:tmpl w:val="19428106"/>
    <w:lvl w:ilvl="0" w:tplc="9BE87C5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3A24B94"/>
    <w:multiLevelType w:val="multilevel"/>
    <w:tmpl w:val="CCA0D3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4292"/>
    <w:rsid w:val="0000024A"/>
    <w:rsid w:val="000A0D1C"/>
    <w:rsid w:val="00130EC7"/>
    <w:rsid w:val="002A4292"/>
    <w:rsid w:val="00304558"/>
    <w:rsid w:val="00322F55"/>
    <w:rsid w:val="00357E4F"/>
    <w:rsid w:val="00371166"/>
    <w:rsid w:val="00393EAB"/>
    <w:rsid w:val="00486720"/>
    <w:rsid w:val="00586FAF"/>
    <w:rsid w:val="00605CC7"/>
    <w:rsid w:val="00684D3F"/>
    <w:rsid w:val="006A13FE"/>
    <w:rsid w:val="006A5B6B"/>
    <w:rsid w:val="006A5D1B"/>
    <w:rsid w:val="006B54C0"/>
    <w:rsid w:val="006C641D"/>
    <w:rsid w:val="006E214C"/>
    <w:rsid w:val="00782EC3"/>
    <w:rsid w:val="007A4321"/>
    <w:rsid w:val="0083272F"/>
    <w:rsid w:val="008B6A02"/>
    <w:rsid w:val="008B72FA"/>
    <w:rsid w:val="008E2D20"/>
    <w:rsid w:val="0091532E"/>
    <w:rsid w:val="0097332D"/>
    <w:rsid w:val="00A238B9"/>
    <w:rsid w:val="00A40D67"/>
    <w:rsid w:val="00A8667A"/>
    <w:rsid w:val="00B01D20"/>
    <w:rsid w:val="00B443F7"/>
    <w:rsid w:val="00B5091E"/>
    <w:rsid w:val="00B97B44"/>
    <w:rsid w:val="00BB1FB1"/>
    <w:rsid w:val="00BD74C6"/>
    <w:rsid w:val="00BE1D00"/>
    <w:rsid w:val="00BE4EE4"/>
    <w:rsid w:val="00C70F07"/>
    <w:rsid w:val="00CD7138"/>
    <w:rsid w:val="00CE0806"/>
    <w:rsid w:val="00D25D78"/>
    <w:rsid w:val="00D33B7F"/>
    <w:rsid w:val="00D50F29"/>
    <w:rsid w:val="00D52666"/>
    <w:rsid w:val="00D77CD6"/>
    <w:rsid w:val="00DC2A3F"/>
    <w:rsid w:val="00E230F5"/>
    <w:rsid w:val="00EA0193"/>
    <w:rsid w:val="00EC076B"/>
    <w:rsid w:val="00F059CA"/>
    <w:rsid w:val="00F21DB6"/>
    <w:rsid w:val="00F26E3C"/>
    <w:rsid w:val="00F27431"/>
    <w:rsid w:val="00F85B73"/>
    <w:rsid w:val="00F95D36"/>
    <w:rsid w:val="00FC0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Прямая со стрелкой 6"/>
        <o:r id="V:Rule2" type="connector" idref="#Прямая со стрелкой 5"/>
      </o:rules>
    </o:shapelayout>
  </w:shapeDefaults>
  <w:decimalSymbol w:val=","/>
  <w:listSeparator w:val=";"/>
  <w15:docId w15:val="{C5D915C4-47E7-465D-A4EB-F6EE26CC3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E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3EAB"/>
    <w:rPr>
      <w:color w:val="2775C7"/>
      <w:u w:val="single"/>
    </w:rPr>
  </w:style>
  <w:style w:type="paragraph" w:styleId="a4">
    <w:name w:val="List Paragraph"/>
    <w:basedOn w:val="a"/>
    <w:uiPriority w:val="34"/>
    <w:qFormat/>
    <w:rsid w:val="00393EAB"/>
    <w:pPr>
      <w:ind w:left="720"/>
      <w:contextualSpacing/>
    </w:pPr>
  </w:style>
  <w:style w:type="character" w:customStyle="1" w:styleId="mw-headline">
    <w:name w:val="mw-headline"/>
    <w:basedOn w:val="a0"/>
    <w:rsid w:val="00393EAB"/>
  </w:style>
  <w:style w:type="table" w:styleId="a5">
    <w:name w:val="Table Grid"/>
    <w:basedOn w:val="a1"/>
    <w:uiPriority w:val="59"/>
    <w:rsid w:val="00393E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393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93EAB"/>
  </w:style>
  <w:style w:type="paragraph" w:styleId="a8">
    <w:name w:val="Balloon Text"/>
    <w:basedOn w:val="a"/>
    <w:link w:val="a9"/>
    <w:uiPriority w:val="99"/>
    <w:semiHidden/>
    <w:unhideWhenUsed/>
    <w:rsid w:val="00393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3EAB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6A13FE"/>
    <w:rPr>
      <w:b/>
      <w:bCs/>
    </w:rPr>
  </w:style>
  <w:style w:type="table" w:customStyle="1" w:styleId="1">
    <w:name w:val="Сетка таблицы1"/>
    <w:basedOn w:val="a1"/>
    <w:next w:val="a5"/>
    <w:uiPriority w:val="59"/>
    <w:rsid w:val="007A4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2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8263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7820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1%D0%BE%D0%BB%D0%B8%D0%B2%D0%B8%D1%8F" TargetMode="External"/><Relationship Id="rId13" Type="http://schemas.openxmlformats.org/officeDocument/2006/relationships/hyperlink" Target="https://ru.wikipedia.org/wiki/1551_%D0%B3%D0%BE%D0%B4" TargetMode="External"/><Relationship Id="rId18" Type="http://schemas.openxmlformats.org/officeDocument/2006/relationships/hyperlink" Target="https://ru.wikipedia.org/wiki/%D0%9F%D1%91%D1%82%D1%80_I" TargetMode="External"/><Relationship Id="rId26" Type="http://schemas.openxmlformats.org/officeDocument/2006/relationships/hyperlink" Target="https://ru.wikipedia.org/wiki/%D0%92%D0%B5%D0%B3%D0%B5%D1%82%D0%B0%D1%82%D0%B8%D0%B2%D0%BD%D1%8B%D0%B5_%D0%BE%D1%80%D0%B3%D0%B0%D0%BD%D1%8B" TargetMode="External"/><Relationship Id="rId39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A5%D0%BB%D0%B5%D0%B1" TargetMode="External"/><Relationship Id="rId34" Type="http://schemas.openxmlformats.org/officeDocument/2006/relationships/image" Target="media/image4.jpeg"/><Relationship Id="rId42" Type="http://schemas.openxmlformats.org/officeDocument/2006/relationships/image" Target="media/image12.jpeg"/><Relationship Id="rId47" Type="http://schemas.openxmlformats.org/officeDocument/2006/relationships/fontTable" Target="fontTable.xml"/><Relationship Id="rId7" Type="http://schemas.openxmlformats.org/officeDocument/2006/relationships/hyperlink" Target="https://ru.wikipedia.org/wiki/%D0%AE%D0%B6%D0%BD%D0%B0%D1%8F_%D0%90%D0%BC%D0%B5%D1%80%D0%B8%D0%BA%D0%B0" TargetMode="External"/><Relationship Id="rId12" Type="http://schemas.openxmlformats.org/officeDocument/2006/relationships/hyperlink" Target="https://ru.wikipedia.org/wiki/%D0%A1%D1%8C%D0%B5%D1%81%D0%B0_%D0%B4%D0%B5_%D0%9B%D0%B5%D0%BE%D0%BD,_%D0%9F%D0%B5%D0%B4%D1%80%D0%BE" TargetMode="External"/><Relationship Id="rId17" Type="http://schemas.openxmlformats.org/officeDocument/2006/relationships/hyperlink" Target="https://ru.wikipedia.org/wiki/%D0%A0%D0%BE%D1%81%D1%81%D0%B8%D0%B9%D1%81%D0%BA%D0%B0%D1%8F_%D0%B8%D0%BC%D0%BF%D0%B5%D1%80%D0%B8%D1%8F" TargetMode="External"/><Relationship Id="rId25" Type="http://schemas.openxmlformats.org/officeDocument/2006/relationships/hyperlink" Target="https://ru.wikipedia.org/wiki/%D0%AF%D0%B3%D0%BE%D0%B4%D0%B0_(%D0%B1%D0%BE%D1%82%D0%B0%D0%BD%D0%B8%D0%BA%D0%B0)" TargetMode="External"/><Relationship Id="rId33" Type="http://schemas.openxmlformats.org/officeDocument/2006/relationships/hyperlink" Target="https://ru.wikipedia.org/wiki/%D0%97%D0%B0%D0%B3%D0%BB%D0%B0%D0%B2%D0%BD%D0%B0%D1%8F_%D1%81%D1%82%D1%80%D0%B0%D0%BD%D0%B8%D1%86%D0%B0" TargetMode="External"/><Relationship Id="rId38" Type="http://schemas.openxmlformats.org/officeDocument/2006/relationships/image" Target="media/image8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1%D0%B5%D0%B2%D0%B8%D0%BB%D1%8C%D1%8F" TargetMode="External"/><Relationship Id="rId20" Type="http://schemas.openxmlformats.org/officeDocument/2006/relationships/hyperlink" Target="https://ru.wikipedia.org/wiki/%D0%93%D1%83%D0%B1%D0%B5%D1%80%D0%BD%D0%B8%D1%8F" TargetMode="External"/><Relationship Id="rId29" Type="http://schemas.openxmlformats.org/officeDocument/2006/relationships/hyperlink" Target="https://ru.wikipedia.org/wiki/%D0%9D%D0%B0%D1%81%D0%B5%D0%BA%D0%BE%D0%BC%D1%8B%D0%B5" TargetMode="External"/><Relationship Id="rId41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8%D1%81%D0%BF%D0%B0%D0%BD%D0%B8%D1%8F" TargetMode="External"/><Relationship Id="rId24" Type="http://schemas.openxmlformats.org/officeDocument/2006/relationships/hyperlink" Target="https://ru.wikipedia.org/wiki/%D0%9F%D0%BB%D0%BE%D0%B4" TargetMode="External"/><Relationship Id="rId32" Type="http://schemas.openxmlformats.org/officeDocument/2006/relationships/image" Target="media/image3.jpeg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45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4%D0%B5%D0%BA%D0%BE%D1%80%D0%B0%D1%82%D0%B8%D0%B2%D0%BD%D1%8B%D0%B5_%D1%80%D0%B0%D1%81%D1%82%D0%B5%D0%BD%D0%B8%D1%8F" TargetMode="External"/><Relationship Id="rId23" Type="http://schemas.openxmlformats.org/officeDocument/2006/relationships/hyperlink" Target="https://ru.wikipedia.org/wiki/%D0%A1%D0%B5%D0%B2%D0%B5%D1%80%D0%BD%D0%BE%D0%B5_%D0%BF%D0%BE%D0%BB%D1%83%D1%88%D0%B0%D1%80%D0%B8%D0%B5" TargetMode="External"/><Relationship Id="rId28" Type="http://schemas.openxmlformats.org/officeDocument/2006/relationships/hyperlink" Target="https://ru.wikipedia.org/wiki/%D0%91%D0%B0%D0%BA%D1%82%D0%B5%D1%80%D0%B8%D1%8F" TargetMode="External"/><Relationship Id="rId36" Type="http://schemas.openxmlformats.org/officeDocument/2006/relationships/image" Target="media/image6.jpeg"/><Relationship Id="rId10" Type="http://schemas.openxmlformats.org/officeDocument/2006/relationships/hyperlink" Target="https://ru.wikipedia.org/wiki/%D0%95%D0%B2%D1%80%D0%BE%D0%BF%D0%B0" TargetMode="External"/><Relationship Id="rId19" Type="http://schemas.openxmlformats.org/officeDocument/2006/relationships/hyperlink" Target="https://ru.wikipedia.org/wiki/XVII_%D0%B2%D0%B5%D0%BA" TargetMode="External"/><Relationship Id="rId31" Type="http://schemas.openxmlformats.org/officeDocument/2006/relationships/image" Target="media/image2.jpeg"/><Relationship Id="rId44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A%D0%B0%D1%80%D1%82%D0%BE%D1%84%D0%B5%D0%BB%D1%8C" TargetMode="External"/><Relationship Id="rId14" Type="http://schemas.openxmlformats.org/officeDocument/2006/relationships/hyperlink" Target="https://ru.wikipedia.org/wiki/%D0%9F%D0%B5%D1%80%D1%83" TargetMode="External"/><Relationship Id="rId22" Type="http://schemas.openxmlformats.org/officeDocument/2006/relationships/hyperlink" Target="https://ru.wikipedia.org/wiki/%D0%A3%D0%BC%D0%B5%D1%80%D0%B5%D0%BD%D0%BD%D1%8B%D0%B9_%D0%BA%D0%BB%D0%B8%D0%BC%D0%B0%D1%82" TargetMode="External"/><Relationship Id="rId27" Type="http://schemas.openxmlformats.org/officeDocument/2006/relationships/hyperlink" Target="https://ru.wikipedia.org/wiki/%D0%A1%D0%BE%D0%BB%D0%B0%D0%BD%D0%B8%D0%BD" TargetMode="External"/><Relationship Id="rId30" Type="http://schemas.openxmlformats.org/officeDocument/2006/relationships/image" Target="media/image1.jpeg"/><Relationship Id="rId35" Type="http://schemas.openxmlformats.org/officeDocument/2006/relationships/image" Target="media/image5.jpeg"/><Relationship Id="rId43" Type="http://schemas.openxmlformats.org/officeDocument/2006/relationships/image" Target="media/image13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17</Pages>
  <Words>2484</Words>
  <Characters>14164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SUN</cp:lastModifiedBy>
  <cp:revision>20</cp:revision>
  <dcterms:created xsi:type="dcterms:W3CDTF">2019-08-29T05:20:00Z</dcterms:created>
  <dcterms:modified xsi:type="dcterms:W3CDTF">2019-09-12T05:19:00Z</dcterms:modified>
</cp:coreProperties>
</file>