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E42" w:rsidRPr="00F538C3" w:rsidRDefault="00C44E42" w:rsidP="00C44E42">
      <w:pPr>
        <w:tabs>
          <w:tab w:val="left" w:pos="6209"/>
        </w:tabs>
        <w:spacing w:after="0" w:line="240" w:lineRule="auto"/>
        <w:jc w:val="center"/>
        <w:rPr>
          <w:rFonts w:ascii="Times New Roman" w:hAnsi="Times New Roman"/>
          <w:sz w:val="28"/>
          <w:szCs w:val="28"/>
        </w:rPr>
      </w:pPr>
      <w:r w:rsidRPr="00F538C3">
        <w:rPr>
          <w:rFonts w:ascii="Times New Roman" w:hAnsi="Times New Roman"/>
          <w:sz w:val="28"/>
          <w:szCs w:val="28"/>
        </w:rPr>
        <w:t>Министерство образования республики Башкортостан</w:t>
      </w:r>
    </w:p>
    <w:p w:rsidR="00C44E42" w:rsidRPr="00F538C3" w:rsidRDefault="00C44E42" w:rsidP="00C44E42">
      <w:pPr>
        <w:tabs>
          <w:tab w:val="left" w:pos="6209"/>
        </w:tabs>
        <w:spacing w:after="0" w:line="240" w:lineRule="auto"/>
        <w:jc w:val="center"/>
        <w:rPr>
          <w:rFonts w:ascii="Times New Roman" w:hAnsi="Times New Roman"/>
          <w:sz w:val="28"/>
          <w:szCs w:val="28"/>
        </w:rPr>
      </w:pPr>
      <w:r w:rsidRPr="00F538C3">
        <w:rPr>
          <w:rFonts w:ascii="Times New Roman" w:hAnsi="Times New Roman"/>
          <w:sz w:val="28"/>
          <w:szCs w:val="28"/>
        </w:rPr>
        <w:t>Муниципальное бюджетное общеобразовательное учреждение</w:t>
      </w:r>
    </w:p>
    <w:p w:rsidR="00C44E42" w:rsidRPr="00F538C3" w:rsidRDefault="00C44E42" w:rsidP="00C44E42">
      <w:pPr>
        <w:tabs>
          <w:tab w:val="left" w:pos="6209"/>
        </w:tabs>
        <w:spacing w:after="0" w:line="240" w:lineRule="auto"/>
        <w:jc w:val="center"/>
        <w:rPr>
          <w:rFonts w:ascii="Times New Roman" w:hAnsi="Times New Roman"/>
          <w:sz w:val="28"/>
          <w:szCs w:val="28"/>
        </w:rPr>
      </w:pPr>
      <w:r w:rsidRPr="00F538C3">
        <w:rPr>
          <w:rFonts w:ascii="Times New Roman" w:hAnsi="Times New Roman"/>
          <w:sz w:val="28"/>
          <w:szCs w:val="28"/>
        </w:rPr>
        <w:t xml:space="preserve">Средняя общеобразовательная школа с. </w:t>
      </w:r>
      <w:proofErr w:type="spellStart"/>
      <w:r w:rsidRPr="00F538C3">
        <w:rPr>
          <w:rFonts w:ascii="Times New Roman" w:hAnsi="Times New Roman"/>
          <w:sz w:val="28"/>
          <w:szCs w:val="28"/>
        </w:rPr>
        <w:t>Бишкаин</w:t>
      </w:r>
      <w:proofErr w:type="spellEnd"/>
    </w:p>
    <w:p w:rsidR="00C44E42" w:rsidRPr="00F538C3" w:rsidRDefault="00C44E42" w:rsidP="00C44E42">
      <w:pPr>
        <w:tabs>
          <w:tab w:val="left" w:pos="6209"/>
        </w:tabs>
        <w:spacing w:after="0" w:line="240" w:lineRule="auto"/>
        <w:jc w:val="center"/>
        <w:rPr>
          <w:rFonts w:ascii="Times New Roman" w:hAnsi="Times New Roman"/>
          <w:sz w:val="28"/>
          <w:szCs w:val="28"/>
        </w:rPr>
      </w:pPr>
      <w:r w:rsidRPr="00F538C3">
        <w:rPr>
          <w:rFonts w:ascii="Times New Roman" w:hAnsi="Times New Roman"/>
          <w:sz w:val="28"/>
          <w:szCs w:val="28"/>
        </w:rPr>
        <w:t>муниципального района Аургазинский район</w:t>
      </w:r>
    </w:p>
    <w:p w:rsidR="00C44E42" w:rsidRPr="00F538C3" w:rsidRDefault="00C44E42" w:rsidP="00C44E42">
      <w:pPr>
        <w:tabs>
          <w:tab w:val="left" w:pos="6209"/>
        </w:tabs>
        <w:spacing w:after="0" w:line="240" w:lineRule="auto"/>
        <w:jc w:val="center"/>
        <w:rPr>
          <w:rFonts w:ascii="Times New Roman" w:hAnsi="Times New Roman"/>
          <w:sz w:val="28"/>
          <w:szCs w:val="28"/>
        </w:rPr>
      </w:pPr>
      <w:r w:rsidRPr="00F538C3">
        <w:rPr>
          <w:rFonts w:ascii="Times New Roman" w:hAnsi="Times New Roman"/>
          <w:sz w:val="28"/>
          <w:szCs w:val="28"/>
        </w:rPr>
        <w:t>Республики Башкортостан</w:t>
      </w:r>
    </w:p>
    <w:p w:rsidR="00C44E42" w:rsidRPr="00F538C3" w:rsidRDefault="00C44E42" w:rsidP="00C44E42">
      <w:pPr>
        <w:spacing w:line="240" w:lineRule="atLeast"/>
        <w:jc w:val="both"/>
        <w:rPr>
          <w:rFonts w:ascii="Times New Roman" w:hAnsi="Times New Roman"/>
          <w:sz w:val="28"/>
          <w:szCs w:val="28"/>
        </w:rPr>
      </w:pPr>
    </w:p>
    <w:p w:rsidR="00C44E42" w:rsidRPr="00F538C3" w:rsidRDefault="00C44E42" w:rsidP="00C44E42">
      <w:pPr>
        <w:spacing w:line="240" w:lineRule="atLeast"/>
        <w:jc w:val="both"/>
        <w:rPr>
          <w:rFonts w:ascii="Times New Roman" w:hAnsi="Times New Roman"/>
          <w:sz w:val="28"/>
          <w:szCs w:val="28"/>
        </w:rPr>
      </w:pPr>
    </w:p>
    <w:p w:rsidR="00C44E42" w:rsidRDefault="00C44E42" w:rsidP="00C44E42">
      <w:pPr>
        <w:spacing w:line="240" w:lineRule="atLeast"/>
        <w:jc w:val="both"/>
        <w:rPr>
          <w:rFonts w:ascii="Times New Roman" w:hAnsi="Times New Roman"/>
          <w:sz w:val="28"/>
          <w:szCs w:val="28"/>
        </w:rPr>
      </w:pPr>
    </w:p>
    <w:p w:rsidR="00C44E42" w:rsidRPr="001F1326" w:rsidRDefault="00C44E42" w:rsidP="00C44E42">
      <w:pPr>
        <w:spacing w:line="240" w:lineRule="atLeast"/>
        <w:jc w:val="both"/>
        <w:rPr>
          <w:rFonts w:ascii="Times New Roman" w:hAnsi="Times New Roman"/>
          <w:sz w:val="32"/>
          <w:szCs w:val="32"/>
        </w:rPr>
      </w:pPr>
      <w:r>
        <w:rPr>
          <w:rFonts w:ascii="Times New Roman" w:hAnsi="Times New Roman"/>
          <w:sz w:val="32"/>
          <w:szCs w:val="32"/>
        </w:rPr>
        <w:t xml:space="preserve">                            Исследовательская работа по теме:</w:t>
      </w:r>
    </w:p>
    <w:p w:rsidR="00C44E42" w:rsidRPr="00B13688" w:rsidRDefault="00C44E42" w:rsidP="00C44E42">
      <w:pPr>
        <w:spacing w:line="240" w:lineRule="atLeast"/>
        <w:jc w:val="center"/>
        <w:rPr>
          <w:rFonts w:ascii="Times New Roman" w:hAnsi="Times New Roman"/>
          <w:b/>
          <w:sz w:val="48"/>
          <w:szCs w:val="48"/>
        </w:rPr>
      </w:pPr>
      <w:r w:rsidRPr="00B13688">
        <w:rPr>
          <w:rFonts w:ascii="Times New Roman" w:hAnsi="Times New Roman"/>
          <w:b/>
          <w:sz w:val="48"/>
          <w:szCs w:val="48"/>
        </w:rPr>
        <w:t xml:space="preserve">«Сортоиспытание </w:t>
      </w:r>
      <w:r w:rsidR="00285A14">
        <w:rPr>
          <w:rFonts w:ascii="Times New Roman" w:hAnsi="Times New Roman"/>
          <w:b/>
          <w:sz w:val="48"/>
          <w:szCs w:val="48"/>
        </w:rPr>
        <w:t>белокочанной капусты</w:t>
      </w:r>
      <w:r w:rsidR="00F033B5" w:rsidRPr="00F033B5">
        <w:rPr>
          <w:rFonts w:ascii="Times New Roman" w:hAnsi="Times New Roman"/>
          <w:b/>
          <w:sz w:val="48"/>
          <w:szCs w:val="48"/>
        </w:rPr>
        <w:t xml:space="preserve"> </w:t>
      </w:r>
      <w:r w:rsidR="00285A14">
        <w:rPr>
          <w:rFonts w:ascii="Times New Roman" w:hAnsi="Times New Roman"/>
          <w:b/>
          <w:sz w:val="48"/>
          <w:szCs w:val="48"/>
        </w:rPr>
        <w:t>агрофирмы «</w:t>
      </w:r>
      <w:proofErr w:type="spellStart"/>
      <w:r w:rsidR="00285A14">
        <w:rPr>
          <w:rFonts w:ascii="Times New Roman" w:hAnsi="Times New Roman"/>
          <w:b/>
          <w:sz w:val="48"/>
          <w:szCs w:val="48"/>
        </w:rPr>
        <w:t>Гавриш</w:t>
      </w:r>
      <w:proofErr w:type="spellEnd"/>
      <w:r w:rsidRPr="00B13688">
        <w:rPr>
          <w:rFonts w:ascii="Times New Roman" w:hAnsi="Times New Roman"/>
          <w:b/>
          <w:sz w:val="48"/>
          <w:szCs w:val="48"/>
        </w:rPr>
        <w:t xml:space="preserve">» </w:t>
      </w:r>
      <w:r>
        <w:rPr>
          <w:rFonts w:ascii="Times New Roman" w:hAnsi="Times New Roman"/>
          <w:b/>
          <w:sz w:val="48"/>
          <w:szCs w:val="48"/>
        </w:rPr>
        <w:t xml:space="preserve">в </w:t>
      </w:r>
      <w:r w:rsidRPr="00B13688">
        <w:rPr>
          <w:rFonts w:ascii="Times New Roman" w:hAnsi="Times New Roman"/>
          <w:b/>
          <w:sz w:val="48"/>
          <w:szCs w:val="48"/>
        </w:rPr>
        <w:t>усло</w:t>
      </w:r>
      <w:r>
        <w:rPr>
          <w:rFonts w:ascii="Times New Roman" w:hAnsi="Times New Roman"/>
          <w:b/>
          <w:sz w:val="48"/>
          <w:szCs w:val="48"/>
        </w:rPr>
        <w:t>в</w:t>
      </w:r>
      <w:r w:rsidRPr="00B13688">
        <w:rPr>
          <w:rFonts w:ascii="Times New Roman" w:hAnsi="Times New Roman"/>
          <w:b/>
          <w:sz w:val="48"/>
          <w:szCs w:val="48"/>
        </w:rPr>
        <w:t xml:space="preserve">иях </w:t>
      </w:r>
    </w:p>
    <w:p w:rsidR="00E82622" w:rsidRDefault="00E82622" w:rsidP="00C44E42">
      <w:pPr>
        <w:spacing w:line="240" w:lineRule="atLeast"/>
        <w:jc w:val="center"/>
        <w:rPr>
          <w:rFonts w:ascii="Times New Roman" w:hAnsi="Times New Roman"/>
          <w:b/>
          <w:sz w:val="48"/>
          <w:szCs w:val="48"/>
        </w:rPr>
      </w:pPr>
      <w:r>
        <w:rPr>
          <w:rFonts w:ascii="Times New Roman" w:hAnsi="Times New Roman"/>
          <w:b/>
          <w:sz w:val="48"/>
          <w:szCs w:val="48"/>
        </w:rPr>
        <w:t>учебно-опытного участка</w:t>
      </w:r>
    </w:p>
    <w:p w:rsidR="00C44E42" w:rsidRPr="00B13688" w:rsidRDefault="00C44E42" w:rsidP="00C44E42">
      <w:pPr>
        <w:spacing w:line="240" w:lineRule="atLeast"/>
        <w:jc w:val="center"/>
        <w:rPr>
          <w:rFonts w:ascii="Times New Roman" w:hAnsi="Times New Roman"/>
          <w:b/>
          <w:sz w:val="48"/>
          <w:szCs w:val="48"/>
        </w:rPr>
      </w:pPr>
      <w:r w:rsidRPr="00B13688">
        <w:rPr>
          <w:rFonts w:ascii="Times New Roman" w:hAnsi="Times New Roman"/>
          <w:b/>
          <w:sz w:val="48"/>
          <w:szCs w:val="48"/>
        </w:rPr>
        <w:t xml:space="preserve">МБОУ СОШ </w:t>
      </w:r>
      <w:proofErr w:type="spellStart"/>
      <w:r w:rsidRPr="00B13688">
        <w:rPr>
          <w:rFonts w:ascii="Times New Roman" w:hAnsi="Times New Roman"/>
          <w:b/>
          <w:sz w:val="48"/>
          <w:szCs w:val="48"/>
        </w:rPr>
        <w:t>с</w:t>
      </w:r>
      <w:proofErr w:type="gramStart"/>
      <w:r w:rsidRPr="00B13688">
        <w:rPr>
          <w:rFonts w:ascii="Times New Roman" w:hAnsi="Times New Roman"/>
          <w:b/>
          <w:sz w:val="48"/>
          <w:szCs w:val="48"/>
        </w:rPr>
        <w:t>.Б</w:t>
      </w:r>
      <w:proofErr w:type="gramEnd"/>
      <w:r w:rsidRPr="00B13688">
        <w:rPr>
          <w:rFonts w:ascii="Times New Roman" w:hAnsi="Times New Roman"/>
          <w:b/>
          <w:sz w:val="48"/>
          <w:szCs w:val="48"/>
        </w:rPr>
        <w:t>ишкаин</w:t>
      </w:r>
      <w:proofErr w:type="spellEnd"/>
    </w:p>
    <w:p w:rsidR="00E82622" w:rsidRDefault="00C44E42" w:rsidP="00C44E42">
      <w:pPr>
        <w:spacing w:line="240" w:lineRule="atLeast"/>
        <w:jc w:val="center"/>
        <w:rPr>
          <w:rFonts w:ascii="Times New Roman" w:hAnsi="Times New Roman"/>
          <w:b/>
          <w:sz w:val="48"/>
          <w:szCs w:val="48"/>
        </w:rPr>
      </w:pPr>
      <w:r w:rsidRPr="00B13688">
        <w:rPr>
          <w:rFonts w:ascii="Times New Roman" w:hAnsi="Times New Roman"/>
          <w:b/>
          <w:sz w:val="48"/>
          <w:szCs w:val="48"/>
        </w:rPr>
        <w:t>Аургазинского ра</w:t>
      </w:r>
      <w:r w:rsidR="00285A14">
        <w:rPr>
          <w:rFonts w:ascii="Times New Roman" w:hAnsi="Times New Roman"/>
          <w:b/>
          <w:sz w:val="48"/>
          <w:szCs w:val="48"/>
        </w:rPr>
        <w:t>й</w:t>
      </w:r>
      <w:r w:rsidRPr="00B13688">
        <w:rPr>
          <w:rFonts w:ascii="Times New Roman" w:hAnsi="Times New Roman"/>
          <w:b/>
          <w:sz w:val="48"/>
          <w:szCs w:val="48"/>
        </w:rPr>
        <w:t>она</w:t>
      </w:r>
    </w:p>
    <w:p w:rsidR="00C44E42" w:rsidRPr="00B13688" w:rsidRDefault="00E82622" w:rsidP="00C44E42">
      <w:pPr>
        <w:spacing w:line="240" w:lineRule="atLeast"/>
        <w:jc w:val="center"/>
        <w:rPr>
          <w:rFonts w:ascii="Times New Roman" w:hAnsi="Times New Roman"/>
          <w:b/>
          <w:sz w:val="48"/>
          <w:szCs w:val="48"/>
        </w:rPr>
      </w:pPr>
      <w:r>
        <w:rPr>
          <w:rFonts w:ascii="Times New Roman" w:hAnsi="Times New Roman"/>
          <w:b/>
          <w:sz w:val="48"/>
          <w:szCs w:val="48"/>
        </w:rPr>
        <w:t>Республики Башкортостан</w:t>
      </w:r>
      <w:r w:rsidR="00C44E42" w:rsidRPr="00B13688">
        <w:rPr>
          <w:rFonts w:ascii="Times New Roman" w:hAnsi="Times New Roman"/>
          <w:b/>
          <w:sz w:val="48"/>
          <w:szCs w:val="48"/>
        </w:rPr>
        <w:t>»</w:t>
      </w:r>
    </w:p>
    <w:p w:rsidR="00C44E42" w:rsidRDefault="00C44E42" w:rsidP="00C44E42">
      <w:pPr>
        <w:spacing w:line="240" w:lineRule="atLeast"/>
        <w:jc w:val="both"/>
        <w:rPr>
          <w:rFonts w:ascii="Times New Roman" w:hAnsi="Times New Roman"/>
          <w:sz w:val="28"/>
          <w:szCs w:val="28"/>
        </w:rPr>
      </w:pPr>
    </w:p>
    <w:p w:rsidR="00C44E42" w:rsidRDefault="00C44E42" w:rsidP="00C44E42">
      <w:pPr>
        <w:spacing w:line="240" w:lineRule="atLeast"/>
        <w:jc w:val="both"/>
        <w:rPr>
          <w:rFonts w:ascii="Times New Roman" w:hAnsi="Times New Roman"/>
          <w:sz w:val="28"/>
          <w:szCs w:val="28"/>
        </w:rPr>
      </w:pPr>
    </w:p>
    <w:p w:rsidR="00C44E42" w:rsidRDefault="00E82622" w:rsidP="00C44E42">
      <w:pPr>
        <w:spacing w:before="100" w:beforeAutospacing="1" w:after="100" w:afterAutospacing="1" w:line="240" w:lineRule="auto"/>
        <w:contextualSpacing/>
        <w:rPr>
          <w:rFonts w:ascii="Times New Roman" w:hAnsi="Times New Roman"/>
          <w:b/>
          <w:color w:val="000000"/>
          <w:sz w:val="24"/>
          <w:szCs w:val="24"/>
        </w:rPr>
      </w:pPr>
      <w:r>
        <w:rPr>
          <w:rFonts w:ascii="Times New Roman" w:hAnsi="Times New Roman"/>
          <w:b/>
          <w:color w:val="000000"/>
          <w:sz w:val="24"/>
          <w:szCs w:val="24"/>
        </w:rPr>
        <w:t xml:space="preserve">                                                                                                 </w:t>
      </w:r>
      <w:r w:rsidR="00C44E42" w:rsidRPr="0034194F">
        <w:rPr>
          <w:rFonts w:ascii="Times New Roman" w:hAnsi="Times New Roman"/>
          <w:b/>
          <w:color w:val="000000"/>
          <w:sz w:val="24"/>
          <w:szCs w:val="24"/>
        </w:rPr>
        <w:t xml:space="preserve">Автор: </w:t>
      </w:r>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285A14">
        <w:rPr>
          <w:rFonts w:ascii="Times New Roman" w:hAnsi="Times New Roman"/>
          <w:color w:val="000000"/>
          <w:sz w:val="24"/>
          <w:szCs w:val="24"/>
        </w:rPr>
        <w:t>Иванов Дмитрий Юрьевич</w:t>
      </w:r>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285A14">
        <w:rPr>
          <w:rFonts w:ascii="Times New Roman" w:hAnsi="Times New Roman"/>
          <w:color w:val="000000"/>
          <w:sz w:val="24"/>
          <w:szCs w:val="24"/>
        </w:rPr>
        <w:t>Ученик 9 класса</w:t>
      </w:r>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 xml:space="preserve">МБОУ СОШ </w:t>
      </w:r>
      <w:proofErr w:type="spellStart"/>
      <w:r w:rsidR="00C44E42" w:rsidRPr="0034194F">
        <w:rPr>
          <w:rFonts w:ascii="Times New Roman" w:hAnsi="Times New Roman"/>
          <w:color w:val="000000"/>
          <w:sz w:val="24"/>
          <w:szCs w:val="24"/>
        </w:rPr>
        <w:t>с</w:t>
      </w:r>
      <w:proofErr w:type="gramStart"/>
      <w:r w:rsidR="00C44E42" w:rsidRPr="0034194F">
        <w:rPr>
          <w:rFonts w:ascii="Times New Roman" w:hAnsi="Times New Roman"/>
          <w:color w:val="000000"/>
          <w:sz w:val="24"/>
          <w:szCs w:val="24"/>
        </w:rPr>
        <w:t>.Б</w:t>
      </w:r>
      <w:proofErr w:type="gramEnd"/>
      <w:r w:rsidR="00C44E42" w:rsidRPr="0034194F">
        <w:rPr>
          <w:rFonts w:ascii="Times New Roman" w:hAnsi="Times New Roman"/>
          <w:color w:val="000000"/>
          <w:sz w:val="24"/>
          <w:szCs w:val="24"/>
        </w:rPr>
        <w:t>ишкаин</w:t>
      </w:r>
      <w:proofErr w:type="spellEnd"/>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Аургазинского района</w:t>
      </w:r>
    </w:p>
    <w:p w:rsidR="00C44E42" w:rsidRPr="00E82622" w:rsidRDefault="00E82622" w:rsidP="00E8262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 xml:space="preserve">республики Башкортостан </w:t>
      </w:r>
    </w:p>
    <w:p w:rsidR="00C44E42" w:rsidRPr="00011ADF" w:rsidRDefault="00E82622" w:rsidP="00C44E42">
      <w:pPr>
        <w:spacing w:before="100" w:beforeAutospacing="1" w:after="100" w:afterAutospacing="1" w:line="240" w:lineRule="auto"/>
        <w:contextualSpacing/>
        <w:rPr>
          <w:rFonts w:ascii="Times New Roman" w:hAnsi="Times New Roman"/>
          <w:b/>
          <w:color w:val="000000"/>
          <w:sz w:val="24"/>
          <w:szCs w:val="24"/>
        </w:rPr>
      </w:pPr>
      <w:r>
        <w:rPr>
          <w:rFonts w:ascii="Times New Roman" w:hAnsi="Times New Roman"/>
          <w:b/>
          <w:color w:val="000000"/>
          <w:sz w:val="24"/>
          <w:szCs w:val="24"/>
        </w:rPr>
        <w:t xml:space="preserve">                                                                                                </w:t>
      </w:r>
      <w:r w:rsidR="00C44E42" w:rsidRPr="00011ADF">
        <w:rPr>
          <w:rFonts w:ascii="Times New Roman" w:hAnsi="Times New Roman"/>
          <w:b/>
          <w:color w:val="000000"/>
          <w:sz w:val="24"/>
          <w:szCs w:val="24"/>
        </w:rPr>
        <w:t>Руководитель:</w:t>
      </w:r>
    </w:p>
    <w:p w:rsidR="00C44E42" w:rsidRPr="0034194F" w:rsidRDefault="00E82622" w:rsidP="00C44E42">
      <w:pPr>
        <w:spacing w:before="100" w:beforeAutospacing="1" w:after="100" w:afterAutospacing="1" w:line="240" w:lineRule="auto"/>
        <w:contextualSpacing/>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Петрова Марина Владимировна</w:t>
      </w:r>
    </w:p>
    <w:p w:rsidR="00C44E42" w:rsidRPr="0034194F" w:rsidRDefault="00E82622" w:rsidP="00C44E42">
      <w:pPr>
        <w:spacing w:before="100" w:beforeAutospacing="1" w:after="100" w:afterAutospacing="1" w:line="240" w:lineRule="auto"/>
        <w:contextualSpacing/>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учитель биологии и химии</w:t>
      </w:r>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 xml:space="preserve">МБОУ СОШ </w:t>
      </w:r>
      <w:proofErr w:type="spellStart"/>
      <w:r w:rsidR="00C44E42" w:rsidRPr="0034194F">
        <w:rPr>
          <w:rFonts w:ascii="Times New Roman" w:hAnsi="Times New Roman"/>
          <w:color w:val="000000"/>
          <w:sz w:val="24"/>
          <w:szCs w:val="24"/>
        </w:rPr>
        <w:t>с</w:t>
      </w:r>
      <w:proofErr w:type="gramStart"/>
      <w:r w:rsidR="00C44E42" w:rsidRPr="0034194F">
        <w:rPr>
          <w:rFonts w:ascii="Times New Roman" w:hAnsi="Times New Roman"/>
          <w:color w:val="000000"/>
          <w:sz w:val="24"/>
          <w:szCs w:val="24"/>
        </w:rPr>
        <w:t>.Б</w:t>
      </w:r>
      <w:proofErr w:type="gramEnd"/>
      <w:r w:rsidR="00C44E42" w:rsidRPr="0034194F">
        <w:rPr>
          <w:rFonts w:ascii="Times New Roman" w:hAnsi="Times New Roman"/>
          <w:color w:val="000000"/>
          <w:sz w:val="24"/>
          <w:szCs w:val="24"/>
        </w:rPr>
        <w:t>ишкаин</w:t>
      </w:r>
      <w:proofErr w:type="spellEnd"/>
    </w:p>
    <w:p w:rsidR="00C44E42" w:rsidRPr="0034194F"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w:t>
      </w:r>
      <w:r w:rsidR="00C44E42" w:rsidRPr="0034194F">
        <w:rPr>
          <w:rFonts w:ascii="Times New Roman" w:hAnsi="Times New Roman"/>
          <w:color w:val="000000"/>
          <w:sz w:val="24"/>
          <w:szCs w:val="24"/>
        </w:rPr>
        <w:t>Аургазинского района</w:t>
      </w:r>
    </w:p>
    <w:p w:rsidR="00C44E42" w:rsidRDefault="00E82622" w:rsidP="00C44E42">
      <w:pPr>
        <w:spacing w:before="100" w:beforeAutospacing="1" w:after="100" w:afterAutospacing="1"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Р</w:t>
      </w:r>
      <w:r w:rsidR="00C44E42" w:rsidRPr="0034194F">
        <w:rPr>
          <w:rFonts w:ascii="Times New Roman" w:hAnsi="Times New Roman"/>
          <w:color w:val="000000"/>
          <w:sz w:val="24"/>
          <w:szCs w:val="24"/>
        </w:rPr>
        <w:t xml:space="preserve">еспублики Башкортостан </w:t>
      </w:r>
    </w:p>
    <w:p w:rsidR="00C44E42" w:rsidRDefault="00C44E42" w:rsidP="00E82622">
      <w:pPr>
        <w:spacing w:before="100" w:beforeAutospacing="1" w:after="100" w:afterAutospacing="1" w:line="240" w:lineRule="auto"/>
        <w:contextualSpacing/>
        <w:rPr>
          <w:rFonts w:ascii="Times New Roman" w:hAnsi="Times New Roman"/>
          <w:color w:val="000000"/>
          <w:sz w:val="24"/>
          <w:szCs w:val="24"/>
        </w:rPr>
      </w:pPr>
    </w:p>
    <w:p w:rsidR="00C44E42" w:rsidRPr="0034194F" w:rsidRDefault="00285A14" w:rsidP="00C44E42">
      <w:pPr>
        <w:spacing w:before="100" w:beforeAutospacing="1" w:after="100" w:afterAutospacing="1" w:line="240" w:lineRule="auto"/>
        <w:contextualSpacing/>
        <w:jc w:val="center"/>
        <w:rPr>
          <w:rFonts w:ascii="Times New Roman" w:hAnsi="Times New Roman"/>
          <w:color w:val="000000"/>
          <w:sz w:val="24"/>
          <w:szCs w:val="24"/>
        </w:rPr>
      </w:pP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ишкаин</w:t>
      </w:r>
      <w:proofErr w:type="spellEnd"/>
      <w:r>
        <w:rPr>
          <w:rFonts w:ascii="Times New Roman" w:hAnsi="Times New Roman"/>
          <w:color w:val="000000"/>
          <w:sz w:val="24"/>
          <w:szCs w:val="24"/>
        </w:rPr>
        <w:t xml:space="preserve"> - 2019</w:t>
      </w:r>
    </w:p>
    <w:p w:rsidR="00C44E42" w:rsidRDefault="00C44E42" w:rsidP="00C44E42">
      <w:pPr>
        <w:jc w:val="both"/>
        <w:rPr>
          <w:rFonts w:ascii="Times New Roman" w:hAnsi="Times New Roman"/>
          <w:b/>
          <w:sz w:val="24"/>
          <w:szCs w:val="24"/>
        </w:rPr>
      </w:pPr>
    </w:p>
    <w:p w:rsidR="00F538C3" w:rsidRDefault="00F538C3">
      <w:pPr>
        <w:rPr>
          <w:rFonts w:ascii="Times New Roman" w:hAnsi="Times New Roman"/>
          <w:b/>
          <w:sz w:val="24"/>
          <w:szCs w:val="24"/>
        </w:rPr>
      </w:pPr>
      <w:r>
        <w:rPr>
          <w:rFonts w:ascii="Times New Roman" w:hAnsi="Times New Roman"/>
          <w:b/>
          <w:sz w:val="24"/>
          <w:szCs w:val="24"/>
        </w:rPr>
        <w:br w:type="page"/>
      </w:r>
    </w:p>
    <w:p w:rsidR="00713D91" w:rsidRDefault="00713D91" w:rsidP="0024244A">
      <w:pPr>
        <w:spacing w:after="0" w:line="240" w:lineRule="auto"/>
        <w:contextualSpacing/>
        <w:jc w:val="center"/>
        <w:rPr>
          <w:rFonts w:ascii="Times New Roman" w:hAnsi="Times New Roman"/>
          <w:sz w:val="28"/>
          <w:szCs w:val="28"/>
        </w:rPr>
      </w:pPr>
      <w:r w:rsidRPr="0024244A">
        <w:rPr>
          <w:rFonts w:ascii="Times New Roman" w:hAnsi="Times New Roman"/>
          <w:sz w:val="28"/>
          <w:szCs w:val="28"/>
        </w:rPr>
        <w:lastRenderedPageBreak/>
        <w:t>С</w:t>
      </w:r>
      <w:r w:rsidR="00C87328" w:rsidRPr="0024244A">
        <w:rPr>
          <w:rFonts w:ascii="Times New Roman" w:hAnsi="Times New Roman"/>
          <w:sz w:val="28"/>
          <w:szCs w:val="28"/>
        </w:rPr>
        <w:t>О</w:t>
      </w:r>
      <w:r w:rsidRPr="0024244A">
        <w:rPr>
          <w:rFonts w:ascii="Times New Roman" w:hAnsi="Times New Roman"/>
          <w:sz w:val="28"/>
          <w:szCs w:val="28"/>
        </w:rPr>
        <w:t>ДЕРЖАНИЕ</w:t>
      </w:r>
    </w:p>
    <w:p w:rsidR="0024244A" w:rsidRPr="0024244A" w:rsidRDefault="0024244A" w:rsidP="0024244A">
      <w:pPr>
        <w:spacing w:after="0" w:line="240" w:lineRule="auto"/>
        <w:contextualSpacing/>
        <w:jc w:val="center"/>
        <w:rPr>
          <w:rFonts w:ascii="Times New Roman" w:hAnsi="Times New Roman"/>
          <w:sz w:val="28"/>
          <w:szCs w:val="28"/>
        </w:rPr>
      </w:pPr>
    </w:p>
    <w:tbl>
      <w:tblPr>
        <w:tblStyle w:val="aa"/>
        <w:tblW w:w="0" w:type="auto"/>
        <w:tblLook w:val="04A0"/>
      </w:tblPr>
      <w:tblGrid>
        <w:gridCol w:w="8897"/>
        <w:gridCol w:w="817"/>
      </w:tblGrid>
      <w:tr w:rsidR="0024244A" w:rsidRPr="0024244A" w:rsidTr="0024244A">
        <w:tc>
          <w:tcPr>
            <w:tcW w:w="889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ВВЕДЕНИЕ</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3</w:t>
            </w:r>
          </w:p>
        </w:tc>
      </w:tr>
      <w:tr w:rsidR="0024244A" w:rsidRPr="0024244A" w:rsidTr="0024244A">
        <w:tc>
          <w:tcPr>
            <w:tcW w:w="889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Глава 1. Литературный обзор</w:t>
            </w:r>
          </w:p>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1.1.Биологические особенности белокочанной капусты</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4</w:t>
            </w:r>
          </w:p>
        </w:tc>
      </w:tr>
      <w:tr w:rsidR="0024244A" w:rsidRPr="0024244A" w:rsidTr="0024244A">
        <w:tc>
          <w:tcPr>
            <w:tcW w:w="889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1.2. Самые распространённые болезни, вредители капусты и меры борьбы с ними</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5</w:t>
            </w:r>
          </w:p>
        </w:tc>
      </w:tr>
      <w:tr w:rsidR="0024244A" w:rsidRPr="0024244A" w:rsidTr="0024244A">
        <w:tc>
          <w:tcPr>
            <w:tcW w:w="889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1.3. Агротехника выращивания капусты</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7</w:t>
            </w:r>
          </w:p>
        </w:tc>
      </w:tr>
      <w:tr w:rsidR="0024244A" w:rsidRPr="0024244A" w:rsidTr="0024244A">
        <w:tc>
          <w:tcPr>
            <w:tcW w:w="8897" w:type="dxa"/>
          </w:tcPr>
          <w:p w:rsidR="0024244A" w:rsidRPr="0024244A" w:rsidRDefault="0024244A" w:rsidP="0024244A">
            <w:pPr>
              <w:tabs>
                <w:tab w:val="left" w:pos="3060"/>
              </w:tabs>
              <w:spacing w:line="360" w:lineRule="auto"/>
              <w:contextualSpacing/>
              <w:jc w:val="both"/>
              <w:rPr>
                <w:rFonts w:ascii="Times New Roman" w:hAnsi="Times New Roman"/>
                <w:sz w:val="28"/>
                <w:szCs w:val="28"/>
              </w:rPr>
            </w:pPr>
            <w:r w:rsidRPr="0024244A">
              <w:rPr>
                <w:rFonts w:ascii="Times New Roman" w:hAnsi="Times New Roman"/>
                <w:caps/>
                <w:sz w:val="28"/>
                <w:szCs w:val="28"/>
              </w:rPr>
              <w:t xml:space="preserve">Глава 2. </w:t>
            </w:r>
            <w:r w:rsidRPr="0024244A">
              <w:rPr>
                <w:rFonts w:ascii="Times New Roman" w:hAnsi="Times New Roman"/>
                <w:sz w:val="28"/>
                <w:szCs w:val="28"/>
              </w:rPr>
              <w:t>Условия, схема и методика проведения опыта</w:t>
            </w:r>
          </w:p>
          <w:p w:rsidR="0024244A" w:rsidRPr="0024244A" w:rsidRDefault="0024244A" w:rsidP="0024244A">
            <w:pPr>
              <w:tabs>
                <w:tab w:val="left" w:pos="3060"/>
              </w:tabs>
              <w:spacing w:line="360" w:lineRule="auto"/>
              <w:contextualSpacing/>
              <w:jc w:val="both"/>
              <w:rPr>
                <w:rFonts w:ascii="Times New Roman" w:hAnsi="Times New Roman"/>
                <w:sz w:val="28"/>
                <w:szCs w:val="28"/>
              </w:rPr>
            </w:pPr>
            <w:r w:rsidRPr="0024244A">
              <w:rPr>
                <w:rFonts w:ascii="Times New Roman" w:hAnsi="Times New Roman"/>
                <w:caps/>
                <w:sz w:val="28"/>
                <w:szCs w:val="28"/>
              </w:rPr>
              <w:t xml:space="preserve">2.1 </w:t>
            </w:r>
            <w:r>
              <w:rPr>
                <w:rFonts w:ascii="Times New Roman" w:hAnsi="Times New Roman"/>
                <w:caps/>
                <w:sz w:val="28"/>
                <w:szCs w:val="28"/>
              </w:rPr>
              <w:t>П</w:t>
            </w:r>
            <w:r w:rsidRPr="0024244A">
              <w:rPr>
                <w:rFonts w:ascii="Times New Roman" w:hAnsi="Times New Roman"/>
                <w:sz w:val="28"/>
                <w:szCs w:val="28"/>
              </w:rPr>
              <w:t>очвенно-климатические условия</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10</w:t>
            </w:r>
          </w:p>
        </w:tc>
      </w:tr>
      <w:tr w:rsidR="0024244A" w:rsidRPr="0024244A" w:rsidTr="0024244A">
        <w:tc>
          <w:tcPr>
            <w:tcW w:w="8897" w:type="dxa"/>
          </w:tcPr>
          <w:p w:rsidR="0024244A" w:rsidRPr="0024244A" w:rsidRDefault="0024244A" w:rsidP="0024244A">
            <w:pPr>
              <w:tabs>
                <w:tab w:val="left" w:pos="3060"/>
              </w:tabs>
              <w:spacing w:line="360" w:lineRule="auto"/>
              <w:contextualSpacing/>
              <w:jc w:val="both"/>
              <w:rPr>
                <w:rFonts w:ascii="Times New Roman" w:hAnsi="Times New Roman"/>
                <w:bCs/>
                <w:color w:val="000000"/>
                <w:sz w:val="28"/>
                <w:szCs w:val="28"/>
              </w:rPr>
            </w:pPr>
            <w:r w:rsidRPr="0024244A">
              <w:rPr>
                <w:rFonts w:ascii="Times New Roman" w:hAnsi="Times New Roman"/>
                <w:bCs/>
                <w:color w:val="000000"/>
                <w:sz w:val="28"/>
                <w:szCs w:val="28"/>
              </w:rPr>
              <w:t>2.1.1. Агроклиматические условия республики Башкортостан</w:t>
            </w:r>
          </w:p>
          <w:p w:rsidR="0024244A" w:rsidRPr="0024244A" w:rsidRDefault="0024244A" w:rsidP="0024244A">
            <w:pPr>
              <w:tabs>
                <w:tab w:val="left" w:pos="3060"/>
              </w:tabs>
              <w:spacing w:line="360" w:lineRule="auto"/>
              <w:contextualSpacing/>
              <w:jc w:val="both"/>
              <w:rPr>
                <w:rFonts w:ascii="Times New Roman" w:hAnsi="Times New Roman"/>
                <w:sz w:val="28"/>
                <w:szCs w:val="28"/>
              </w:rPr>
            </w:pPr>
            <w:r w:rsidRPr="0024244A">
              <w:rPr>
                <w:rFonts w:ascii="Times New Roman" w:hAnsi="Times New Roman"/>
                <w:bCs/>
                <w:color w:val="000000"/>
                <w:sz w:val="28"/>
                <w:szCs w:val="28"/>
              </w:rPr>
              <w:t xml:space="preserve">2.1.2. </w:t>
            </w:r>
            <w:proofErr w:type="spellStart"/>
            <w:r w:rsidRPr="0024244A">
              <w:rPr>
                <w:rFonts w:ascii="Times New Roman" w:hAnsi="Times New Roman"/>
                <w:bCs/>
                <w:color w:val="000000"/>
                <w:sz w:val="28"/>
                <w:szCs w:val="28"/>
              </w:rPr>
              <w:t>Эколого-фитоценотическая</w:t>
            </w:r>
            <w:proofErr w:type="spellEnd"/>
            <w:r w:rsidRPr="0024244A">
              <w:rPr>
                <w:rFonts w:ascii="Times New Roman" w:hAnsi="Times New Roman"/>
                <w:bCs/>
                <w:color w:val="000000"/>
                <w:sz w:val="28"/>
                <w:szCs w:val="28"/>
              </w:rPr>
              <w:t xml:space="preserve"> и физико-географическая характеристика</w:t>
            </w:r>
          </w:p>
        </w:tc>
        <w:tc>
          <w:tcPr>
            <w:tcW w:w="817" w:type="dxa"/>
          </w:tcPr>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10</w:t>
            </w:r>
          </w:p>
          <w:p w:rsidR="0024244A" w:rsidRP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11</w:t>
            </w:r>
          </w:p>
        </w:tc>
      </w:tr>
      <w:tr w:rsidR="0024244A" w:rsidRPr="0024244A" w:rsidTr="0024244A">
        <w:tc>
          <w:tcPr>
            <w:tcW w:w="8897" w:type="dxa"/>
          </w:tcPr>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2.1.3. Характеристика почвенного покрова Башкортостана</w:t>
            </w:r>
          </w:p>
        </w:tc>
        <w:tc>
          <w:tcPr>
            <w:tcW w:w="817" w:type="dxa"/>
          </w:tcPr>
          <w:p w:rsidR="0024244A" w:rsidRP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11</w:t>
            </w:r>
          </w:p>
        </w:tc>
      </w:tr>
      <w:tr w:rsidR="0024244A" w:rsidRPr="0024244A" w:rsidTr="0024244A">
        <w:tc>
          <w:tcPr>
            <w:tcW w:w="8897" w:type="dxa"/>
          </w:tcPr>
          <w:p w:rsidR="0024244A" w:rsidRPr="0024244A" w:rsidRDefault="0024244A" w:rsidP="0024244A">
            <w:pPr>
              <w:shd w:val="clear" w:color="auto" w:fill="FFFFFF"/>
              <w:spacing w:line="360" w:lineRule="auto"/>
              <w:contextualSpacing/>
              <w:jc w:val="both"/>
              <w:rPr>
                <w:rFonts w:ascii="Times New Roman" w:hAnsi="Times New Roman"/>
                <w:sz w:val="28"/>
                <w:szCs w:val="28"/>
              </w:rPr>
            </w:pPr>
            <w:r w:rsidRPr="0024244A">
              <w:rPr>
                <w:rFonts w:ascii="Times New Roman" w:hAnsi="Times New Roman"/>
                <w:sz w:val="28"/>
                <w:szCs w:val="28"/>
              </w:rPr>
              <w:t>2.2 Методика опытов</w:t>
            </w:r>
          </w:p>
          <w:p w:rsidR="0024244A" w:rsidRPr="0024244A" w:rsidRDefault="0024244A" w:rsidP="0024244A">
            <w:pPr>
              <w:shd w:val="clear" w:color="auto" w:fill="FFFFFF"/>
              <w:spacing w:line="360" w:lineRule="auto"/>
              <w:contextualSpacing/>
              <w:jc w:val="both"/>
              <w:rPr>
                <w:rFonts w:ascii="Times New Roman" w:hAnsi="Times New Roman"/>
                <w:iCs/>
                <w:color w:val="000000"/>
                <w:spacing w:val="3"/>
                <w:sz w:val="28"/>
                <w:szCs w:val="28"/>
              </w:rPr>
            </w:pPr>
            <w:r w:rsidRPr="0024244A">
              <w:rPr>
                <w:rFonts w:ascii="Times New Roman" w:hAnsi="Times New Roman"/>
                <w:iCs/>
                <w:color w:val="000000"/>
                <w:spacing w:val="3"/>
                <w:sz w:val="28"/>
                <w:szCs w:val="28"/>
              </w:rPr>
              <w:t>2.3. Характеристика сортов капусты</w:t>
            </w:r>
          </w:p>
          <w:p w:rsidR="0024244A" w:rsidRPr="0024244A" w:rsidRDefault="0024244A" w:rsidP="0024244A">
            <w:pPr>
              <w:shd w:val="clear" w:color="auto" w:fill="FFFFFF"/>
              <w:spacing w:line="360" w:lineRule="auto"/>
              <w:contextualSpacing/>
              <w:jc w:val="both"/>
              <w:rPr>
                <w:rFonts w:ascii="Times New Roman" w:hAnsi="Times New Roman"/>
                <w:iCs/>
                <w:color w:val="000000"/>
                <w:spacing w:val="3"/>
                <w:sz w:val="28"/>
                <w:szCs w:val="28"/>
              </w:rPr>
            </w:pPr>
            <w:r w:rsidRPr="0024244A">
              <w:rPr>
                <w:rFonts w:ascii="Times New Roman" w:hAnsi="Times New Roman"/>
                <w:sz w:val="28"/>
                <w:szCs w:val="28"/>
              </w:rPr>
              <w:t>2.4.Агротехника выращивания капусты, примененная при опыте</w:t>
            </w:r>
          </w:p>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ГЛАВА 3. РЕЗУЛЬТАТЫ И ОБСУЖДЕНИЕ РЕЗУЛЬТАТОВ</w:t>
            </w:r>
          </w:p>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 xml:space="preserve">3.1. Результаты </w:t>
            </w:r>
            <w:r>
              <w:rPr>
                <w:rFonts w:ascii="Times New Roman" w:hAnsi="Times New Roman"/>
                <w:sz w:val="28"/>
                <w:szCs w:val="28"/>
              </w:rPr>
              <w:t>определения технической спелости</w:t>
            </w:r>
          </w:p>
          <w:p w:rsidR="0024244A" w:rsidRPr="0024244A" w:rsidRDefault="0024244A" w:rsidP="0024244A">
            <w:pPr>
              <w:shd w:val="clear" w:color="auto" w:fill="FFFFFF"/>
              <w:autoSpaceDE w:val="0"/>
              <w:autoSpaceDN w:val="0"/>
              <w:adjustRightInd w:val="0"/>
              <w:spacing w:line="360" w:lineRule="auto"/>
              <w:contextualSpacing/>
              <w:jc w:val="both"/>
              <w:rPr>
                <w:rFonts w:ascii="Times New Roman" w:hAnsi="Times New Roman"/>
                <w:bCs/>
                <w:sz w:val="28"/>
                <w:szCs w:val="28"/>
              </w:rPr>
            </w:pPr>
            <w:r w:rsidRPr="0024244A">
              <w:rPr>
                <w:rFonts w:ascii="Times New Roman" w:hAnsi="Times New Roman"/>
                <w:bCs/>
                <w:sz w:val="28"/>
                <w:szCs w:val="28"/>
              </w:rPr>
              <w:t>4. ЭКОНОМИЧЕСКАЯ ЧАСТЬ</w:t>
            </w:r>
          </w:p>
          <w:p w:rsidR="0024244A" w:rsidRPr="0024244A" w:rsidRDefault="0024244A" w:rsidP="0024244A">
            <w:pPr>
              <w:shd w:val="clear" w:color="auto" w:fill="FFFFFF"/>
              <w:autoSpaceDE w:val="0"/>
              <w:autoSpaceDN w:val="0"/>
              <w:adjustRightInd w:val="0"/>
              <w:spacing w:line="360" w:lineRule="auto"/>
              <w:contextualSpacing/>
              <w:jc w:val="both"/>
              <w:rPr>
                <w:rFonts w:ascii="Times New Roman" w:hAnsi="Times New Roman"/>
                <w:bCs/>
                <w:sz w:val="28"/>
                <w:szCs w:val="28"/>
              </w:rPr>
            </w:pPr>
            <w:r w:rsidRPr="0024244A">
              <w:rPr>
                <w:rFonts w:ascii="Times New Roman" w:hAnsi="Times New Roman"/>
                <w:sz w:val="28"/>
                <w:szCs w:val="28"/>
              </w:rPr>
              <w:t>4.1. Экономическая эффективность</w:t>
            </w:r>
          </w:p>
          <w:p w:rsidR="0024244A" w:rsidRPr="0024244A" w:rsidRDefault="0024244A" w:rsidP="0024244A">
            <w:pPr>
              <w:shd w:val="clear" w:color="auto" w:fill="FFFFFF"/>
              <w:autoSpaceDE w:val="0"/>
              <w:autoSpaceDN w:val="0"/>
              <w:adjustRightInd w:val="0"/>
              <w:spacing w:line="360" w:lineRule="auto"/>
              <w:contextualSpacing/>
              <w:jc w:val="both"/>
              <w:rPr>
                <w:rFonts w:ascii="Times New Roman" w:hAnsi="Times New Roman"/>
                <w:sz w:val="28"/>
                <w:szCs w:val="28"/>
              </w:rPr>
            </w:pPr>
            <w:r w:rsidRPr="0024244A">
              <w:rPr>
                <w:rFonts w:ascii="Times New Roman" w:hAnsi="Times New Roman"/>
                <w:sz w:val="28"/>
                <w:szCs w:val="28"/>
              </w:rPr>
              <w:t>4.2. Экономическая оценка результатов опыта</w:t>
            </w:r>
          </w:p>
          <w:p w:rsidR="0024244A" w:rsidRPr="0024244A" w:rsidRDefault="0024244A" w:rsidP="0024244A">
            <w:pPr>
              <w:shd w:val="clear" w:color="auto" w:fill="FFFFFF"/>
              <w:autoSpaceDE w:val="0"/>
              <w:autoSpaceDN w:val="0"/>
              <w:adjustRightInd w:val="0"/>
              <w:spacing w:line="360" w:lineRule="auto"/>
              <w:contextualSpacing/>
              <w:jc w:val="both"/>
              <w:rPr>
                <w:rFonts w:ascii="Times New Roman" w:hAnsi="Times New Roman"/>
                <w:bCs/>
                <w:iCs/>
                <w:color w:val="000000"/>
                <w:spacing w:val="1"/>
                <w:sz w:val="28"/>
                <w:szCs w:val="28"/>
              </w:rPr>
            </w:pPr>
            <w:r w:rsidRPr="0024244A">
              <w:rPr>
                <w:rFonts w:ascii="Times New Roman" w:hAnsi="Times New Roman"/>
                <w:bCs/>
                <w:iCs/>
                <w:color w:val="000000"/>
                <w:spacing w:val="1"/>
                <w:sz w:val="28"/>
                <w:szCs w:val="28"/>
              </w:rPr>
              <w:t>ВЫВОДЫ</w:t>
            </w:r>
          </w:p>
          <w:p w:rsidR="0024244A" w:rsidRPr="0024244A" w:rsidRDefault="0024244A" w:rsidP="0024244A">
            <w:pPr>
              <w:shd w:val="clear" w:color="auto" w:fill="FFFFFF"/>
              <w:autoSpaceDE w:val="0"/>
              <w:autoSpaceDN w:val="0"/>
              <w:adjustRightInd w:val="0"/>
              <w:spacing w:line="360" w:lineRule="auto"/>
              <w:contextualSpacing/>
              <w:jc w:val="both"/>
              <w:rPr>
                <w:rFonts w:ascii="Times New Roman" w:hAnsi="Times New Roman"/>
                <w:sz w:val="28"/>
                <w:szCs w:val="28"/>
              </w:rPr>
            </w:pPr>
            <w:r w:rsidRPr="0024244A">
              <w:rPr>
                <w:rFonts w:ascii="Times New Roman" w:hAnsi="Times New Roman"/>
                <w:sz w:val="28"/>
                <w:szCs w:val="28"/>
              </w:rPr>
              <w:t>Список использованной литературы</w:t>
            </w:r>
          </w:p>
          <w:p w:rsidR="0024244A" w:rsidRPr="0024244A" w:rsidRDefault="0024244A" w:rsidP="0024244A">
            <w:pPr>
              <w:spacing w:line="360" w:lineRule="auto"/>
              <w:contextualSpacing/>
              <w:jc w:val="both"/>
              <w:rPr>
                <w:rFonts w:ascii="Times New Roman" w:hAnsi="Times New Roman"/>
                <w:sz w:val="28"/>
                <w:szCs w:val="28"/>
              </w:rPr>
            </w:pPr>
            <w:r w:rsidRPr="0024244A">
              <w:rPr>
                <w:rFonts w:ascii="Times New Roman" w:hAnsi="Times New Roman"/>
                <w:sz w:val="28"/>
                <w:szCs w:val="28"/>
              </w:rPr>
              <w:t>Приложение</w:t>
            </w:r>
          </w:p>
          <w:p w:rsidR="0024244A" w:rsidRPr="0024244A" w:rsidRDefault="0024244A" w:rsidP="0024244A">
            <w:pPr>
              <w:spacing w:line="360" w:lineRule="auto"/>
              <w:contextualSpacing/>
              <w:jc w:val="both"/>
              <w:rPr>
                <w:rFonts w:ascii="Times New Roman" w:hAnsi="Times New Roman"/>
                <w:sz w:val="28"/>
                <w:szCs w:val="28"/>
              </w:rPr>
            </w:pPr>
          </w:p>
          <w:p w:rsidR="0024244A" w:rsidRPr="0024244A" w:rsidRDefault="0024244A" w:rsidP="0024244A">
            <w:pPr>
              <w:spacing w:line="360" w:lineRule="auto"/>
              <w:contextualSpacing/>
              <w:jc w:val="both"/>
              <w:rPr>
                <w:rFonts w:ascii="Times New Roman" w:hAnsi="Times New Roman"/>
                <w:sz w:val="28"/>
                <w:szCs w:val="28"/>
              </w:rPr>
            </w:pPr>
          </w:p>
        </w:tc>
        <w:tc>
          <w:tcPr>
            <w:tcW w:w="817" w:type="dxa"/>
          </w:tcPr>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12</w:t>
            </w:r>
          </w:p>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13</w:t>
            </w:r>
          </w:p>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15</w:t>
            </w:r>
          </w:p>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18</w:t>
            </w:r>
          </w:p>
          <w:p w:rsidR="0024244A" w:rsidRDefault="0024244A" w:rsidP="0024244A">
            <w:pPr>
              <w:spacing w:line="360" w:lineRule="auto"/>
              <w:contextualSpacing/>
              <w:jc w:val="both"/>
              <w:rPr>
                <w:rFonts w:ascii="Times New Roman" w:hAnsi="Times New Roman"/>
                <w:sz w:val="28"/>
                <w:szCs w:val="28"/>
              </w:rPr>
            </w:pPr>
            <w:r>
              <w:rPr>
                <w:rFonts w:ascii="Times New Roman" w:hAnsi="Times New Roman"/>
                <w:sz w:val="28"/>
                <w:szCs w:val="28"/>
              </w:rPr>
              <w:t>18</w:t>
            </w:r>
          </w:p>
          <w:p w:rsidR="0024244A" w:rsidRPr="0024244A" w:rsidRDefault="0024244A" w:rsidP="0024244A">
            <w:pPr>
              <w:spacing w:line="360" w:lineRule="auto"/>
              <w:contextualSpacing/>
              <w:jc w:val="both"/>
              <w:rPr>
                <w:rFonts w:ascii="Times New Roman" w:hAnsi="Times New Roman"/>
                <w:sz w:val="28"/>
                <w:szCs w:val="28"/>
              </w:rPr>
            </w:pPr>
          </w:p>
        </w:tc>
      </w:tr>
    </w:tbl>
    <w:p w:rsidR="0024244A" w:rsidRDefault="0024244A" w:rsidP="00C87328">
      <w:pPr>
        <w:spacing w:before="100" w:beforeAutospacing="1" w:line="240" w:lineRule="auto"/>
        <w:ind w:firstLine="709"/>
        <w:contextualSpacing/>
        <w:jc w:val="center"/>
        <w:rPr>
          <w:rFonts w:ascii="Times New Roman" w:hAnsi="Times New Roman"/>
          <w:b/>
          <w:sz w:val="28"/>
          <w:szCs w:val="28"/>
        </w:rPr>
      </w:pPr>
    </w:p>
    <w:p w:rsidR="0024244A" w:rsidRDefault="0024244A">
      <w:pPr>
        <w:rPr>
          <w:rFonts w:ascii="Times New Roman" w:hAnsi="Times New Roman"/>
          <w:b/>
          <w:sz w:val="28"/>
          <w:szCs w:val="28"/>
        </w:rPr>
      </w:pPr>
      <w:r>
        <w:rPr>
          <w:rFonts w:ascii="Times New Roman" w:hAnsi="Times New Roman"/>
          <w:b/>
          <w:sz w:val="28"/>
          <w:szCs w:val="28"/>
        </w:rPr>
        <w:br w:type="page"/>
      </w:r>
    </w:p>
    <w:p w:rsidR="00C44E42" w:rsidRPr="00F538C3" w:rsidRDefault="00C44E42" w:rsidP="00C87328">
      <w:pPr>
        <w:spacing w:before="100" w:beforeAutospacing="1" w:line="240" w:lineRule="auto"/>
        <w:ind w:firstLine="709"/>
        <w:contextualSpacing/>
        <w:jc w:val="center"/>
        <w:rPr>
          <w:rFonts w:ascii="Times New Roman" w:hAnsi="Times New Roman"/>
          <w:b/>
          <w:sz w:val="28"/>
          <w:szCs w:val="28"/>
        </w:rPr>
      </w:pPr>
      <w:r w:rsidRPr="00F538C3">
        <w:rPr>
          <w:rFonts w:ascii="Times New Roman" w:hAnsi="Times New Roman"/>
          <w:b/>
          <w:sz w:val="28"/>
          <w:szCs w:val="28"/>
        </w:rPr>
        <w:lastRenderedPageBreak/>
        <w:t>ВВЕДЕНИЕ</w:t>
      </w:r>
    </w:p>
    <w:p w:rsidR="00C44E42" w:rsidRPr="00F538C3" w:rsidRDefault="00C44E42" w:rsidP="00830E2E">
      <w:pPr>
        <w:spacing w:before="100" w:beforeAutospacing="1" w:line="240" w:lineRule="auto"/>
        <w:ind w:firstLine="709"/>
        <w:contextualSpacing/>
        <w:jc w:val="both"/>
        <w:rPr>
          <w:rFonts w:ascii="Times New Roman" w:hAnsi="Times New Roman"/>
          <w:b/>
          <w:sz w:val="28"/>
          <w:szCs w:val="28"/>
        </w:rPr>
      </w:pPr>
      <w:r w:rsidRPr="00F538C3">
        <w:rPr>
          <w:rFonts w:ascii="Times New Roman" w:hAnsi="Times New Roman"/>
          <w:b/>
          <w:sz w:val="28"/>
          <w:szCs w:val="28"/>
        </w:rPr>
        <w:t>Актуальность</w:t>
      </w:r>
    </w:p>
    <w:p w:rsidR="00C44E42" w:rsidRPr="00F538C3" w:rsidRDefault="00BE3A2E" w:rsidP="00830E2E">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Капуста </w:t>
      </w:r>
      <w:r w:rsidR="00C44E42" w:rsidRPr="00F538C3">
        <w:rPr>
          <w:rFonts w:ascii="Times New Roman" w:hAnsi="Times New Roman"/>
          <w:sz w:val="28"/>
          <w:szCs w:val="28"/>
        </w:rPr>
        <w:t>– ценная сельскохозяйственная культура, широко используемая в нашем регионе. Любите</w:t>
      </w:r>
      <w:r w:rsidRPr="00F538C3">
        <w:rPr>
          <w:rFonts w:ascii="Times New Roman" w:hAnsi="Times New Roman"/>
          <w:sz w:val="28"/>
          <w:szCs w:val="28"/>
        </w:rPr>
        <w:t>ли овощеводства выращивают капусту</w:t>
      </w:r>
      <w:r w:rsidR="00C44E42" w:rsidRPr="00F538C3">
        <w:rPr>
          <w:rFonts w:ascii="Times New Roman" w:hAnsi="Times New Roman"/>
          <w:sz w:val="28"/>
          <w:szCs w:val="28"/>
        </w:rPr>
        <w:t xml:space="preserve"> у себя на даче каждый год, процесс этот весьма трудоемкий, но достаточно занимательный. Для того чтобы урожай принес радость своим хозяевам, необходимо соблюсти особую технологию выращивания этого овоща, после чего можно быть уверенным, что результат не заставит долго себя </w:t>
      </w:r>
      <w:r w:rsidRPr="00F538C3">
        <w:rPr>
          <w:rFonts w:ascii="Times New Roman" w:hAnsi="Times New Roman"/>
          <w:sz w:val="28"/>
          <w:szCs w:val="28"/>
        </w:rPr>
        <w:t>ждать. Как же вырастить капусту</w:t>
      </w:r>
      <w:r w:rsidR="00C44E42" w:rsidRPr="00F538C3">
        <w:rPr>
          <w:rFonts w:ascii="Times New Roman" w:hAnsi="Times New Roman"/>
          <w:sz w:val="28"/>
          <w:szCs w:val="28"/>
        </w:rPr>
        <w:t xml:space="preserve"> в домашних условиях и что для этого необходимо? </w:t>
      </w:r>
    </w:p>
    <w:p w:rsidR="00C44E42" w:rsidRPr="00F538C3" w:rsidRDefault="00C44E42" w:rsidP="00830E2E">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sz w:val="28"/>
          <w:szCs w:val="28"/>
        </w:rPr>
        <w:t>Важная роль отводится подбору сортов, наиболее адаптированных данному климату, обладающих широким диапазоном реакций на изменяющиеся экологические условия.</w:t>
      </w:r>
    </w:p>
    <w:p w:rsidR="00C44E42" w:rsidRPr="00F538C3" w:rsidRDefault="00C44E42" w:rsidP="00830E2E">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sz w:val="28"/>
          <w:szCs w:val="28"/>
        </w:rPr>
        <w:t>Очевидно, что проблема устойчивости произв</w:t>
      </w:r>
      <w:r w:rsidR="00BE3A2E" w:rsidRPr="00F538C3">
        <w:rPr>
          <w:rFonts w:ascii="Times New Roman" w:hAnsi="Times New Roman"/>
          <w:sz w:val="28"/>
          <w:szCs w:val="28"/>
        </w:rPr>
        <w:t>одства капусты</w:t>
      </w:r>
      <w:r w:rsidRPr="00F538C3">
        <w:rPr>
          <w:rFonts w:ascii="Times New Roman" w:hAnsi="Times New Roman"/>
          <w:sz w:val="28"/>
          <w:szCs w:val="28"/>
        </w:rPr>
        <w:t xml:space="preserve"> должна решаться комплексно, и прежде всего за счет подбора сортов, хорошо приспособленных к местным условиям.</w:t>
      </w:r>
    </w:p>
    <w:p w:rsidR="00C44E42" w:rsidRPr="00F538C3" w:rsidRDefault="00C44E42" w:rsidP="007327F4">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sz w:val="28"/>
          <w:szCs w:val="28"/>
        </w:rPr>
        <w:tab/>
        <w:t xml:space="preserve">Исходя из вышеизложенного, </w:t>
      </w:r>
      <w:r w:rsidRPr="00F538C3">
        <w:rPr>
          <w:rFonts w:ascii="Times New Roman" w:hAnsi="Times New Roman"/>
          <w:b/>
          <w:sz w:val="28"/>
          <w:szCs w:val="28"/>
        </w:rPr>
        <w:t>целью нашего</w:t>
      </w:r>
      <w:r w:rsidRPr="00F538C3">
        <w:rPr>
          <w:rFonts w:ascii="Times New Roman" w:hAnsi="Times New Roman"/>
          <w:sz w:val="28"/>
          <w:szCs w:val="28"/>
        </w:rPr>
        <w:t xml:space="preserve"> исследования является оценить сорта по комплексу признако</w:t>
      </w:r>
      <w:r w:rsidR="00BE3A2E" w:rsidRPr="00F538C3">
        <w:rPr>
          <w:rFonts w:ascii="Times New Roman" w:hAnsi="Times New Roman"/>
          <w:sz w:val="28"/>
          <w:szCs w:val="28"/>
        </w:rPr>
        <w:t>в и выделить лучшие сорта капусты</w:t>
      </w:r>
      <w:r w:rsidRPr="00F538C3">
        <w:rPr>
          <w:rFonts w:ascii="Times New Roman" w:hAnsi="Times New Roman"/>
          <w:sz w:val="28"/>
          <w:szCs w:val="28"/>
        </w:rPr>
        <w:t xml:space="preserve"> в условиях </w:t>
      </w:r>
      <w:proofErr w:type="spellStart"/>
      <w:r w:rsidRPr="00F538C3">
        <w:rPr>
          <w:rFonts w:ascii="Times New Roman" w:hAnsi="Times New Roman"/>
          <w:sz w:val="28"/>
          <w:szCs w:val="28"/>
        </w:rPr>
        <w:t>с</w:t>
      </w:r>
      <w:proofErr w:type="gramStart"/>
      <w:r w:rsidRPr="00F538C3">
        <w:rPr>
          <w:rFonts w:ascii="Times New Roman" w:hAnsi="Times New Roman"/>
          <w:sz w:val="28"/>
          <w:szCs w:val="28"/>
        </w:rPr>
        <w:t>.Б</w:t>
      </w:r>
      <w:proofErr w:type="gramEnd"/>
      <w:r w:rsidRPr="00F538C3">
        <w:rPr>
          <w:rFonts w:ascii="Times New Roman" w:hAnsi="Times New Roman"/>
          <w:sz w:val="28"/>
          <w:szCs w:val="28"/>
        </w:rPr>
        <w:t>ишкаин</w:t>
      </w:r>
      <w:proofErr w:type="spellEnd"/>
      <w:r w:rsidRPr="00F538C3">
        <w:rPr>
          <w:rFonts w:ascii="Times New Roman" w:hAnsi="Times New Roman"/>
          <w:sz w:val="28"/>
          <w:szCs w:val="28"/>
        </w:rPr>
        <w:t xml:space="preserve">  Аургазинского района республики Башкортостан.</w:t>
      </w:r>
    </w:p>
    <w:p w:rsidR="00C44E42" w:rsidRPr="00F538C3" w:rsidRDefault="00C44E42" w:rsidP="007327F4">
      <w:pPr>
        <w:spacing w:line="240" w:lineRule="auto"/>
        <w:ind w:firstLine="709"/>
        <w:jc w:val="both"/>
        <w:rPr>
          <w:rFonts w:ascii="Times New Roman" w:hAnsi="Times New Roman"/>
          <w:b/>
          <w:sz w:val="28"/>
          <w:szCs w:val="28"/>
        </w:rPr>
      </w:pPr>
      <w:r w:rsidRPr="00F538C3">
        <w:rPr>
          <w:rFonts w:ascii="Times New Roman" w:hAnsi="Times New Roman"/>
          <w:sz w:val="28"/>
          <w:szCs w:val="28"/>
        </w:rPr>
        <w:t>Для исследования  взя</w:t>
      </w:r>
      <w:r w:rsidR="00BE3A2E" w:rsidRPr="00F538C3">
        <w:rPr>
          <w:rFonts w:ascii="Times New Roman" w:hAnsi="Times New Roman"/>
          <w:sz w:val="28"/>
          <w:szCs w:val="28"/>
        </w:rPr>
        <w:t>ли семена агрофирмы «</w:t>
      </w:r>
      <w:proofErr w:type="spellStart"/>
      <w:r w:rsidR="00BE3A2E" w:rsidRPr="00F538C3">
        <w:rPr>
          <w:rFonts w:ascii="Times New Roman" w:hAnsi="Times New Roman"/>
          <w:sz w:val="28"/>
          <w:szCs w:val="28"/>
        </w:rPr>
        <w:t>Гавриш</w:t>
      </w:r>
      <w:proofErr w:type="spellEnd"/>
      <w:r w:rsidRPr="00F538C3">
        <w:rPr>
          <w:rFonts w:ascii="Times New Roman" w:hAnsi="Times New Roman"/>
          <w:sz w:val="28"/>
          <w:szCs w:val="28"/>
        </w:rPr>
        <w:t>»:</w:t>
      </w:r>
      <w:r w:rsidR="00BE3A2E" w:rsidRPr="00F538C3">
        <w:rPr>
          <w:rFonts w:ascii="Times New Roman" w:hAnsi="Times New Roman"/>
          <w:b/>
          <w:bCs/>
          <w:color w:val="000000"/>
          <w:sz w:val="28"/>
          <w:szCs w:val="28"/>
        </w:rPr>
        <w:t xml:space="preserve"> «</w:t>
      </w:r>
      <w:proofErr w:type="spellStart"/>
      <w:r w:rsidR="00BE3A2E" w:rsidRPr="00F538C3">
        <w:rPr>
          <w:rFonts w:ascii="Times New Roman" w:hAnsi="Times New Roman"/>
          <w:b/>
          <w:bCs/>
          <w:color w:val="000000"/>
          <w:sz w:val="28"/>
          <w:szCs w:val="28"/>
        </w:rPr>
        <w:t>Ларсия</w:t>
      </w:r>
      <w:proofErr w:type="spellEnd"/>
      <w:r w:rsidR="00BE3A2E" w:rsidRPr="00F538C3">
        <w:rPr>
          <w:rFonts w:ascii="Times New Roman" w:hAnsi="Times New Roman"/>
          <w:b/>
          <w:bCs/>
          <w:color w:val="000000"/>
          <w:sz w:val="28"/>
          <w:szCs w:val="28"/>
        </w:rPr>
        <w:t xml:space="preserve"> </w:t>
      </w:r>
      <w:r w:rsidR="00BE3A2E" w:rsidRPr="00F538C3">
        <w:rPr>
          <w:rFonts w:ascii="Times New Roman" w:hAnsi="Times New Roman"/>
          <w:b/>
          <w:bCs/>
          <w:color w:val="000000"/>
          <w:sz w:val="28"/>
          <w:szCs w:val="28"/>
          <w:lang w:val="en-US"/>
        </w:rPr>
        <w:t>F</w:t>
      </w:r>
      <w:r w:rsidR="00BE3A2E" w:rsidRPr="00F538C3">
        <w:rPr>
          <w:rFonts w:ascii="Times New Roman" w:hAnsi="Times New Roman"/>
          <w:b/>
          <w:bCs/>
          <w:color w:val="000000"/>
          <w:sz w:val="28"/>
          <w:szCs w:val="28"/>
        </w:rPr>
        <w:t>1</w:t>
      </w:r>
      <w:r w:rsidR="009B28F2" w:rsidRPr="00F538C3">
        <w:rPr>
          <w:rFonts w:ascii="Times New Roman" w:hAnsi="Times New Roman"/>
          <w:b/>
          <w:bCs/>
          <w:color w:val="000000"/>
          <w:sz w:val="28"/>
          <w:szCs w:val="28"/>
        </w:rPr>
        <w:t>», «</w:t>
      </w:r>
      <w:r w:rsidR="00BE3A2E" w:rsidRPr="00F538C3">
        <w:rPr>
          <w:rFonts w:ascii="Times New Roman" w:hAnsi="Times New Roman"/>
          <w:b/>
          <w:bCs/>
          <w:color w:val="000000"/>
          <w:sz w:val="28"/>
          <w:szCs w:val="28"/>
        </w:rPr>
        <w:t>Агрессор</w:t>
      </w:r>
      <w:r w:rsidR="00BE3A2E" w:rsidRPr="00F538C3">
        <w:rPr>
          <w:rFonts w:ascii="Times New Roman" w:hAnsi="Times New Roman"/>
          <w:b/>
          <w:bCs/>
          <w:color w:val="000000"/>
          <w:sz w:val="28"/>
          <w:szCs w:val="28"/>
          <w:shd w:val="clear" w:color="auto" w:fill="FFFFFF"/>
        </w:rPr>
        <w:t xml:space="preserve"> F1», </w:t>
      </w:r>
      <w:r w:rsidR="00BE3A2E" w:rsidRPr="00F538C3">
        <w:rPr>
          <w:rFonts w:ascii="Times New Roman" w:hAnsi="Times New Roman"/>
          <w:b/>
          <w:color w:val="000000"/>
          <w:sz w:val="28"/>
          <w:szCs w:val="28"/>
        </w:rPr>
        <w:t>, «</w:t>
      </w:r>
      <w:proofErr w:type="spellStart"/>
      <w:r w:rsidR="00BE3A2E" w:rsidRPr="00F538C3">
        <w:rPr>
          <w:rFonts w:ascii="Times New Roman" w:hAnsi="Times New Roman"/>
          <w:b/>
          <w:color w:val="000000"/>
          <w:sz w:val="28"/>
          <w:szCs w:val="28"/>
        </w:rPr>
        <w:t>Мегатон</w:t>
      </w:r>
      <w:proofErr w:type="spellEnd"/>
      <w:r w:rsidR="009B28F2" w:rsidRPr="00F538C3">
        <w:rPr>
          <w:rFonts w:ascii="Times New Roman" w:hAnsi="Times New Roman"/>
          <w:b/>
          <w:color w:val="000000"/>
          <w:sz w:val="28"/>
          <w:szCs w:val="28"/>
        </w:rPr>
        <w:t> F1» и районированные сорта «</w:t>
      </w:r>
      <w:proofErr w:type="gramStart"/>
      <w:r w:rsidR="00BE3A2E" w:rsidRPr="00F538C3">
        <w:rPr>
          <w:rStyle w:val="af"/>
          <w:rFonts w:ascii="Times New Roman" w:hAnsi="Times New Roman"/>
          <w:color w:val="000000"/>
          <w:sz w:val="28"/>
          <w:szCs w:val="28"/>
        </w:rPr>
        <w:t>Белорусская</w:t>
      </w:r>
      <w:proofErr w:type="gramEnd"/>
      <w:r w:rsidR="00BE3A2E" w:rsidRPr="00F538C3">
        <w:rPr>
          <w:rStyle w:val="af"/>
          <w:rFonts w:ascii="Times New Roman" w:hAnsi="Times New Roman"/>
          <w:color w:val="000000"/>
          <w:sz w:val="28"/>
          <w:szCs w:val="28"/>
        </w:rPr>
        <w:t>» и «Московская поздняя</w:t>
      </w:r>
      <w:r w:rsidR="009B28F2" w:rsidRPr="00F538C3">
        <w:rPr>
          <w:rStyle w:val="af"/>
          <w:rFonts w:ascii="Times New Roman" w:hAnsi="Times New Roman"/>
          <w:color w:val="000000"/>
          <w:sz w:val="28"/>
          <w:szCs w:val="28"/>
        </w:rPr>
        <w:t>».</w:t>
      </w:r>
    </w:p>
    <w:p w:rsidR="00C44E42" w:rsidRPr="00F538C3" w:rsidRDefault="00C44E42" w:rsidP="00830E2E">
      <w:pPr>
        <w:spacing w:before="100" w:beforeAutospacing="1" w:line="240" w:lineRule="auto"/>
        <w:ind w:firstLine="709"/>
        <w:contextualSpacing/>
        <w:jc w:val="both"/>
        <w:rPr>
          <w:rFonts w:ascii="Times New Roman" w:hAnsi="Times New Roman"/>
          <w:sz w:val="28"/>
          <w:szCs w:val="28"/>
        </w:rPr>
      </w:pPr>
      <w:proofErr w:type="gramStart"/>
      <w:r w:rsidRPr="00F538C3">
        <w:rPr>
          <w:rFonts w:ascii="Times New Roman" w:hAnsi="Times New Roman"/>
          <w:sz w:val="28"/>
          <w:szCs w:val="28"/>
        </w:rPr>
        <w:t>Исходя из  цели следуют</w:t>
      </w:r>
      <w:proofErr w:type="gramEnd"/>
      <w:r w:rsidRPr="00F538C3">
        <w:rPr>
          <w:rFonts w:ascii="Times New Roman" w:hAnsi="Times New Roman"/>
          <w:sz w:val="28"/>
          <w:szCs w:val="28"/>
        </w:rPr>
        <w:t xml:space="preserve"> </w:t>
      </w:r>
      <w:r w:rsidRPr="00F538C3">
        <w:rPr>
          <w:rFonts w:ascii="Times New Roman" w:hAnsi="Times New Roman"/>
          <w:b/>
          <w:sz w:val="28"/>
          <w:szCs w:val="28"/>
        </w:rPr>
        <w:t>задачи:</w:t>
      </w:r>
    </w:p>
    <w:p w:rsidR="00C44E42" w:rsidRPr="00F538C3" w:rsidRDefault="00C44E42" w:rsidP="00F538C3">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sz w:val="28"/>
          <w:szCs w:val="28"/>
        </w:rPr>
        <w:t>1.Провести фенологические наблюдения</w:t>
      </w:r>
      <w:r w:rsidR="00F538C3">
        <w:rPr>
          <w:rFonts w:ascii="Times New Roman" w:hAnsi="Times New Roman"/>
          <w:sz w:val="28"/>
          <w:szCs w:val="28"/>
        </w:rPr>
        <w:t xml:space="preserve"> и определить сроки технической спелости испытываемых сортов</w:t>
      </w:r>
      <w:r w:rsidRPr="00F538C3">
        <w:rPr>
          <w:rFonts w:ascii="Times New Roman" w:hAnsi="Times New Roman"/>
          <w:sz w:val="28"/>
          <w:szCs w:val="28"/>
        </w:rPr>
        <w:t>.</w:t>
      </w:r>
    </w:p>
    <w:p w:rsidR="00C44E42" w:rsidRPr="00F538C3" w:rsidRDefault="00F538C3" w:rsidP="00F033B5">
      <w:pPr>
        <w:spacing w:before="100" w:beforeAutospacing="1"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00C44E42" w:rsidRPr="00F538C3">
        <w:rPr>
          <w:rFonts w:ascii="Times New Roman" w:hAnsi="Times New Roman"/>
          <w:sz w:val="28"/>
          <w:szCs w:val="28"/>
        </w:rPr>
        <w:t>.Определить урожайнос</w:t>
      </w:r>
      <w:r w:rsidR="00BE3A2E" w:rsidRPr="00F538C3">
        <w:rPr>
          <w:rFonts w:ascii="Times New Roman" w:hAnsi="Times New Roman"/>
          <w:sz w:val="28"/>
          <w:szCs w:val="28"/>
        </w:rPr>
        <w:t xml:space="preserve">ть, продуктивность </w:t>
      </w:r>
      <w:r>
        <w:rPr>
          <w:rFonts w:ascii="Times New Roman" w:hAnsi="Times New Roman"/>
          <w:sz w:val="28"/>
          <w:szCs w:val="28"/>
        </w:rPr>
        <w:t xml:space="preserve">сортов </w:t>
      </w:r>
      <w:r w:rsidR="00BE3A2E" w:rsidRPr="00F538C3">
        <w:rPr>
          <w:rFonts w:ascii="Times New Roman" w:hAnsi="Times New Roman"/>
          <w:sz w:val="28"/>
          <w:szCs w:val="28"/>
        </w:rPr>
        <w:t>капусты</w:t>
      </w:r>
    </w:p>
    <w:p w:rsidR="00C44E42" w:rsidRPr="00F538C3" w:rsidRDefault="00F538C3" w:rsidP="00830E2E">
      <w:pPr>
        <w:spacing w:before="100" w:beforeAutospacing="1"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C44E42" w:rsidRPr="00F538C3">
        <w:rPr>
          <w:rFonts w:ascii="Times New Roman" w:hAnsi="Times New Roman"/>
          <w:sz w:val="28"/>
          <w:szCs w:val="28"/>
        </w:rPr>
        <w:t xml:space="preserve">.Определить </w:t>
      </w:r>
      <w:r w:rsidR="0024244A">
        <w:rPr>
          <w:rFonts w:ascii="Times New Roman" w:hAnsi="Times New Roman"/>
          <w:sz w:val="28"/>
          <w:szCs w:val="28"/>
        </w:rPr>
        <w:t>экономическую эффективность</w:t>
      </w:r>
      <w:r w:rsidR="00C44E42" w:rsidRPr="00F538C3">
        <w:rPr>
          <w:rFonts w:ascii="Times New Roman" w:hAnsi="Times New Roman"/>
          <w:sz w:val="28"/>
          <w:szCs w:val="28"/>
        </w:rPr>
        <w:t xml:space="preserve"> </w:t>
      </w:r>
    </w:p>
    <w:p w:rsidR="009B28F2" w:rsidRPr="00F538C3" w:rsidRDefault="009B28F2" w:rsidP="009B28F2">
      <w:pPr>
        <w:spacing w:line="240" w:lineRule="auto"/>
        <w:ind w:firstLine="709"/>
        <w:contextualSpacing/>
        <w:jc w:val="both"/>
        <w:rPr>
          <w:rFonts w:ascii="Times New Roman" w:hAnsi="Times New Roman"/>
          <w:b/>
          <w:sz w:val="28"/>
          <w:szCs w:val="28"/>
        </w:rPr>
      </w:pPr>
    </w:p>
    <w:p w:rsidR="00C44E42" w:rsidRPr="00F538C3" w:rsidRDefault="00C44E42" w:rsidP="009B28F2">
      <w:pPr>
        <w:spacing w:line="240" w:lineRule="auto"/>
        <w:ind w:firstLine="709"/>
        <w:contextualSpacing/>
        <w:jc w:val="both"/>
        <w:rPr>
          <w:rFonts w:ascii="Times New Roman" w:hAnsi="Times New Roman"/>
          <w:b/>
          <w:sz w:val="28"/>
          <w:szCs w:val="28"/>
        </w:rPr>
      </w:pPr>
      <w:r w:rsidRPr="00F538C3">
        <w:rPr>
          <w:rFonts w:ascii="Times New Roman" w:hAnsi="Times New Roman"/>
          <w:b/>
          <w:sz w:val="28"/>
          <w:szCs w:val="28"/>
        </w:rPr>
        <w:t>На</w:t>
      </w:r>
      <w:r w:rsidRPr="00F538C3">
        <w:rPr>
          <w:rFonts w:ascii="Times New Roman" w:hAnsi="Times New Roman"/>
          <w:b/>
          <w:bCs/>
          <w:color w:val="000000"/>
          <w:sz w:val="28"/>
          <w:szCs w:val="28"/>
        </w:rPr>
        <w:t>учная новизна и практическая значимость результатов исследований</w:t>
      </w:r>
      <w:r w:rsidRPr="00F538C3">
        <w:rPr>
          <w:rFonts w:ascii="Times New Roman" w:hAnsi="Times New Roman"/>
          <w:color w:val="000000"/>
          <w:sz w:val="28"/>
          <w:szCs w:val="28"/>
        </w:rPr>
        <w:t xml:space="preserve">. Впервые в почвенно-климатических условиях УОУ </w:t>
      </w:r>
      <w:proofErr w:type="spellStart"/>
      <w:r w:rsidRPr="00F538C3">
        <w:rPr>
          <w:rFonts w:ascii="Times New Roman" w:hAnsi="Times New Roman"/>
          <w:sz w:val="28"/>
          <w:szCs w:val="28"/>
        </w:rPr>
        <w:t>с</w:t>
      </w:r>
      <w:proofErr w:type="gramStart"/>
      <w:r w:rsidRPr="00F538C3">
        <w:rPr>
          <w:rFonts w:ascii="Times New Roman" w:hAnsi="Times New Roman"/>
          <w:sz w:val="28"/>
          <w:szCs w:val="28"/>
        </w:rPr>
        <w:t>.Б</w:t>
      </w:r>
      <w:proofErr w:type="gramEnd"/>
      <w:r w:rsidRPr="00F538C3">
        <w:rPr>
          <w:rFonts w:ascii="Times New Roman" w:hAnsi="Times New Roman"/>
          <w:sz w:val="28"/>
          <w:szCs w:val="28"/>
        </w:rPr>
        <w:t>ишкаин</w:t>
      </w:r>
      <w:proofErr w:type="spellEnd"/>
      <w:r w:rsidRPr="00F538C3">
        <w:rPr>
          <w:rFonts w:ascii="Times New Roman" w:hAnsi="Times New Roman"/>
          <w:sz w:val="28"/>
          <w:szCs w:val="28"/>
        </w:rPr>
        <w:t xml:space="preserve"> Аургазинского района </w:t>
      </w:r>
      <w:r w:rsidRPr="00F538C3">
        <w:rPr>
          <w:rFonts w:ascii="Times New Roman" w:hAnsi="Times New Roman"/>
          <w:color w:val="000000"/>
          <w:sz w:val="28"/>
          <w:szCs w:val="28"/>
        </w:rPr>
        <w:t xml:space="preserve">республики Башкортостан в опыте были изучены </w:t>
      </w:r>
      <w:r w:rsidR="00BE3A2E" w:rsidRPr="00F538C3">
        <w:rPr>
          <w:rFonts w:ascii="Times New Roman" w:hAnsi="Times New Roman"/>
          <w:sz w:val="28"/>
          <w:szCs w:val="28"/>
        </w:rPr>
        <w:t>сорта агрофирмы «</w:t>
      </w:r>
      <w:proofErr w:type="spellStart"/>
      <w:r w:rsidR="00BE3A2E" w:rsidRPr="00F538C3">
        <w:rPr>
          <w:rFonts w:ascii="Times New Roman" w:hAnsi="Times New Roman"/>
          <w:sz w:val="28"/>
          <w:szCs w:val="28"/>
        </w:rPr>
        <w:t>Гавриш</w:t>
      </w:r>
      <w:proofErr w:type="spellEnd"/>
      <w:r w:rsidRPr="00F538C3">
        <w:rPr>
          <w:rFonts w:ascii="Times New Roman" w:hAnsi="Times New Roman"/>
          <w:sz w:val="28"/>
          <w:szCs w:val="28"/>
        </w:rPr>
        <w:t xml:space="preserve">»: </w:t>
      </w:r>
      <w:r w:rsidR="00BE3A2E" w:rsidRPr="00F538C3">
        <w:rPr>
          <w:rFonts w:ascii="Times New Roman" w:hAnsi="Times New Roman"/>
          <w:bCs/>
          <w:color w:val="000000"/>
          <w:sz w:val="28"/>
          <w:szCs w:val="28"/>
        </w:rPr>
        <w:t>«</w:t>
      </w:r>
      <w:proofErr w:type="spellStart"/>
      <w:r w:rsidR="00BE3A2E" w:rsidRPr="00F538C3">
        <w:rPr>
          <w:rFonts w:ascii="Times New Roman" w:hAnsi="Times New Roman"/>
          <w:bCs/>
          <w:color w:val="000000"/>
          <w:sz w:val="28"/>
          <w:szCs w:val="28"/>
        </w:rPr>
        <w:t>Мегатон</w:t>
      </w:r>
      <w:proofErr w:type="spellEnd"/>
      <w:r w:rsidR="009B28F2" w:rsidRPr="00F538C3">
        <w:rPr>
          <w:rFonts w:ascii="Times New Roman" w:hAnsi="Times New Roman"/>
          <w:bCs/>
          <w:color w:val="000000"/>
          <w:sz w:val="28"/>
          <w:szCs w:val="28"/>
        </w:rPr>
        <w:t xml:space="preserve"> F1», « </w:t>
      </w:r>
      <w:r w:rsidR="00BE3A2E" w:rsidRPr="00F538C3">
        <w:rPr>
          <w:rFonts w:ascii="Times New Roman" w:hAnsi="Times New Roman"/>
          <w:bCs/>
          <w:color w:val="000000"/>
          <w:sz w:val="28"/>
          <w:szCs w:val="28"/>
          <w:shd w:val="clear" w:color="auto" w:fill="FFFFFF"/>
        </w:rPr>
        <w:t>Агрессор F1»,</w:t>
      </w:r>
      <w:r w:rsidR="00BE3A2E" w:rsidRPr="00F538C3">
        <w:rPr>
          <w:rFonts w:ascii="Times New Roman" w:hAnsi="Times New Roman"/>
          <w:color w:val="000000"/>
          <w:sz w:val="28"/>
          <w:szCs w:val="28"/>
        </w:rPr>
        <w:t xml:space="preserve"> «</w:t>
      </w:r>
      <w:proofErr w:type="spellStart"/>
      <w:r w:rsidR="00BE3A2E" w:rsidRPr="00F538C3">
        <w:rPr>
          <w:rFonts w:ascii="Times New Roman" w:hAnsi="Times New Roman"/>
          <w:color w:val="000000"/>
          <w:sz w:val="28"/>
          <w:szCs w:val="28"/>
        </w:rPr>
        <w:t>Ларсия</w:t>
      </w:r>
      <w:proofErr w:type="spellEnd"/>
      <w:r w:rsidR="009B28F2" w:rsidRPr="00F538C3">
        <w:rPr>
          <w:rFonts w:ascii="Times New Roman" w:hAnsi="Times New Roman"/>
          <w:color w:val="000000"/>
          <w:sz w:val="28"/>
          <w:szCs w:val="28"/>
        </w:rPr>
        <w:t> F1».</w:t>
      </w:r>
    </w:p>
    <w:p w:rsidR="00C44E42" w:rsidRPr="00F538C3" w:rsidRDefault="00C44E42" w:rsidP="00830E2E">
      <w:pPr>
        <w:pStyle w:val="a3"/>
        <w:shd w:val="clear" w:color="auto" w:fill="FFFFFF"/>
        <w:spacing w:after="0" w:afterAutospacing="0"/>
        <w:ind w:firstLine="709"/>
        <w:contextualSpacing/>
        <w:jc w:val="both"/>
        <w:rPr>
          <w:color w:val="000000"/>
          <w:sz w:val="28"/>
          <w:szCs w:val="28"/>
        </w:rPr>
      </w:pPr>
      <w:r w:rsidRPr="00F538C3">
        <w:rPr>
          <w:color w:val="000000"/>
          <w:sz w:val="28"/>
          <w:szCs w:val="28"/>
        </w:rPr>
        <w:t xml:space="preserve">Изучены их рост, развитие и урожайность и продуктивность. </w:t>
      </w:r>
    </w:p>
    <w:p w:rsidR="00C44E42" w:rsidRPr="00F538C3" w:rsidRDefault="00C44E42" w:rsidP="00830E2E">
      <w:pPr>
        <w:pStyle w:val="a3"/>
        <w:shd w:val="clear" w:color="auto" w:fill="FFFFFF"/>
        <w:spacing w:after="0" w:afterAutospacing="0"/>
        <w:ind w:firstLine="709"/>
        <w:contextualSpacing/>
        <w:jc w:val="both"/>
        <w:rPr>
          <w:color w:val="000000"/>
          <w:sz w:val="28"/>
          <w:szCs w:val="28"/>
        </w:rPr>
      </w:pPr>
      <w:r w:rsidRPr="00F538C3">
        <w:rPr>
          <w:color w:val="000000"/>
          <w:sz w:val="28"/>
          <w:szCs w:val="28"/>
        </w:rPr>
        <w:t xml:space="preserve">На основании проведённых исследований можно определить перспективность данных сортов для выращивания в условиях УОУ </w:t>
      </w:r>
      <w:r w:rsidRPr="00F538C3">
        <w:rPr>
          <w:sz w:val="28"/>
          <w:szCs w:val="28"/>
        </w:rPr>
        <w:t xml:space="preserve">с. </w:t>
      </w:r>
      <w:proofErr w:type="spellStart"/>
      <w:r w:rsidRPr="00F538C3">
        <w:rPr>
          <w:sz w:val="28"/>
          <w:szCs w:val="28"/>
        </w:rPr>
        <w:t>Бишкаин</w:t>
      </w:r>
      <w:proofErr w:type="spellEnd"/>
      <w:r w:rsidRPr="00F538C3">
        <w:rPr>
          <w:sz w:val="28"/>
          <w:szCs w:val="28"/>
        </w:rPr>
        <w:t xml:space="preserve">  Аургазинского района </w:t>
      </w:r>
      <w:r w:rsidRPr="00F538C3">
        <w:rPr>
          <w:color w:val="000000"/>
          <w:sz w:val="28"/>
          <w:szCs w:val="28"/>
        </w:rPr>
        <w:t>республики Башкортостан.</w:t>
      </w:r>
    </w:p>
    <w:p w:rsidR="00C44E42" w:rsidRPr="00830E2E" w:rsidRDefault="00C44E42" w:rsidP="00830E2E">
      <w:pPr>
        <w:spacing w:before="100" w:beforeAutospacing="1" w:line="240" w:lineRule="auto"/>
        <w:ind w:firstLine="709"/>
        <w:contextualSpacing/>
        <w:jc w:val="both"/>
        <w:rPr>
          <w:rFonts w:ascii="Times New Roman" w:hAnsi="Times New Roman"/>
          <w:b/>
          <w:sz w:val="24"/>
          <w:szCs w:val="24"/>
        </w:rPr>
      </w:pPr>
    </w:p>
    <w:p w:rsidR="00C44E42" w:rsidRPr="00830E2E" w:rsidRDefault="00C44E42" w:rsidP="00830E2E">
      <w:pPr>
        <w:spacing w:before="100" w:beforeAutospacing="1" w:line="240" w:lineRule="auto"/>
        <w:ind w:firstLine="709"/>
        <w:contextualSpacing/>
        <w:jc w:val="both"/>
        <w:rPr>
          <w:rFonts w:ascii="Times New Roman" w:hAnsi="Times New Roman"/>
          <w:b/>
          <w:sz w:val="24"/>
          <w:szCs w:val="24"/>
        </w:rPr>
      </w:pPr>
    </w:p>
    <w:p w:rsidR="00C44E42" w:rsidRDefault="00C44E42" w:rsidP="00830E2E">
      <w:pPr>
        <w:spacing w:before="100" w:beforeAutospacing="1" w:line="240" w:lineRule="auto"/>
        <w:ind w:firstLine="709"/>
        <w:contextualSpacing/>
        <w:jc w:val="both"/>
        <w:rPr>
          <w:rFonts w:ascii="Times New Roman" w:hAnsi="Times New Roman"/>
          <w:b/>
          <w:sz w:val="24"/>
          <w:szCs w:val="24"/>
        </w:rPr>
      </w:pPr>
    </w:p>
    <w:p w:rsidR="00F538C3" w:rsidRDefault="00F538C3">
      <w:pPr>
        <w:rPr>
          <w:rFonts w:ascii="Times New Roman" w:hAnsi="Times New Roman"/>
          <w:b/>
          <w:sz w:val="28"/>
          <w:szCs w:val="28"/>
        </w:rPr>
      </w:pPr>
      <w:r>
        <w:rPr>
          <w:rFonts w:ascii="Times New Roman" w:hAnsi="Times New Roman"/>
          <w:b/>
          <w:sz w:val="28"/>
          <w:szCs w:val="28"/>
        </w:rPr>
        <w:br w:type="page"/>
      </w:r>
    </w:p>
    <w:p w:rsidR="00C44E42" w:rsidRPr="00F538C3" w:rsidRDefault="00C44E42" w:rsidP="00830E2E">
      <w:pPr>
        <w:spacing w:before="100" w:beforeAutospacing="1" w:line="240" w:lineRule="auto"/>
        <w:contextualSpacing/>
        <w:jc w:val="center"/>
        <w:rPr>
          <w:rFonts w:ascii="Times New Roman" w:hAnsi="Times New Roman"/>
          <w:b/>
          <w:sz w:val="28"/>
          <w:szCs w:val="28"/>
        </w:rPr>
      </w:pPr>
      <w:r w:rsidRPr="00F538C3">
        <w:rPr>
          <w:rFonts w:ascii="Times New Roman" w:hAnsi="Times New Roman"/>
          <w:b/>
          <w:sz w:val="28"/>
          <w:szCs w:val="28"/>
        </w:rPr>
        <w:lastRenderedPageBreak/>
        <w:t>Глава 1. Литературный обзор</w:t>
      </w:r>
    </w:p>
    <w:p w:rsidR="00C44E42" w:rsidRPr="00F538C3" w:rsidRDefault="00C44E42" w:rsidP="00830E2E">
      <w:pPr>
        <w:spacing w:before="100" w:beforeAutospacing="1" w:line="240" w:lineRule="auto"/>
        <w:contextualSpacing/>
        <w:jc w:val="center"/>
        <w:rPr>
          <w:rFonts w:ascii="Times New Roman" w:hAnsi="Times New Roman"/>
          <w:b/>
          <w:sz w:val="28"/>
          <w:szCs w:val="28"/>
        </w:rPr>
      </w:pPr>
      <w:r w:rsidRPr="00F538C3">
        <w:rPr>
          <w:rFonts w:ascii="Times New Roman" w:hAnsi="Times New Roman"/>
          <w:b/>
          <w:sz w:val="28"/>
          <w:szCs w:val="28"/>
        </w:rPr>
        <w:t>1.1.Био</w:t>
      </w:r>
      <w:r w:rsidR="00091DFC" w:rsidRPr="00F538C3">
        <w:rPr>
          <w:rFonts w:ascii="Times New Roman" w:hAnsi="Times New Roman"/>
          <w:b/>
          <w:sz w:val="28"/>
          <w:szCs w:val="28"/>
        </w:rPr>
        <w:t xml:space="preserve">логические особенности белокочанной капусты                                          </w:t>
      </w:r>
    </w:p>
    <w:p w:rsidR="00091DFC" w:rsidRPr="00F538C3" w:rsidRDefault="00091DFC" w:rsidP="00830E2E">
      <w:pPr>
        <w:spacing w:before="100" w:beforeAutospacing="1" w:line="240" w:lineRule="auto"/>
        <w:contextualSpacing/>
        <w:jc w:val="center"/>
        <w:rPr>
          <w:rFonts w:ascii="Times New Roman" w:hAnsi="Times New Roman"/>
          <w:sz w:val="28"/>
          <w:szCs w:val="28"/>
        </w:rPr>
      </w:pPr>
    </w:p>
    <w:p w:rsidR="00C44E42" w:rsidRPr="00F538C3" w:rsidRDefault="00091DFC"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Капуста принадлежит к числу важнейших овощных растений. Она введена в культуру, по</w:t>
      </w:r>
      <w:r w:rsidR="007C727E" w:rsidRPr="00F538C3">
        <w:rPr>
          <w:rFonts w:ascii="Times New Roman" w:hAnsi="Times New Roman"/>
          <w:sz w:val="28"/>
          <w:szCs w:val="28"/>
        </w:rPr>
        <w:t>-</w:t>
      </w:r>
      <w:r w:rsidRPr="00F538C3">
        <w:rPr>
          <w:rFonts w:ascii="Times New Roman" w:hAnsi="Times New Roman"/>
          <w:sz w:val="28"/>
          <w:szCs w:val="28"/>
        </w:rPr>
        <w:t>видимому, в доисторичес</w:t>
      </w:r>
      <w:r w:rsidR="007C727E" w:rsidRPr="00F538C3">
        <w:rPr>
          <w:rFonts w:ascii="Times New Roman" w:hAnsi="Times New Roman"/>
          <w:sz w:val="28"/>
          <w:szCs w:val="28"/>
        </w:rPr>
        <w:t>кие времена. Археологические раскопки свидетельствуют о том, что капусту люди стали использовать со времен каменного и бронзового веков. Возделывали капусту</w:t>
      </w:r>
      <w:r w:rsidR="001326A3" w:rsidRPr="00F538C3">
        <w:rPr>
          <w:rFonts w:ascii="Times New Roman" w:hAnsi="Times New Roman"/>
          <w:sz w:val="28"/>
          <w:szCs w:val="28"/>
        </w:rPr>
        <w:t xml:space="preserve"> древние египтяне, а позднее освоили технологию ее выращивания древние греки и римлян, им было известно всего от 3 до 10 сортов капусты. </w:t>
      </w:r>
      <w:proofErr w:type="spellStart"/>
      <w:r w:rsidR="001326A3" w:rsidRPr="00F538C3">
        <w:rPr>
          <w:rFonts w:ascii="Times New Roman" w:hAnsi="Times New Roman"/>
          <w:sz w:val="28"/>
          <w:szCs w:val="28"/>
        </w:rPr>
        <w:t>Декандоль</w:t>
      </w:r>
      <w:proofErr w:type="spellEnd"/>
      <w:r w:rsidR="001326A3" w:rsidRPr="00F538C3">
        <w:rPr>
          <w:rFonts w:ascii="Times New Roman" w:hAnsi="Times New Roman"/>
          <w:sz w:val="28"/>
          <w:szCs w:val="28"/>
        </w:rPr>
        <w:t xml:space="preserve"> в 1822 году различал до тридцати, а сейчас насчитываются сотни сортов. Древнегреческий философ и математик Пифагор весьма ценил лечебные свойства капусты и занимался ее селекцией. Южные племена славян впервые узнали о капусте от греко-римских колонистов, живших в районах Причерноморья. Со временем познакомились с этой овощной культурой и на Руси.</w:t>
      </w:r>
    </w:p>
    <w:p w:rsidR="00B046F1" w:rsidRPr="00F538C3" w:rsidRDefault="001326A3"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Капуста </w:t>
      </w:r>
      <w:proofErr w:type="spellStart"/>
      <w:proofErr w:type="gramStart"/>
      <w:r w:rsidRPr="00F538C3">
        <w:rPr>
          <w:rFonts w:ascii="Times New Roman" w:hAnsi="Times New Roman"/>
          <w:sz w:val="28"/>
          <w:szCs w:val="28"/>
        </w:rPr>
        <w:t>белокочанная-двулетнее</w:t>
      </w:r>
      <w:proofErr w:type="spellEnd"/>
      <w:proofErr w:type="gramEnd"/>
      <w:r w:rsidRPr="00F538C3">
        <w:rPr>
          <w:rFonts w:ascii="Times New Roman" w:hAnsi="Times New Roman"/>
          <w:sz w:val="28"/>
          <w:szCs w:val="28"/>
        </w:rPr>
        <w:t xml:space="preserve"> растение</w:t>
      </w:r>
      <w:r w:rsidR="00B046F1" w:rsidRPr="00F538C3">
        <w:rPr>
          <w:rFonts w:ascii="Times New Roman" w:hAnsi="Times New Roman"/>
          <w:sz w:val="28"/>
          <w:szCs w:val="28"/>
        </w:rPr>
        <w:t>, семейства капустные. В первый год она формирует разросшуюся верхушечную почку - кочан, на второй год - соцветие, плоды и семена. Кочан формируется в результате быстрого нарастания новых листьев и медленного роста кочерыги, вследствие чего листья не успевают разворачиваться и образуют крупную почку массой до 10-20 кг.</w:t>
      </w:r>
    </w:p>
    <w:p w:rsidR="00B046F1" w:rsidRPr="00F538C3" w:rsidRDefault="00B046F1"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Семена капусты мелкие </w:t>
      </w:r>
      <w:proofErr w:type="gramStart"/>
      <w:r w:rsidRPr="00F538C3">
        <w:rPr>
          <w:rFonts w:ascii="Times New Roman" w:hAnsi="Times New Roman"/>
          <w:sz w:val="28"/>
          <w:szCs w:val="28"/>
        </w:rPr>
        <w:t xml:space="preserve">( </w:t>
      </w:r>
      <w:proofErr w:type="gramEnd"/>
      <w:r w:rsidRPr="00F538C3">
        <w:rPr>
          <w:rFonts w:ascii="Times New Roman" w:hAnsi="Times New Roman"/>
          <w:sz w:val="28"/>
          <w:szCs w:val="28"/>
        </w:rPr>
        <w:t>в 1г- 300 шт.), круглые, темно-коричневые.</w:t>
      </w:r>
    </w:p>
    <w:p w:rsidR="001326A3" w:rsidRPr="00F538C3" w:rsidRDefault="00B046F1"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Стебель сравнительно короткий у ранних сортов и более</w:t>
      </w:r>
      <w:r w:rsidR="007B394B" w:rsidRPr="00F538C3">
        <w:rPr>
          <w:rFonts w:ascii="Times New Roman" w:hAnsi="Times New Roman"/>
          <w:sz w:val="28"/>
          <w:szCs w:val="28"/>
        </w:rPr>
        <w:t xml:space="preserve"> длинный у поздних, состоит из наружной и внутренней </w:t>
      </w:r>
      <w:proofErr w:type="spellStart"/>
      <w:r w:rsidR="007B394B" w:rsidRPr="00F538C3">
        <w:rPr>
          <w:rFonts w:ascii="Times New Roman" w:hAnsi="Times New Roman"/>
          <w:sz w:val="28"/>
          <w:szCs w:val="28"/>
        </w:rPr>
        <w:t>кочерыги</w:t>
      </w:r>
      <w:proofErr w:type="gramStart"/>
      <w:r w:rsidR="007B394B" w:rsidRPr="00F538C3">
        <w:rPr>
          <w:rFonts w:ascii="Times New Roman" w:hAnsi="Times New Roman"/>
          <w:sz w:val="28"/>
          <w:szCs w:val="28"/>
        </w:rPr>
        <w:t>.Л</w:t>
      </w:r>
      <w:proofErr w:type="gramEnd"/>
      <w:r w:rsidR="007B394B" w:rsidRPr="00F538C3">
        <w:rPr>
          <w:rFonts w:ascii="Times New Roman" w:hAnsi="Times New Roman"/>
          <w:sz w:val="28"/>
          <w:szCs w:val="28"/>
        </w:rPr>
        <w:t>истья</w:t>
      </w:r>
      <w:proofErr w:type="spellEnd"/>
      <w:r w:rsidR="007B394B" w:rsidRPr="00F538C3">
        <w:rPr>
          <w:rFonts w:ascii="Times New Roman" w:hAnsi="Times New Roman"/>
          <w:sz w:val="28"/>
          <w:szCs w:val="28"/>
        </w:rPr>
        <w:t xml:space="preserve"> образуют розетку, прилегающую к почве. Скороспелые сорта имеют в розетке 10-15 листьев с короткими черешками или сидячих на кочерыге; позднеспелые- 20-25 листьев с длинными, хорошо развитыми черешками.</w:t>
      </w:r>
    </w:p>
    <w:p w:rsidR="007B394B" w:rsidRPr="00F538C3" w:rsidRDefault="007B394B"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Корневая система капусты мощная и хорошо разветвленная при рассадном способе выращивания.</w:t>
      </w:r>
    </w:p>
    <w:p w:rsidR="00E521E8" w:rsidRPr="00F538C3" w:rsidRDefault="007B394B" w:rsidP="00091DFC">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Капуста относится к холодостойким растениям. Всходы капусты появляются при температуре 2-3С. Опти</w:t>
      </w:r>
      <w:r w:rsidR="009406F1" w:rsidRPr="00F538C3">
        <w:rPr>
          <w:rFonts w:ascii="Times New Roman" w:hAnsi="Times New Roman"/>
          <w:sz w:val="28"/>
          <w:szCs w:val="28"/>
        </w:rPr>
        <w:t>мальная же температура для прора</w:t>
      </w:r>
      <w:r w:rsidRPr="00F538C3">
        <w:rPr>
          <w:rFonts w:ascii="Times New Roman" w:hAnsi="Times New Roman"/>
          <w:sz w:val="28"/>
          <w:szCs w:val="28"/>
        </w:rPr>
        <w:t>стания</w:t>
      </w:r>
      <w:r w:rsidR="009406F1" w:rsidRPr="00F538C3">
        <w:rPr>
          <w:rFonts w:ascii="Times New Roman" w:hAnsi="Times New Roman"/>
          <w:sz w:val="28"/>
          <w:szCs w:val="28"/>
        </w:rPr>
        <w:t xml:space="preserve"> 17-20С. В фазе всходов т начала роста капусты выносит заморозки до -2С. В открытом грунте в период роста и развития оптимальная температура для капусты 12-18С, критическая +30-35С. При столь высокой температуре идет интенсивное физиологическое испарение влаги через устьица, и если не проводить  поли</w:t>
      </w:r>
      <w:proofErr w:type="gramStart"/>
      <w:r w:rsidR="009406F1" w:rsidRPr="00F538C3">
        <w:rPr>
          <w:rFonts w:ascii="Times New Roman" w:hAnsi="Times New Roman"/>
          <w:sz w:val="28"/>
          <w:szCs w:val="28"/>
        </w:rPr>
        <w:t>в-</w:t>
      </w:r>
      <w:proofErr w:type="gramEnd"/>
      <w:r w:rsidR="009406F1" w:rsidRPr="00F538C3">
        <w:rPr>
          <w:rFonts w:ascii="Times New Roman" w:hAnsi="Times New Roman"/>
          <w:sz w:val="28"/>
          <w:szCs w:val="28"/>
        </w:rPr>
        <w:t xml:space="preserve"> формируются жесткие листья. Капуста предпочитает среднесуглинистые почвы с содержанием органических веществ не менее 3-4%, с нейтральной реакцией (</w:t>
      </w:r>
      <w:r w:rsidR="009406F1" w:rsidRPr="00F538C3">
        <w:rPr>
          <w:rFonts w:ascii="Times New Roman" w:hAnsi="Times New Roman"/>
          <w:sz w:val="28"/>
          <w:szCs w:val="28"/>
          <w:lang w:val="en-US"/>
        </w:rPr>
        <w:t>pH</w:t>
      </w:r>
      <w:r w:rsidR="009406F1" w:rsidRPr="00F538C3">
        <w:rPr>
          <w:rFonts w:ascii="Times New Roman" w:hAnsi="Times New Roman"/>
          <w:sz w:val="28"/>
          <w:szCs w:val="28"/>
        </w:rPr>
        <w:t xml:space="preserve"> 6,5-7). Н</w:t>
      </w:r>
      <w:r w:rsidR="00E521E8" w:rsidRPr="00F538C3">
        <w:rPr>
          <w:rFonts w:ascii="Times New Roman" w:hAnsi="Times New Roman"/>
          <w:sz w:val="28"/>
          <w:szCs w:val="28"/>
        </w:rPr>
        <w:t>а</w:t>
      </w:r>
      <w:r w:rsidR="009406F1" w:rsidRPr="00F538C3">
        <w:rPr>
          <w:rFonts w:ascii="Times New Roman" w:hAnsi="Times New Roman"/>
          <w:sz w:val="28"/>
          <w:szCs w:val="28"/>
        </w:rPr>
        <w:t xml:space="preserve"> кислы</w:t>
      </w:r>
      <w:r w:rsidR="00E521E8" w:rsidRPr="00F538C3">
        <w:rPr>
          <w:rFonts w:ascii="Times New Roman" w:hAnsi="Times New Roman"/>
          <w:sz w:val="28"/>
          <w:szCs w:val="28"/>
        </w:rPr>
        <w:t>х</w:t>
      </w:r>
      <w:r w:rsidR="009406F1" w:rsidRPr="00F538C3">
        <w:rPr>
          <w:rFonts w:ascii="Times New Roman" w:hAnsi="Times New Roman"/>
          <w:sz w:val="28"/>
          <w:szCs w:val="28"/>
        </w:rPr>
        <w:t xml:space="preserve"> почвах она часто поражается килой. Место для нее обязательно должно</w:t>
      </w:r>
      <w:r w:rsidR="00E521E8" w:rsidRPr="00F538C3">
        <w:rPr>
          <w:rFonts w:ascii="Times New Roman" w:hAnsi="Times New Roman"/>
          <w:sz w:val="28"/>
          <w:szCs w:val="28"/>
        </w:rPr>
        <w:t xml:space="preserve"> быть светлым – в тени капуста развивается плохо. Высаживать ее лучше после таких культур как картофель ранний, огурец, кабачок, лук, зеленные культуры.</w:t>
      </w:r>
    </w:p>
    <w:p w:rsidR="0024244A" w:rsidRDefault="0024244A" w:rsidP="00830E2E">
      <w:pPr>
        <w:spacing w:line="240" w:lineRule="auto"/>
        <w:ind w:firstLine="709"/>
        <w:contextualSpacing/>
        <w:jc w:val="center"/>
        <w:rPr>
          <w:rFonts w:ascii="Times New Roman" w:hAnsi="Times New Roman"/>
          <w:b/>
          <w:sz w:val="28"/>
          <w:szCs w:val="28"/>
        </w:rPr>
      </w:pPr>
    </w:p>
    <w:p w:rsidR="0024244A" w:rsidRDefault="0024244A" w:rsidP="00830E2E">
      <w:pPr>
        <w:spacing w:line="240" w:lineRule="auto"/>
        <w:ind w:firstLine="709"/>
        <w:contextualSpacing/>
        <w:jc w:val="center"/>
        <w:rPr>
          <w:rFonts w:ascii="Times New Roman" w:hAnsi="Times New Roman"/>
          <w:b/>
          <w:sz w:val="28"/>
          <w:szCs w:val="28"/>
        </w:rPr>
      </w:pPr>
    </w:p>
    <w:p w:rsidR="0024244A" w:rsidRDefault="0024244A" w:rsidP="00830E2E">
      <w:pPr>
        <w:spacing w:line="240" w:lineRule="auto"/>
        <w:ind w:firstLine="709"/>
        <w:contextualSpacing/>
        <w:jc w:val="center"/>
        <w:rPr>
          <w:rFonts w:ascii="Times New Roman" w:hAnsi="Times New Roman"/>
          <w:b/>
          <w:sz w:val="28"/>
          <w:szCs w:val="28"/>
        </w:rPr>
      </w:pPr>
    </w:p>
    <w:p w:rsidR="00E82622" w:rsidRPr="00F538C3" w:rsidRDefault="00830E2E" w:rsidP="00830E2E">
      <w:pPr>
        <w:spacing w:line="240" w:lineRule="auto"/>
        <w:ind w:firstLine="709"/>
        <w:contextualSpacing/>
        <w:jc w:val="center"/>
        <w:rPr>
          <w:rFonts w:ascii="Times New Roman" w:hAnsi="Times New Roman"/>
          <w:b/>
          <w:sz w:val="28"/>
          <w:szCs w:val="28"/>
        </w:rPr>
      </w:pPr>
      <w:r w:rsidRPr="00F538C3">
        <w:rPr>
          <w:rFonts w:ascii="Times New Roman" w:hAnsi="Times New Roman"/>
          <w:b/>
          <w:sz w:val="28"/>
          <w:szCs w:val="28"/>
        </w:rPr>
        <w:lastRenderedPageBreak/>
        <w:t>1.2. Самые распространённые болезни</w:t>
      </w:r>
      <w:r w:rsidR="00E521E8" w:rsidRPr="00F538C3">
        <w:rPr>
          <w:rFonts w:ascii="Times New Roman" w:hAnsi="Times New Roman"/>
          <w:b/>
          <w:sz w:val="28"/>
          <w:szCs w:val="28"/>
        </w:rPr>
        <w:t xml:space="preserve">, вредители капусты </w:t>
      </w:r>
    </w:p>
    <w:p w:rsidR="00E521E8" w:rsidRPr="00F538C3" w:rsidRDefault="00830E2E" w:rsidP="00E82622">
      <w:pPr>
        <w:spacing w:line="240" w:lineRule="auto"/>
        <w:ind w:firstLine="709"/>
        <w:contextualSpacing/>
        <w:jc w:val="center"/>
        <w:rPr>
          <w:rFonts w:ascii="Times New Roman" w:hAnsi="Times New Roman"/>
          <w:b/>
          <w:sz w:val="28"/>
          <w:szCs w:val="28"/>
        </w:rPr>
      </w:pPr>
      <w:r w:rsidRPr="00F538C3">
        <w:rPr>
          <w:rFonts w:ascii="Times New Roman" w:hAnsi="Times New Roman"/>
          <w:b/>
          <w:sz w:val="28"/>
          <w:szCs w:val="28"/>
        </w:rPr>
        <w:t xml:space="preserve"> и меры борьбы с ними</w:t>
      </w:r>
    </w:p>
    <w:p w:rsidR="00E521E8" w:rsidRPr="00F538C3" w:rsidRDefault="00E521E8" w:rsidP="00830E2E">
      <w:pPr>
        <w:spacing w:line="240" w:lineRule="auto"/>
        <w:ind w:firstLine="709"/>
        <w:contextualSpacing/>
        <w:jc w:val="both"/>
        <w:rPr>
          <w:rFonts w:ascii="Times New Roman" w:hAnsi="Times New Roman"/>
          <w:b/>
          <w:bCs/>
          <w:sz w:val="28"/>
          <w:szCs w:val="28"/>
        </w:rPr>
      </w:pPr>
    </w:p>
    <w:p w:rsidR="002A3C55" w:rsidRPr="00F538C3" w:rsidRDefault="00E521E8" w:rsidP="00E521E8">
      <w:pPr>
        <w:spacing w:line="240" w:lineRule="auto"/>
        <w:ind w:firstLine="709"/>
        <w:contextualSpacing/>
        <w:jc w:val="both"/>
        <w:rPr>
          <w:rFonts w:ascii="Times New Roman" w:hAnsi="Times New Roman"/>
          <w:sz w:val="28"/>
          <w:szCs w:val="28"/>
        </w:rPr>
      </w:pPr>
      <w:r w:rsidRPr="00F538C3">
        <w:rPr>
          <w:rFonts w:ascii="Times New Roman" w:hAnsi="Times New Roman"/>
          <w:b/>
          <w:bCs/>
          <w:sz w:val="28"/>
          <w:szCs w:val="28"/>
        </w:rPr>
        <w:t xml:space="preserve">Кила </w:t>
      </w:r>
      <w:proofErr w:type="gramStart"/>
      <w:r w:rsidRPr="00F538C3">
        <w:rPr>
          <w:rFonts w:ascii="Times New Roman" w:hAnsi="Times New Roman"/>
          <w:b/>
          <w:bCs/>
          <w:sz w:val="28"/>
          <w:szCs w:val="28"/>
        </w:rPr>
        <w:t>капустная</w:t>
      </w:r>
      <w:r w:rsidRPr="00F538C3">
        <w:rPr>
          <w:rFonts w:ascii="Times New Roman" w:hAnsi="Times New Roman"/>
          <w:sz w:val="28"/>
          <w:szCs w:val="28"/>
        </w:rPr>
        <w:t>–это</w:t>
      </w:r>
      <w:proofErr w:type="gramEnd"/>
      <w:r w:rsidRPr="00F538C3">
        <w:rPr>
          <w:rFonts w:ascii="Times New Roman" w:hAnsi="Times New Roman"/>
          <w:sz w:val="28"/>
          <w:szCs w:val="28"/>
        </w:rPr>
        <w:t xml:space="preserve"> грибковое заболевание капусты. Его возбудителем является паразитирующий грибок</w:t>
      </w:r>
      <w:r w:rsidR="00485064" w:rsidRPr="00F538C3">
        <w:rPr>
          <w:rFonts w:ascii="Times New Roman" w:hAnsi="Times New Roman"/>
          <w:sz w:val="28"/>
          <w:szCs w:val="28"/>
        </w:rPr>
        <w:t xml:space="preserve"> вида </w:t>
      </w:r>
      <w:proofErr w:type="spellStart"/>
      <w:r w:rsidR="00485064" w:rsidRPr="00F538C3">
        <w:rPr>
          <w:rFonts w:ascii="Times New Roman" w:hAnsi="Times New Roman"/>
          <w:sz w:val="28"/>
          <w:szCs w:val="28"/>
          <w:lang w:val="en-US"/>
        </w:rPr>
        <w:t>Plasmodiophora</w:t>
      </w:r>
      <w:proofErr w:type="spellEnd"/>
      <w:r w:rsidR="00485064" w:rsidRPr="00F538C3">
        <w:rPr>
          <w:rFonts w:ascii="Times New Roman" w:hAnsi="Times New Roman"/>
          <w:sz w:val="28"/>
          <w:szCs w:val="28"/>
        </w:rPr>
        <w:t xml:space="preserve">. Он поражает только молодые растения и рассаду. На рассаде болезнь обнаруживается непросто, так как опухоли на корнях очень маленькие, и их можно спутать  с комочками земли. А взрослые растения кила поражает достаточно сильно: образуются многочисленные опухоли на корнях, достигающие размера куриного яйца. Работа корневой системы нарушается, </w:t>
      </w:r>
      <w:proofErr w:type="spellStart"/>
      <w:r w:rsidR="00485064" w:rsidRPr="00F538C3">
        <w:rPr>
          <w:rFonts w:ascii="Times New Roman" w:hAnsi="Times New Roman"/>
          <w:sz w:val="28"/>
          <w:szCs w:val="28"/>
        </w:rPr>
        <w:t>растения=е</w:t>
      </w:r>
      <w:proofErr w:type="spellEnd"/>
      <w:r w:rsidR="00485064" w:rsidRPr="00F538C3">
        <w:rPr>
          <w:rFonts w:ascii="Times New Roman" w:hAnsi="Times New Roman"/>
          <w:sz w:val="28"/>
          <w:szCs w:val="28"/>
        </w:rPr>
        <w:t xml:space="preserve"> не получает необходимое количество питательных веществ и вянет. В тяжелых случаях кочаны вообще не формируются. Поражает этот грибок</w:t>
      </w:r>
      <w:r w:rsidR="002A3C55" w:rsidRPr="00F538C3">
        <w:rPr>
          <w:rFonts w:ascii="Times New Roman" w:hAnsi="Times New Roman"/>
          <w:sz w:val="28"/>
          <w:szCs w:val="28"/>
        </w:rPr>
        <w:t xml:space="preserve">, в основном, белокочанную и цветную капусту. Он передается с дождем, ветром, и насекомыми-паразитами. Кила не является особо опасным заболеванием для урожая, а </w:t>
      </w:r>
      <w:proofErr w:type="gramStart"/>
      <w:r w:rsidR="002A3C55" w:rsidRPr="00F538C3">
        <w:rPr>
          <w:rFonts w:ascii="Times New Roman" w:hAnsi="Times New Roman"/>
          <w:sz w:val="28"/>
          <w:szCs w:val="28"/>
        </w:rPr>
        <w:t>значит</w:t>
      </w:r>
      <w:proofErr w:type="gramEnd"/>
      <w:r w:rsidR="002A3C55" w:rsidRPr="00F538C3">
        <w:rPr>
          <w:rFonts w:ascii="Times New Roman" w:hAnsi="Times New Roman"/>
          <w:sz w:val="28"/>
          <w:szCs w:val="28"/>
        </w:rPr>
        <w:t xml:space="preserve"> не требует применения сильнодействующих химикатов.</w:t>
      </w:r>
    </w:p>
    <w:p w:rsidR="00830E2E" w:rsidRPr="00F538C3" w:rsidRDefault="002A3C55" w:rsidP="00E521E8">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Меры борьбы: вылечить килу невозможно. Борьба с этим грибком   предусматривает соблюдение профилактических мер, позволяющих избежать заражения других растений. Не следует сажать зараженную рассаду. Перед посадкой нужно обрабатывать</w:t>
      </w:r>
      <w:r w:rsidR="002A0B22" w:rsidRPr="00F538C3">
        <w:rPr>
          <w:rFonts w:ascii="Times New Roman" w:hAnsi="Times New Roman"/>
          <w:sz w:val="28"/>
          <w:szCs w:val="28"/>
        </w:rPr>
        <w:t xml:space="preserve"> почву известью, коллоидной серой.</w:t>
      </w:r>
    </w:p>
    <w:p w:rsidR="00830E2E" w:rsidRPr="00F538C3" w:rsidRDefault="002A0B22" w:rsidP="00830E2E">
      <w:pPr>
        <w:spacing w:line="240" w:lineRule="auto"/>
        <w:ind w:firstLine="709"/>
        <w:contextualSpacing/>
        <w:jc w:val="both"/>
        <w:rPr>
          <w:rFonts w:ascii="Times New Roman" w:hAnsi="Times New Roman"/>
          <w:sz w:val="28"/>
          <w:szCs w:val="28"/>
        </w:rPr>
      </w:pPr>
      <w:proofErr w:type="spellStart"/>
      <w:r w:rsidRPr="00F538C3">
        <w:rPr>
          <w:rFonts w:ascii="Times New Roman" w:hAnsi="Times New Roman"/>
          <w:b/>
          <w:bCs/>
          <w:sz w:val="28"/>
          <w:szCs w:val="28"/>
        </w:rPr>
        <w:t>Переноспороз</w:t>
      </w:r>
      <w:proofErr w:type="spellEnd"/>
      <w:r w:rsidR="00830E2E" w:rsidRPr="00F538C3">
        <w:rPr>
          <w:rFonts w:ascii="Times New Roman" w:hAnsi="Times New Roman"/>
          <w:sz w:val="28"/>
          <w:szCs w:val="28"/>
        </w:rPr>
        <w:t xml:space="preserve">. Признаки этого </w:t>
      </w:r>
      <w:r w:rsidRPr="00F538C3">
        <w:rPr>
          <w:rFonts w:ascii="Times New Roman" w:hAnsi="Times New Roman"/>
          <w:sz w:val="28"/>
          <w:szCs w:val="28"/>
        </w:rPr>
        <w:t xml:space="preserve">заболевания следующие: на листьях появляются небольшие бесформенные, одиночные или множественные, серовато-желтые </w:t>
      </w:r>
      <w:proofErr w:type="spellStart"/>
      <w:r w:rsidRPr="00F538C3">
        <w:rPr>
          <w:rFonts w:ascii="Times New Roman" w:hAnsi="Times New Roman"/>
          <w:sz w:val="28"/>
          <w:szCs w:val="28"/>
        </w:rPr>
        <w:t>хлоротические</w:t>
      </w:r>
      <w:proofErr w:type="spellEnd"/>
      <w:r w:rsidRPr="00F538C3">
        <w:rPr>
          <w:rFonts w:ascii="Times New Roman" w:hAnsi="Times New Roman"/>
          <w:sz w:val="28"/>
          <w:szCs w:val="28"/>
        </w:rPr>
        <w:t xml:space="preserve"> пятна</w:t>
      </w:r>
      <w:r w:rsidR="00830E2E" w:rsidRPr="00F538C3">
        <w:rPr>
          <w:rFonts w:ascii="Times New Roman" w:hAnsi="Times New Roman"/>
          <w:sz w:val="28"/>
          <w:szCs w:val="28"/>
        </w:rPr>
        <w:t>.</w:t>
      </w:r>
      <w:r w:rsidRPr="00F538C3">
        <w:rPr>
          <w:rFonts w:ascii="Times New Roman" w:hAnsi="Times New Roman"/>
          <w:sz w:val="28"/>
          <w:szCs w:val="28"/>
        </w:rPr>
        <w:t xml:space="preserve"> С обратной стороны листа наблюдается белый мучнистый налет. Пораженные листья быстро вянут и погибают.</w:t>
      </w:r>
      <w:r w:rsidR="00830E2E" w:rsidRPr="00F538C3">
        <w:rPr>
          <w:rFonts w:ascii="Times New Roman" w:hAnsi="Times New Roman"/>
          <w:sz w:val="28"/>
          <w:szCs w:val="28"/>
        </w:rPr>
        <w:t xml:space="preserve"> Возникае</w:t>
      </w:r>
      <w:r w:rsidRPr="00F538C3">
        <w:rPr>
          <w:rFonts w:ascii="Times New Roman" w:hAnsi="Times New Roman"/>
          <w:sz w:val="28"/>
          <w:szCs w:val="28"/>
        </w:rPr>
        <w:t>т это заболевание при слишком густых посева</w:t>
      </w:r>
      <w:r w:rsidR="004D0054" w:rsidRPr="00F538C3">
        <w:rPr>
          <w:rFonts w:ascii="Times New Roman" w:hAnsi="Times New Roman"/>
          <w:sz w:val="28"/>
          <w:szCs w:val="28"/>
        </w:rPr>
        <w:t>х</w:t>
      </w:r>
      <w:r w:rsidRPr="00F538C3">
        <w:rPr>
          <w:rFonts w:ascii="Times New Roman" w:hAnsi="Times New Roman"/>
          <w:sz w:val="28"/>
          <w:szCs w:val="28"/>
        </w:rPr>
        <w:t xml:space="preserve"> в условиях повышенной влажности.</w:t>
      </w:r>
    </w:p>
    <w:p w:rsidR="00830E2E" w:rsidRPr="00F538C3" w:rsidRDefault="00830E2E" w:rsidP="00830E2E">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Меры борьбы:</w:t>
      </w:r>
      <w:r w:rsidR="002A0B22" w:rsidRPr="00F538C3">
        <w:rPr>
          <w:rFonts w:ascii="Times New Roman" w:hAnsi="Times New Roman"/>
          <w:sz w:val="28"/>
          <w:szCs w:val="28"/>
        </w:rPr>
        <w:t xml:space="preserve"> Эффективным в борьбе с грибком является </w:t>
      </w:r>
      <w:proofErr w:type="spellStart"/>
      <w:r w:rsidR="002A0B22" w:rsidRPr="00F538C3">
        <w:rPr>
          <w:rFonts w:ascii="Times New Roman" w:hAnsi="Times New Roman"/>
          <w:sz w:val="28"/>
          <w:szCs w:val="28"/>
        </w:rPr>
        <w:t>Фитофторин</w:t>
      </w:r>
      <w:proofErr w:type="spellEnd"/>
      <w:r w:rsidR="002A0B22" w:rsidRPr="00F538C3">
        <w:rPr>
          <w:rFonts w:ascii="Times New Roman" w:hAnsi="Times New Roman"/>
          <w:sz w:val="28"/>
          <w:szCs w:val="28"/>
        </w:rPr>
        <w:t xml:space="preserve"> и фунгицид </w:t>
      </w:r>
      <w:proofErr w:type="spellStart"/>
      <w:r w:rsidR="002A0B22" w:rsidRPr="00F538C3">
        <w:rPr>
          <w:rFonts w:ascii="Times New Roman" w:hAnsi="Times New Roman"/>
          <w:sz w:val="28"/>
          <w:szCs w:val="28"/>
        </w:rPr>
        <w:t>Ридомол</w:t>
      </w:r>
      <w:proofErr w:type="spellEnd"/>
      <w:r w:rsidR="002A0B22" w:rsidRPr="00F538C3">
        <w:rPr>
          <w:rFonts w:ascii="Times New Roman" w:hAnsi="Times New Roman"/>
          <w:sz w:val="28"/>
          <w:szCs w:val="28"/>
        </w:rPr>
        <w:t xml:space="preserve"> </w:t>
      </w:r>
      <w:proofErr w:type="spellStart"/>
      <w:r w:rsidR="004D0054" w:rsidRPr="00F538C3">
        <w:rPr>
          <w:rFonts w:ascii="Times New Roman" w:hAnsi="Times New Roman"/>
          <w:sz w:val="28"/>
          <w:szCs w:val="28"/>
        </w:rPr>
        <w:t>Голд</w:t>
      </w:r>
      <w:proofErr w:type="spellEnd"/>
      <w:r w:rsidR="004D0054" w:rsidRPr="00F538C3">
        <w:rPr>
          <w:rFonts w:ascii="Times New Roman" w:hAnsi="Times New Roman"/>
          <w:sz w:val="28"/>
          <w:szCs w:val="28"/>
        </w:rPr>
        <w:t>. Однако</w:t>
      </w:r>
      <w:proofErr w:type="gramStart"/>
      <w:r w:rsidR="004D0054" w:rsidRPr="00F538C3">
        <w:rPr>
          <w:rFonts w:ascii="Times New Roman" w:hAnsi="Times New Roman"/>
          <w:sz w:val="28"/>
          <w:szCs w:val="28"/>
        </w:rPr>
        <w:t>,</w:t>
      </w:r>
      <w:proofErr w:type="gramEnd"/>
      <w:r w:rsidR="004D0054" w:rsidRPr="00F538C3">
        <w:rPr>
          <w:rFonts w:ascii="Times New Roman" w:hAnsi="Times New Roman"/>
          <w:sz w:val="28"/>
          <w:szCs w:val="28"/>
        </w:rPr>
        <w:t xml:space="preserve"> не все хотят использовать сильнодействующую химию. Таким огородникам рекомендуется обрабатывать рассаду </w:t>
      </w:r>
      <w:proofErr w:type="spellStart"/>
      <w:r w:rsidR="004D0054" w:rsidRPr="00F538C3">
        <w:rPr>
          <w:rFonts w:ascii="Times New Roman" w:hAnsi="Times New Roman"/>
          <w:sz w:val="28"/>
          <w:szCs w:val="28"/>
        </w:rPr>
        <w:t>бордоской</w:t>
      </w:r>
      <w:proofErr w:type="spellEnd"/>
      <w:r w:rsidR="004D0054" w:rsidRPr="00F538C3">
        <w:rPr>
          <w:rFonts w:ascii="Times New Roman" w:hAnsi="Times New Roman"/>
          <w:sz w:val="28"/>
          <w:szCs w:val="28"/>
        </w:rPr>
        <w:t xml:space="preserve"> смесью. </w:t>
      </w:r>
    </w:p>
    <w:p w:rsidR="00830E2E" w:rsidRPr="00F538C3" w:rsidRDefault="00830E2E" w:rsidP="00830E2E">
      <w:pPr>
        <w:spacing w:line="240" w:lineRule="auto"/>
        <w:ind w:firstLine="709"/>
        <w:contextualSpacing/>
        <w:jc w:val="both"/>
        <w:rPr>
          <w:rFonts w:ascii="Times New Roman" w:hAnsi="Times New Roman"/>
          <w:sz w:val="28"/>
          <w:szCs w:val="28"/>
        </w:rPr>
      </w:pPr>
      <w:r w:rsidRPr="00F538C3">
        <w:rPr>
          <w:rFonts w:ascii="Times New Roman" w:hAnsi="Times New Roman"/>
          <w:b/>
          <w:bCs/>
          <w:sz w:val="28"/>
          <w:szCs w:val="28"/>
        </w:rPr>
        <w:t>Бурая пятнистость, или листовая плесень</w:t>
      </w:r>
      <w:r w:rsidRPr="00F538C3">
        <w:rPr>
          <w:rFonts w:ascii="Times New Roman" w:hAnsi="Times New Roman"/>
          <w:sz w:val="28"/>
          <w:szCs w:val="28"/>
        </w:rPr>
        <w:t>. Пр</w:t>
      </w:r>
      <w:r w:rsidR="00AE095A" w:rsidRPr="00F538C3">
        <w:rPr>
          <w:rFonts w:ascii="Times New Roman" w:hAnsi="Times New Roman"/>
          <w:sz w:val="28"/>
          <w:szCs w:val="28"/>
        </w:rPr>
        <w:t>изнаки этого заболевания капусты</w:t>
      </w:r>
      <w:r w:rsidRPr="00F538C3">
        <w:rPr>
          <w:rFonts w:ascii="Times New Roman" w:hAnsi="Times New Roman"/>
          <w:sz w:val="28"/>
          <w:szCs w:val="28"/>
        </w:rPr>
        <w:t>: на нижней стороне листьев появляются буро-коричневые пятна с бархатистым серым налетом. Пораженные листья засыхают, растения гибнут. Споры гриба легко переносятся на здоровые растения при поливе, на одежде людей, сохраняются споры в почве, на опавших листьях и т. д.</w:t>
      </w:r>
    </w:p>
    <w:p w:rsidR="00830E2E" w:rsidRPr="00F538C3" w:rsidRDefault="00830E2E" w:rsidP="00830E2E">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Меры борьбы: листовая плесень развивается в условиях повышенной влажности, при поливе холодной водой, при низкой температуре ночью. Поэтому при первых признаках этой болезни необходимо снизить влажность воздуха, Т. С. сократить поливы, а также отрегулировать температуру. При появлении плесени на листьях растения необходимо опрыснуть следующим раствором: на </w:t>
      </w:r>
      <w:smartTag w:uri="urn:schemas-microsoft-com:office:smarttags" w:element="metricconverter">
        <w:smartTagPr>
          <w:attr w:name="ProductID" w:val="10 л"/>
        </w:smartTagPr>
        <w:r w:rsidRPr="00F538C3">
          <w:rPr>
            <w:rFonts w:ascii="Times New Roman" w:hAnsi="Times New Roman"/>
            <w:sz w:val="28"/>
            <w:szCs w:val="28"/>
          </w:rPr>
          <w:t>10 л</w:t>
        </w:r>
      </w:smartTag>
      <w:r w:rsidRPr="00F538C3">
        <w:rPr>
          <w:rFonts w:ascii="Times New Roman" w:hAnsi="Times New Roman"/>
          <w:sz w:val="28"/>
          <w:szCs w:val="28"/>
        </w:rPr>
        <w:t xml:space="preserve"> воды берут 3 ст. ложки коллоидной серы или 1 ст. ложку медного купороса, в раствор добавляют 1 ст. ложку жидкого мыла для </w:t>
      </w:r>
      <w:proofErr w:type="spellStart"/>
      <w:r w:rsidRPr="00F538C3">
        <w:rPr>
          <w:rFonts w:ascii="Times New Roman" w:hAnsi="Times New Roman"/>
          <w:sz w:val="28"/>
          <w:szCs w:val="28"/>
        </w:rPr>
        <w:t>прилипаемости</w:t>
      </w:r>
      <w:proofErr w:type="spellEnd"/>
      <w:r w:rsidRPr="00F538C3">
        <w:rPr>
          <w:rFonts w:ascii="Times New Roman" w:hAnsi="Times New Roman"/>
          <w:sz w:val="28"/>
          <w:szCs w:val="28"/>
        </w:rPr>
        <w:t xml:space="preserve"> раствора к растениям. Опрыснуть препаратами «Заслон» или «Барьер» с интервалом 5-б дней. Чтобы избавиться от этой болезни, </w:t>
      </w:r>
      <w:r w:rsidRPr="00F538C3">
        <w:rPr>
          <w:rFonts w:ascii="Times New Roman" w:hAnsi="Times New Roman"/>
          <w:sz w:val="28"/>
          <w:szCs w:val="28"/>
        </w:rPr>
        <w:lastRenderedPageBreak/>
        <w:t xml:space="preserve">необходимо после сбора урожая провести в теплице дезинфекцию: опрыснуть раствором </w:t>
      </w:r>
      <w:proofErr w:type="spellStart"/>
      <w:r w:rsidRPr="00F538C3">
        <w:rPr>
          <w:rFonts w:ascii="Times New Roman" w:hAnsi="Times New Roman"/>
          <w:sz w:val="28"/>
          <w:szCs w:val="28"/>
        </w:rPr>
        <w:t>фундазолом</w:t>
      </w:r>
      <w:proofErr w:type="spellEnd"/>
      <w:r w:rsidRPr="00F538C3">
        <w:rPr>
          <w:rFonts w:ascii="Times New Roman" w:hAnsi="Times New Roman"/>
          <w:sz w:val="28"/>
          <w:szCs w:val="28"/>
        </w:rPr>
        <w:t xml:space="preserve"> или в </w:t>
      </w:r>
      <w:smartTag w:uri="urn:schemas-microsoft-com:office:smarttags" w:element="metricconverter">
        <w:smartTagPr>
          <w:attr w:name="ProductID" w:val="10 л"/>
        </w:smartTagPr>
        <w:r w:rsidRPr="00F538C3">
          <w:rPr>
            <w:rFonts w:ascii="Times New Roman" w:hAnsi="Times New Roman"/>
            <w:sz w:val="28"/>
            <w:szCs w:val="28"/>
          </w:rPr>
          <w:t>10 л</w:t>
        </w:r>
      </w:smartTag>
      <w:r w:rsidRPr="00F538C3">
        <w:rPr>
          <w:rFonts w:ascii="Times New Roman" w:hAnsi="Times New Roman"/>
          <w:sz w:val="28"/>
          <w:szCs w:val="28"/>
        </w:rPr>
        <w:t xml:space="preserve"> воды разводят 1 стакан медного купороса и опрыскивают как по старым растениям, так и по почв</w:t>
      </w:r>
      <w:r w:rsidR="00AE095A" w:rsidRPr="00F538C3">
        <w:rPr>
          <w:rFonts w:ascii="Times New Roman" w:hAnsi="Times New Roman"/>
          <w:sz w:val="28"/>
          <w:szCs w:val="28"/>
        </w:rPr>
        <w:t>е, кровле.</w:t>
      </w:r>
    </w:p>
    <w:p w:rsidR="00830E2E" w:rsidRPr="00F538C3" w:rsidRDefault="00830E2E" w:rsidP="00830E2E">
      <w:pPr>
        <w:spacing w:line="240" w:lineRule="auto"/>
        <w:ind w:firstLine="709"/>
        <w:contextualSpacing/>
        <w:jc w:val="both"/>
        <w:rPr>
          <w:rFonts w:ascii="Times New Roman" w:hAnsi="Times New Roman"/>
          <w:sz w:val="28"/>
          <w:szCs w:val="28"/>
        </w:rPr>
      </w:pPr>
      <w:r w:rsidRPr="00F538C3">
        <w:rPr>
          <w:rFonts w:ascii="Times New Roman" w:hAnsi="Times New Roman"/>
          <w:b/>
          <w:bCs/>
          <w:sz w:val="28"/>
          <w:szCs w:val="28"/>
        </w:rPr>
        <w:t>Мозаика.</w:t>
      </w:r>
      <w:r w:rsidRPr="00F538C3">
        <w:rPr>
          <w:rFonts w:ascii="Times New Roman" w:hAnsi="Times New Roman"/>
          <w:sz w:val="28"/>
          <w:szCs w:val="28"/>
        </w:rPr>
        <w:t xml:space="preserve"> Вирусная болезн</w:t>
      </w:r>
      <w:r w:rsidR="004D0054" w:rsidRPr="00F538C3">
        <w:rPr>
          <w:rFonts w:ascii="Times New Roman" w:hAnsi="Times New Roman"/>
          <w:sz w:val="28"/>
          <w:szCs w:val="28"/>
        </w:rPr>
        <w:t>ь капусты, он передается через различные виды тли и сорняка</w:t>
      </w:r>
      <w:r w:rsidRPr="00F538C3">
        <w:rPr>
          <w:rFonts w:ascii="Times New Roman" w:hAnsi="Times New Roman"/>
          <w:sz w:val="28"/>
          <w:szCs w:val="28"/>
        </w:rPr>
        <w:t>. Проявляется в изменении формы и окраски листьев, т. е. образуются желтовато-зеленые пятна (чередование светлых и темных пятен), а также скручивание и морщинистость листьев. Растения выглядя</w:t>
      </w:r>
      <w:r w:rsidR="004D0054" w:rsidRPr="00F538C3">
        <w:rPr>
          <w:rFonts w:ascii="Times New Roman" w:hAnsi="Times New Roman"/>
          <w:sz w:val="28"/>
          <w:szCs w:val="28"/>
        </w:rPr>
        <w:t xml:space="preserve">т угнетенными, </w:t>
      </w:r>
      <w:r w:rsidRPr="00F538C3">
        <w:rPr>
          <w:rFonts w:ascii="Times New Roman" w:hAnsi="Times New Roman"/>
          <w:sz w:val="28"/>
          <w:szCs w:val="28"/>
        </w:rPr>
        <w:t xml:space="preserve"> в конечном итоге желтеют и засыхают.</w:t>
      </w:r>
    </w:p>
    <w:p w:rsidR="00830E2E" w:rsidRPr="00F538C3" w:rsidRDefault="00830E2E" w:rsidP="00830E2E">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Меры борьбы: пораженные растения удаляют и сжигают. Семена перед посевом протравливают в 1 %-ном растворе марганцовокислого калия в течение 25-30 мин. Чтобы из</w:t>
      </w:r>
      <w:r w:rsidR="004D0054" w:rsidRPr="00F538C3">
        <w:rPr>
          <w:rFonts w:ascii="Times New Roman" w:hAnsi="Times New Roman"/>
          <w:sz w:val="28"/>
          <w:szCs w:val="28"/>
        </w:rPr>
        <w:t>бежать заражения, рассаду капусты</w:t>
      </w:r>
      <w:r w:rsidRPr="00F538C3">
        <w:rPr>
          <w:rFonts w:ascii="Times New Roman" w:hAnsi="Times New Roman"/>
          <w:sz w:val="28"/>
          <w:szCs w:val="28"/>
        </w:rPr>
        <w:t xml:space="preserve"> нужно поливать раствором марганцовокислого калия (</w:t>
      </w:r>
      <w:smartTag w:uri="urn:schemas-microsoft-com:office:smarttags" w:element="metricconverter">
        <w:smartTagPr>
          <w:attr w:name="ProductID" w:val="1 г"/>
        </w:smartTagPr>
        <w:r w:rsidRPr="00F538C3">
          <w:rPr>
            <w:rFonts w:ascii="Times New Roman" w:hAnsi="Times New Roman"/>
            <w:sz w:val="28"/>
            <w:szCs w:val="28"/>
          </w:rPr>
          <w:t>1 г</w:t>
        </w:r>
      </w:smartTag>
      <w:r w:rsidRPr="00F538C3">
        <w:rPr>
          <w:rFonts w:ascii="Times New Roman" w:hAnsi="Times New Roman"/>
          <w:sz w:val="28"/>
          <w:szCs w:val="28"/>
        </w:rPr>
        <w:t xml:space="preserve"> на </w:t>
      </w:r>
      <w:smartTag w:uri="urn:schemas-microsoft-com:office:smarttags" w:element="metricconverter">
        <w:smartTagPr>
          <w:attr w:name="ProductID" w:val="10 л"/>
        </w:smartTagPr>
        <w:r w:rsidRPr="00F538C3">
          <w:rPr>
            <w:rFonts w:ascii="Times New Roman" w:hAnsi="Times New Roman"/>
            <w:sz w:val="28"/>
            <w:szCs w:val="28"/>
          </w:rPr>
          <w:t>10 л</w:t>
        </w:r>
      </w:smartTag>
      <w:r w:rsidRPr="00F538C3">
        <w:rPr>
          <w:rFonts w:ascii="Times New Roman" w:hAnsi="Times New Roman"/>
          <w:sz w:val="28"/>
          <w:szCs w:val="28"/>
        </w:rPr>
        <w:t xml:space="preserve"> воды) два-три раза с трехнедельными промежутками. Для профилактики нужно проводить обработку рассады каждые 7 дней обезжиренным молоком (</w:t>
      </w:r>
      <w:smartTag w:uri="urn:schemas-microsoft-com:office:smarttags" w:element="metricconverter">
        <w:smartTagPr>
          <w:attr w:name="ProductID" w:val="1 л"/>
        </w:smartTagPr>
        <w:r w:rsidRPr="00F538C3">
          <w:rPr>
            <w:rFonts w:ascii="Times New Roman" w:hAnsi="Times New Roman"/>
            <w:sz w:val="28"/>
            <w:szCs w:val="28"/>
          </w:rPr>
          <w:t>1 л</w:t>
        </w:r>
      </w:smartTag>
      <w:r w:rsidRPr="00F538C3">
        <w:rPr>
          <w:rFonts w:ascii="Times New Roman" w:hAnsi="Times New Roman"/>
          <w:sz w:val="28"/>
          <w:szCs w:val="28"/>
        </w:rPr>
        <w:t xml:space="preserve"> обезжиренного молока разбавляют </w:t>
      </w:r>
      <w:smartTag w:uri="urn:schemas-microsoft-com:office:smarttags" w:element="metricconverter">
        <w:smartTagPr>
          <w:attr w:name="ProductID" w:val="10 л"/>
        </w:smartTagPr>
        <w:r w:rsidRPr="00F538C3">
          <w:rPr>
            <w:rFonts w:ascii="Times New Roman" w:hAnsi="Times New Roman"/>
            <w:sz w:val="28"/>
            <w:szCs w:val="28"/>
          </w:rPr>
          <w:t>10 л</w:t>
        </w:r>
      </w:smartTag>
      <w:r w:rsidRPr="00F538C3">
        <w:rPr>
          <w:rFonts w:ascii="Times New Roman" w:hAnsi="Times New Roman"/>
          <w:sz w:val="28"/>
          <w:szCs w:val="28"/>
        </w:rPr>
        <w:t xml:space="preserve"> воды и добавляют чайную ложку мочевины). Во избежание этой болезни необходимо брать для посева </w:t>
      </w:r>
      <w:proofErr w:type="spellStart"/>
      <w:proofErr w:type="gramStart"/>
      <w:r w:rsidRPr="00F538C3">
        <w:rPr>
          <w:rFonts w:ascii="Times New Roman" w:hAnsi="Times New Roman"/>
          <w:sz w:val="28"/>
          <w:szCs w:val="28"/>
        </w:rPr>
        <w:t>двух-</w:t>
      </w:r>
      <w:r w:rsidR="004D0054" w:rsidRPr="00F538C3">
        <w:rPr>
          <w:rFonts w:ascii="Times New Roman" w:hAnsi="Times New Roman"/>
          <w:sz w:val="28"/>
          <w:szCs w:val="28"/>
        </w:rPr>
        <w:t>трехгодичные</w:t>
      </w:r>
      <w:proofErr w:type="spellEnd"/>
      <w:proofErr w:type="gramEnd"/>
      <w:r w:rsidR="004D0054" w:rsidRPr="00F538C3">
        <w:rPr>
          <w:rFonts w:ascii="Times New Roman" w:hAnsi="Times New Roman"/>
          <w:sz w:val="28"/>
          <w:szCs w:val="28"/>
        </w:rPr>
        <w:t xml:space="preserve"> семена. </w:t>
      </w:r>
      <w:r w:rsidRPr="00F538C3">
        <w:rPr>
          <w:rFonts w:ascii="Times New Roman" w:hAnsi="Times New Roman"/>
          <w:sz w:val="28"/>
          <w:szCs w:val="28"/>
        </w:rPr>
        <w:t xml:space="preserve"> Самый надежный способ избавиться от этой болезни - выбор устойчивых к болезни сортов и гибридов и ранние посевы.</w:t>
      </w:r>
      <w:r w:rsidR="004D0054" w:rsidRPr="00F538C3">
        <w:rPr>
          <w:rFonts w:ascii="Times New Roman" w:hAnsi="Times New Roman"/>
          <w:sz w:val="28"/>
          <w:szCs w:val="28"/>
        </w:rPr>
        <w:t xml:space="preserve"> Основным методом борьбы является профилактика.</w:t>
      </w:r>
    </w:p>
    <w:p w:rsidR="00830E2E" w:rsidRPr="00F538C3" w:rsidRDefault="00551D70" w:rsidP="002D63B2">
      <w:pPr>
        <w:spacing w:line="240" w:lineRule="auto"/>
        <w:contextualSpacing/>
        <w:jc w:val="both"/>
        <w:rPr>
          <w:rFonts w:ascii="Times New Roman" w:hAnsi="Times New Roman"/>
          <w:sz w:val="28"/>
          <w:szCs w:val="28"/>
        </w:rPr>
      </w:pPr>
      <w:r w:rsidRPr="00F538C3">
        <w:rPr>
          <w:rFonts w:ascii="Times New Roman" w:hAnsi="Times New Roman"/>
          <w:b/>
          <w:bCs/>
          <w:sz w:val="28"/>
          <w:szCs w:val="28"/>
        </w:rPr>
        <w:t>Фузариоз</w:t>
      </w:r>
      <w:r w:rsidR="002D63B2" w:rsidRPr="00F538C3">
        <w:rPr>
          <w:rFonts w:ascii="Times New Roman" w:hAnsi="Times New Roman"/>
          <w:sz w:val="28"/>
          <w:szCs w:val="28"/>
        </w:rPr>
        <w:t>-</w:t>
      </w:r>
      <w:r w:rsidR="00830E2E" w:rsidRPr="00F538C3">
        <w:rPr>
          <w:rFonts w:ascii="Times New Roman" w:hAnsi="Times New Roman"/>
          <w:sz w:val="28"/>
          <w:szCs w:val="28"/>
        </w:rPr>
        <w:t>Э</w:t>
      </w:r>
      <w:r w:rsidR="002D63B2" w:rsidRPr="00F538C3">
        <w:rPr>
          <w:rFonts w:ascii="Times New Roman" w:hAnsi="Times New Roman"/>
          <w:sz w:val="28"/>
          <w:szCs w:val="28"/>
        </w:rPr>
        <w:t xml:space="preserve">то грибковое заболевание, возбудителем которого является </w:t>
      </w:r>
      <w:proofErr w:type="spellStart"/>
      <w:r w:rsidR="002D63B2" w:rsidRPr="00F538C3">
        <w:rPr>
          <w:rFonts w:ascii="Times New Roman" w:hAnsi="Times New Roman"/>
          <w:sz w:val="28"/>
          <w:szCs w:val="28"/>
          <w:lang w:val="en-US"/>
        </w:rPr>
        <w:t>Fusariumoxysporum</w:t>
      </w:r>
      <w:proofErr w:type="spellEnd"/>
      <w:r w:rsidR="002D63B2" w:rsidRPr="00F538C3">
        <w:rPr>
          <w:rFonts w:ascii="Times New Roman" w:hAnsi="Times New Roman"/>
          <w:sz w:val="28"/>
          <w:szCs w:val="28"/>
        </w:rPr>
        <w:t xml:space="preserve">. Грибок поражает все крестоцветные растения. Благоприятным условием развития возбудителя является жаркая и сухая погода. Возбудитель через корни внедряется в систему сосудов </w:t>
      </w:r>
      <w:proofErr w:type="gramStart"/>
      <w:r w:rsidR="002D63B2" w:rsidRPr="00F538C3">
        <w:rPr>
          <w:rFonts w:ascii="Times New Roman" w:hAnsi="Times New Roman"/>
          <w:sz w:val="28"/>
          <w:szCs w:val="28"/>
        </w:rPr>
        <w:t>растений</w:t>
      </w:r>
      <w:proofErr w:type="gramEnd"/>
      <w:r w:rsidR="002D63B2" w:rsidRPr="00F538C3">
        <w:rPr>
          <w:rFonts w:ascii="Times New Roman" w:hAnsi="Times New Roman"/>
          <w:sz w:val="28"/>
          <w:szCs w:val="28"/>
        </w:rPr>
        <w:t xml:space="preserve"> и закупоривают её, вызывая стремительное увядание. Признаки заболевания, следующие:</w:t>
      </w:r>
      <w:r w:rsidR="00EF4181" w:rsidRPr="00F538C3">
        <w:rPr>
          <w:rFonts w:ascii="Times New Roman" w:hAnsi="Times New Roman"/>
          <w:sz w:val="28"/>
          <w:szCs w:val="28"/>
        </w:rPr>
        <w:t xml:space="preserve"> между жил</w:t>
      </w:r>
      <w:r w:rsidR="002D63B2" w:rsidRPr="00F538C3">
        <w:rPr>
          <w:rFonts w:ascii="Times New Roman" w:hAnsi="Times New Roman"/>
          <w:sz w:val="28"/>
          <w:szCs w:val="28"/>
        </w:rPr>
        <w:t>ками</w:t>
      </w:r>
      <w:r w:rsidR="00EF4181" w:rsidRPr="00F538C3">
        <w:rPr>
          <w:rFonts w:ascii="Times New Roman" w:hAnsi="Times New Roman"/>
          <w:sz w:val="28"/>
          <w:szCs w:val="28"/>
        </w:rPr>
        <w:t xml:space="preserve">, появляются пятна, затем лист желтеет, засыхает и погибает целиком, кочан недоразвит и имеет маленький размер. Фузариоз распространяется от  нижних листьев к </w:t>
      </w:r>
      <w:proofErr w:type="gramStart"/>
      <w:r w:rsidR="00EF4181" w:rsidRPr="00F538C3">
        <w:rPr>
          <w:rFonts w:ascii="Times New Roman" w:hAnsi="Times New Roman"/>
          <w:sz w:val="28"/>
          <w:szCs w:val="28"/>
        </w:rPr>
        <w:t>верхним</w:t>
      </w:r>
      <w:proofErr w:type="gramEnd"/>
      <w:r w:rsidR="00EF4181" w:rsidRPr="00F538C3">
        <w:rPr>
          <w:rFonts w:ascii="Times New Roman" w:hAnsi="Times New Roman"/>
          <w:sz w:val="28"/>
          <w:szCs w:val="28"/>
        </w:rPr>
        <w:t xml:space="preserve">. Если не принять своевременные меры, растение полностью погибает. Гриб сохраняется  в почве на длительное время (до нескольких лет). </w:t>
      </w:r>
    </w:p>
    <w:p w:rsidR="00551D70" w:rsidRPr="00F538C3" w:rsidRDefault="00551D70" w:rsidP="00AE095A">
      <w:pPr>
        <w:spacing w:line="240" w:lineRule="auto"/>
        <w:ind w:firstLine="709"/>
        <w:contextualSpacing/>
        <w:jc w:val="both"/>
        <w:rPr>
          <w:rFonts w:ascii="Times New Roman" w:hAnsi="Times New Roman"/>
          <w:b/>
          <w:bCs/>
          <w:sz w:val="28"/>
          <w:szCs w:val="28"/>
        </w:rPr>
      </w:pPr>
      <w:r w:rsidRPr="00F538C3">
        <w:rPr>
          <w:rFonts w:ascii="Times New Roman" w:hAnsi="Times New Roman"/>
          <w:b/>
          <w:bCs/>
          <w:sz w:val="28"/>
          <w:szCs w:val="28"/>
        </w:rPr>
        <w:t>Вредители капусты.</w:t>
      </w:r>
    </w:p>
    <w:p w:rsidR="00830E2E" w:rsidRPr="00F538C3" w:rsidRDefault="00551D70" w:rsidP="00AE095A">
      <w:pPr>
        <w:spacing w:line="240" w:lineRule="auto"/>
        <w:ind w:firstLine="709"/>
        <w:contextualSpacing/>
        <w:jc w:val="both"/>
        <w:rPr>
          <w:rFonts w:ascii="Times New Roman" w:hAnsi="Times New Roman"/>
          <w:sz w:val="28"/>
          <w:szCs w:val="28"/>
        </w:rPr>
      </w:pPr>
      <w:r w:rsidRPr="00F538C3">
        <w:rPr>
          <w:rFonts w:ascii="Times New Roman" w:hAnsi="Times New Roman"/>
          <w:b/>
          <w:bCs/>
          <w:sz w:val="28"/>
          <w:szCs w:val="28"/>
        </w:rPr>
        <w:t>Капустная тля</w:t>
      </w:r>
      <w:r w:rsidR="00AE095A" w:rsidRPr="00F538C3">
        <w:rPr>
          <w:rFonts w:ascii="Times New Roman" w:hAnsi="Times New Roman"/>
          <w:b/>
          <w:bCs/>
          <w:sz w:val="28"/>
          <w:szCs w:val="28"/>
        </w:rPr>
        <w:t xml:space="preserve">.  </w:t>
      </w:r>
    </w:p>
    <w:p w:rsidR="00830E2E" w:rsidRPr="00F538C3" w:rsidRDefault="00AE095A" w:rsidP="00551D70">
      <w:pPr>
        <w:spacing w:line="240" w:lineRule="auto"/>
        <w:contextualSpacing/>
        <w:jc w:val="both"/>
        <w:rPr>
          <w:rFonts w:ascii="Times New Roman" w:hAnsi="Times New Roman"/>
          <w:sz w:val="28"/>
          <w:szCs w:val="28"/>
        </w:rPr>
      </w:pPr>
      <w:r w:rsidRPr="00F538C3">
        <w:rPr>
          <w:rFonts w:ascii="Times New Roman" w:hAnsi="Times New Roman"/>
          <w:sz w:val="28"/>
          <w:szCs w:val="28"/>
        </w:rPr>
        <w:t xml:space="preserve"> Это </w:t>
      </w:r>
      <w:r w:rsidR="00551D70" w:rsidRPr="00F538C3">
        <w:rPr>
          <w:rFonts w:ascii="Times New Roman" w:hAnsi="Times New Roman"/>
          <w:sz w:val="28"/>
          <w:szCs w:val="28"/>
        </w:rPr>
        <w:t>маленькое серебрист</w:t>
      </w:r>
      <w:proofErr w:type="gramStart"/>
      <w:r w:rsidR="00551D70" w:rsidRPr="00F538C3">
        <w:rPr>
          <w:rFonts w:ascii="Times New Roman" w:hAnsi="Times New Roman"/>
          <w:sz w:val="28"/>
          <w:szCs w:val="28"/>
        </w:rPr>
        <w:t>о-</w:t>
      </w:r>
      <w:proofErr w:type="gramEnd"/>
      <w:r w:rsidR="00551D70" w:rsidRPr="00F538C3">
        <w:rPr>
          <w:rFonts w:ascii="Times New Roman" w:hAnsi="Times New Roman"/>
          <w:sz w:val="28"/>
          <w:szCs w:val="28"/>
        </w:rPr>
        <w:t xml:space="preserve"> белое насекомое, располагающееся на нижних частях листьев и питающееся соком растения. Вредителем является и личинка, и взрослое насекомое. Пиком вредоносности является август. Как правило, тля селится на растение целыми колониями. Замедляется рост растения, листья приобретают розоватый оттенок, </w:t>
      </w:r>
      <w:r w:rsidR="00655A8C" w:rsidRPr="00F538C3">
        <w:rPr>
          <w:rFonts w:ascii="Times New Roman" w:hAnsi="Times New Roman"/>
          <w:sz w:val="28"/>
          <w:szCs w:val="28"/>
        </w:rPr>
        <w:t>со временем листья закручиваются и вянут.</w:t>
      </w:r>
    </w:p>
    <w:p w:rsidR="008245F8" w:rsidRPr="00F538C3" w:rsidRDefault="00655A8C" w:rsidP="008245F8">
      <w:pPr>
        <w:spacing w:line="240" w:lineRule="auto"/>
        <w:contextualSpacing/>
        <w:jc w:val="both"/>
        <w:rPr>
          <w:rFonts w:ascii="Times New Roman" w:hAnsi="Times New Roman"/>
          <w:sz w:val="28"/>
          <w:szCs w:val="28"/>
        </w:rPr>
      </w:pPr>
      <w:r w:rsidRPr="00F538C3">
        <w:rPr>
          <w:rFonts w:ascii="Times New Roman" w:hAnsi="Times New Roman"/>
          <w:sz w:val="28"/>
          <w:szCs w:val="28"/>
        </w:rPr>
        <w:t xml:space="preserve">            Меры борьбы: используют препараты Искра, Каратэ, </w:t>
      </w:r>
      <w:proofErr w:type="spellStart"/>
      <w:r w:rsidRPr="00F538C3">
        <w:rPr>
          <w:rFonts w:ascii="Times New Roman" w:hAnsi="Times New Roman"/>
          <w:sz w:val="28"/>
          <w:szCs w:val="28"/>
        </w:rPr>
        <w:t>Карбофорс</w:t>
      </w:r>
      <w:proofErr w:type="spellEnd"/>
      <w:r w:rsidRPr="00F538C3">
        <w:rPr>
          <w:rFonts w:ascii="Times New Roman" w:hAnsi="Times New Roman"/>
          <w:sz w:val="28"/>
          <w:szCs w:val="28"/>
        </w:rPr>
        <w:t xml:space="preserve">. Также тля не переносит запах чеснока, лука, табака, а также томатов и моркови. Естественными врагами тли являются божьи коровки, златоглазки и паразиты </w:t>
      </w:r>
      <w:proofErr w:type="spellStart"/>
      <w:r w:rsidRPr="00F538C3">
        <w:rPr>
          <w:rFonts w:ascii="Times New Roman" w:hAnsi="Times New Roman"/>
          <w:sz w:val="28"/>
          <w:szCs w:val="28"/>
        </w:rPr>
        <w:t>афидииды</w:t>
      </w:r>
      <w:proofErr w:type="spellEnd"/>
      <w:r w:rsidRPr="00F538C3">
        <w:rPr>
          <w:rFonts w:ascii="Times New Roman" w:hAnsi="Times New Roman"/>
          <w:sz w:val="28"/>
          <w:szCs w:val="28"/>
        </w:rPr>
        <w:t>.</w:t>
      </w:r>
    </w:p>
    <w:p w:rsidR="00177042" w:rsidRPr="00F538C3" w:rsidRDefault="008245F8" w:rsidP="008245F8">
      <w:pPr>
        <w:pStyle w:val="3"/>
        <w:rPr>
          <w:b w:val="0"/>
          <w:bCs w:val="0"/>
          <w:sz w:val="28"/>
          <w:szCs w:val="28"/>
        </w:rPr>
      </w:pPr>
      <w:r w:rsidRPr="00F538C3">
        <w:rPr>
          <w:sz w:val="28"/>
          <w:szCs w:val="28"/>
        </w:rPr>
        <w:t xml:space="preserve">Капустная муха. </w:t>
      </w:r>
      <w:r w:rsidRPr="00F538C3">
        <w:rPr>
          <w:b w:val="0"/>
          <w:bCs w:val="0"/>
          <w:sz w:val="28"/>
          <w:szCs w:val="28"/>
        </w:rPr>
        <w:t xml:space="preserve">Капусту, как цветную, так и белокочанную, может атаковать такой паразит, как капустная </w:t>
      </w:r>
      <w:proofErr w:type="spellStart"/>
      <w:r w:rsidRPr="00F538C3">
        <w:rPr>
          <w:b w:val="0"/>
          <w:bCs w:val="0"/>
          <w:sz w:val="28"/>
          <w:szCs w:val="28"/>
        </w:rPr>
        <w:t>муха</w:t>
      </w:r>
      <w:proofErr w:type="gramStart"/>
      <w:r w:rsidRPr="00F538C3">
        <w:rPr>
          <w:b w:val="0"/>
          <w:bCs w:val="0"/>
          <w:sz w:val="28"/>
          <w:szCs w:val="28"/>
        </w:rPr>
        <w:t>.П</w:t>
      </w:r>
      <w:proofErr w:type="gramEnd"/>
      <w:r w:rsidRPr="00F538C3">
        <w:rPr>
          <w:b w:val="0"/>
          <w:bCs w:val="0"/>
          <w:sz w:val="28"/>
          <w:szCs w:val="28"/>
        </w:rPr>
        <w:t>о</w:t>
      </w:r>
      <w:proofErr w:type="spellEnd"/>
      <w:r w:rsidRPr="00F538C3">
        <w:rPr>
          <w:b w:val="0"/>
          <w:bCs w:val="0"/>
          <w:sz w:val="28"/>
          <w:szCs w:val="28"/>
        </w:rPr>
        <w:t xml:space="preserve"> внешнему виду она почти не отличается от обычной комнатной мухи, она лишь меньше</w:t>
      </w:r>
      <w:r w:rsidR="00177042" w:rsidRPr="00F538C3">
        <w:rPr>
          <w:b w:val="0"/>
          <w:bCs w:val="0"/>
          <w:sz w:val="28"/>
          <w:szCs w:val="28"/>
        </w:rPr>
        <w:t xml:space="preserve"> по размеру и светлее. С конца весны она откладывает в землю яйца, а вылупившиеся личинки начинают </w:t>
      </w:r>
      <w:r w:rsidR="00177042" w:rsidRPr="00F538C3">
        <w:rPr>
          <w:b w:val="0"/>
          <w:bCs w:val="0"/>
          <w:sz w:val="28"/>
          <w:szCs w:val="28"/>
        </w:rPr>
        <w:lastRenderedPageBreak/>
        <w:t>пожирать корни растений. В результате, корни начинаю гнить, кусты вянут, а листья становятся серыми. Капустная мух</w:t>
      </w:r>
      <w:proofErr w:type="gramStart"/>
      <w:r w:rsidR="00177042" w:rsidRPr="00F538C3">
        <w:rPr>
          <w:b w:val="0"/>
          <w:bCs w:val="0"/>
          <w:sz w:val="28"/>
          <w:szCs w:val="28"/>
        </w:rPr>
        <w:t>а-</w:t>
      </w:r>
      <w:proofErr w:type="gramEnd"/>
      <w:r w:rsidR="00177042" w:rsidRPr="00F538C3">
        <w:rPr>
          <w:b w:val="0"/>
          <w:bCs w:val="0"/>
          <w:sz w:val="28"/>
          <w:szCs w:val="28"/>
        </w:rPr>
        <w:t xml:space="preserve"> достаточно живучее насекомое и может дать потомство, способное пережить даже холодную зиму.   </w:t>
      </w:r>
    </w:p>
    <w:p w:rsidR="008245F8" w:rsidRPr="00F538C3" w:rsidRDefault="00177042" w:rsidP="00177042">
      <w:pPr>
        <w:pStyle w:val="3"/>
        <w:spacing w:before="0" w:beforeAutospacing="0"/>
        <w:rPr>
          <w:sz w:val="28"/>
          <w:szCs w:val="28"/>
        </w:rPr>
      </w:pPr>
      <w:r w:rsidRPr="00F538C3">
        <w:rPr>
          <w:sz w:val="28"/>
          <w:szCs w:val="28"/>
        </w:rPr>
        <w:t>Меры борьбы и препараты.</w:t>
      </w:r>
    </w:p>
    <w:p w:rsidR="00830E2E" w:rsidRPr="00F538C3" w:rsidRDefault="00177042" w:rsidP="00177042">
      <w:pPr>
        <w:pStyle w:val="a9"/>
        <w:numPr>
          <w:ilvl w:val="0"/>
          <w:numId w:val="6"/>
        </w:numPr>
        <w:spacing w:after="0" w:line="240" w:lineRule="auto"/>
        <w:jc w:val="both"/>
        <w:rPr>
          <w:rFonts w:ascii="Times New Roman" w:hAnsi="Times New Roman"/>
          <w:sz w:val="28"/>
          <w:szCs w:val="28"/>
        </w:rPr>
      </w:pPr>
      <w:r w:rsidRPr="00F538C3">
        <w:rPr>
          <w:rFonts w:ascii="Times New Roman" w:hAnsi="Times New Roman"/>
          <w:sz w:val="28"/>
          <w:szCs w:val="28"/>
        </w:rPr>
        <w:t xml:space="preserve">Против мухи применяется 30% раствор </w:t>
      </w:r>
      <w:proofErr w:type="spellStart"/>
      <w:r w:rsidRPr="00F538C3">
        <w:rPr>
          <w:rFonts w:ascii="Times New Roman" w:hAnsi="Times New Roman"/>
          <w:sz w:val="28"/>
          <w:szCs w:val="28"/>
        </w:rPr>
        <w:t>Тифоса</w:t>
      </w:r>
      <w:proofErr w:type="spellEnd"/>
      <w:r w:rsidRPr="00F538C3">
        <w:rPr>
          <w:rFonts w:ascii="Times New Roman" w:hAnsi="Times New Roman"/>
          <w:sz w:val="28"/>
          <w:szCs w:val="28"/>
        </w:rPr>
        <w:t xml:space="preserve">, концентрацией 0,03%. </w:t>
      </w:r>
    </w:p>
    <w:p w:rsidR="00830E2E" w:rsidRPr="00F538C3" w:rsidRDefault="00177042" w:rsidP="00177042">
      <w:pPr>
        <w:pStyle w:val="a9"/>
        <w:numPr>
          <w:ilvl w:val="0"/>
          <w:numId w:val="6"/>
        </w:numPr>
        <w:spacing w:line="240" w:lineRule="auto"/>
        <w:jc w:val="both"/>
        <w:rPr>
          <w:rFonts w:ascii="Times New Roman" w:hAnsi="Times New Roman"/>
          <w:sz w:val="28"/>
          <w:szCs w:val="28"/>
        </w:rPr>
      </w:pPr>
      <w:r w:rsidRPr="00F538C3">
        <w:rPr>
          <w:rFonts w:ascii="Times New Roman" w:hAnsi="Times New Roman"/>
          <w:sz w:val="28"/>
          <w:szCs w:val="28"/>
        </w:rPr>
        <w:t>Также очень эффективен 65% Хлорофос, применяемый в концентрации 0,25%</w:t>
      </w:r>
    </w:p>
    <w:p w:rsidR="00830E2E" w:rsidRPr="00F538C3" w:rsidRDefault="00177042" w:rsidP="00177042">
      <w:pPr>
        <w:pStyle w:val="a9"/>
        <w:numPr>
          <w:ilvl w:val="0"/>
          <w:numId w:val="6"/>
        </w:numPr>
        <w:spacing w:line="240" w:lineRule="auto"/>
        <w:jc w:val="both"/>
        <w:rPr>
          <w:rFonts w:ascii="Times New Roman" w:hAnsi="Times New Roman"/>
          <w:sz w:val="28"/>
          <w:szCs w:val="28"/>
        </w:rPr>
      </w:pPr>
      <w:r w:rsidRPr="00F538C3">
        <w:rPr>
          <w:rFonts w:ascii="Times New Roman" w:hAnsi="Times New Roman"/>
          <w:sz w:val="28"/>
          <w:szCs w:val="28"/>
        </w:rPr>
        <w:t>Муху поможет отпугнуть известь, табак и нафталин с песком.</w:t>
      </w:r>
    </w:p>
    <w:p w:rsidR="000766A3" w:rsidRPr="00F538C3" w:rsidRDefault="00177042" w:rsidP="000766A3">
      <w:pPr>
        <w:pStyle w:val="a9"/>
        <w:numPr>
          <w:ilvl w:val="0"/>
          <w:numId w:val="6"/>
        </w:numPr>
        <w:spacing w:line="240" w:lineRule="auto"/>
        <w:jc w:val="both"/>
        <w:rPr>
          <w:rFonts w:ascii="Times New Roman" w:hAnsi="Times New Roman"/>
          <w:sz w:val="28"/>
          <w:szCs w:val="28"/>
        </w:rPr>
      </w:pPr>
      <w:r w:rsidRPr="00F538C3">
        <w:rPr>
          <w:rFonts w:ascii="Times New Roman" w:hAnsi="Times New Roman"/>
          <w:sz w:val="28"/>
          <w:szCs w:val="28"/>
        </w:rPr>
        <w:t>Также необходимо соблюдать севооборот и глубоко пере</w:t>
      </w:r>
      <w:r w:rsidR="000766A3" w:rsidRPr="00F538C3">
        <w:rPr>
          <w:rFonts w:ascii="Times New Roman" w:hAnsi="Times New Roman"/>
          <w:sz w:val="28"/>
          <w:szCs w:val="28"/>
        </w:rPr>
        <w:t>капывать землю.</w:t>
      </w:r>
    </w:p>
    <w:p w:rsidR="000766A3" w:rsidRPr="00F538C3" w:rsidRDefault="000766A3" w:rsidP="000766A3">
      <w:pPr>
        <w:pStyle w:val="a9"/>
        <w:spacing w:line="240" w:lineRule="auto"/>
        <w:ind w:left="360"/>
        <w:jc w:val="both"/>
        <w:rPr>
          <w:rFonts w:ascii="Times New Roman" w:hAnsi="Times New Roman"/>
          <w:sz w:val="28"/>
          <w:szCs w:val="28"/>
        </w:rPr>
      </w:pPr>
    </w:p>
    <w:p w:rsidR="000766A3" w:rsidRPr="00F538C3" w:rsidRDefault="000766A3" w:rsidP="00A67D68">
      <w:pPr>
        <w:spacing w:line="240" w:lineRule="auto"/>
        <w:jc w:val="both"/>
        <w:rPr>
          <w:rFonts w:ascii="Times New Roman" w:hAnsi="Times New Roman"/>
          <w:sz w:val="28"/>
          <w:szCs w:val="28"/>
        </w:rPr>
      </w:pPr>
      <w:r w:rsidRPr="00F538C3">
        <w:rPr>
          <w:rStyle w:val="30"/>
          <w:rFonts w:eastAsiaTheme="minorHAnsi"/>
          <w:sz w:val="28"/>
          <w:szCs w:val="28"/>
        </w:rPr>
        <w:t>Крестоцветные блошки.</w:t>
      </w:r>
      <w:r w:rsidRPr="00F538C3">
        <w:rPr>
          <w:rFonts w:ascii="Times New Roman" w:hAnsi="Times New Roman"/>
          <w:sz w:val="28"/>
          <w:szCs w:val="28"/>
        </w:rPr>
        <w:t xml:space="preserve"> Это один из опаснейших вредителей капусты, </w:t>
      </w:r>
      <w:r w:rsidR="00A67D68" w:rsidRPr="00F538C3">
        <w:rPr>
          <w:rFonts w:ascii="Times New Roman" w:hAnsi="Times New Roman"/>
          <w:sz w:val="28"/>
          <w:szCs w:val="28"/>
        </w:rPr>
        <w:t xml:space="preserve">так как большая колония жуков в кратчайшие сроки может уничтожить весь урожай. Блошки-маленькие жуки, которые живут в земле. Они бывают черные, полосатые, с синеватым и зеленоватым отливом. Они способны прыгать на несколько метров, преодолевая большие дистанции. Зимуют в земле. Весной они начинают поедать молодые побеги, как сорняки, так и рассаду.    </w:t>
      </w:r>
      <w:proofErr w:type="gramStart"/>
      <w:r w:rsidR="00A67D68" w:rsidRPr="00F538C3">
        <w:rPr>
          <w:rFonts w:ascii="Times New Roman" w:hAnsi="Times New Roman"/>
          <w:sz w:val="28"/>
          <w:szCs w:val="28"/>
        </w:rPr>
        <w:t>Просыпаются блошки при температуре +15 *С. Паразитирует</w:t>
      </w:r>
      <w:proofErr w:type="gramEnd"/>
      <w:r w:rsidR="00A67D68" w:rsidRPr="00F538C3">
        <w:rPr>
          <w:rFonts w:ascii="Times New Roman" w:hAnsi="Times New Roman"/>
          <w:sz w:val="28"/>
          <w:szCs w:val="28"/>
        </w:rPr>
        <w:t xml:space="preserve"> это насекомое на всех видах крестоцветных, поедая верхний слой листа и оставляя после себя дыры. Личинки жуков поедают корни. Молодые растения часто гибнут, а взрослые дают плохой урожай. </w:t>
      </w:r>
    </w:p>
    <w:p w:rsidR="00A67D68" w:rsidRPr="00F538C3" w:rsidRDefault="00F14637" w:rsidP="00A67D68">
      <w:pPr>
        <w:pStyle w:val="3"/>
        <w:rPr>
          <w:sz w:val="28"/>
          <w:szCs w:val="28"/>
        </w:rPr>
      </w:pPr>
      <w:r w:rsidRPr="00F538C3">
        <w:rPr>
          <w:sz w:val="28"/>
          <w:szCs w:val="28"/>
        </w:rPr>
        <w:t>Как бороться и чем обра</w:t>
      </w:r>
      <w:r w:rsidR="00A67D68" w:rsidRPr="00F538C3">
        <w:rPr>
          <w:sz w:val="28"/>
          <w:szCs w:val="28"/>
        </w:rPr>
        <w:t>батывать.</w:t>
      </w:r>
    </w:p>
    <w:p w:rsidR="00830E2E" w:rsidRPr="00F538C3" w:rsidRDefault="00014F30" w:rsidP="00014F30">
      <w:pPr>
        <w:spacing w:line="240" w:lineRule="auto"/>
        <w:contextualSpacing/>
        <w:jc w:val="both"/>
        <w:rPr>
          <w:rFonts w:ascii="Times New Roman" w:hAnsi="Times New Roman"/>
          <w:sz w:val="28"/>
          <w:szCs w:val="28"/>
        </w:rPr>
      </w:pPr>
      <w:r w:rsidRPr="00F538C3">
        <w:rPr>
          <w:rFonts w:ascii="Times New Roman" w:hAnsi="Times New Roman"/>
          <w:sz w:val="28"/>
          <w:szCs w:val="28"/>
        </w:rPr>
        <w:t xml:space="preserve">Против блошек помогают такие инсектициды как </w:t>
      </w:r>
      <w:proofErr w:type="spellStart"/>
      <w:r w:rsidRPr="00F538C3">
        <w:rPr>
          <w:rFonts w:ascii="Times New Roman" w:hAnsi="Times New Roman"/>
          <w:sz w:val="28"/>
          <w:szCs w:val="28"/>
        </w:rPr>
        <w:t>Актара</w:t>
      </w:r>
      <w:proofErr w:type="spellEnd"/>
      <w:r w:rsidRPr="00F538C3">
        <w:rPr>
          <w:rFonts w:ascii="Times New Roman" w:hAnsi="Times New Roman"/>
          <w:sz w:val="28"/>
          <w:szCs w:val="28"/>
        </w:rPr>
        <w:t xml:space="preserve">, </w:t>
      </w:r>
      <w:proofErr w:type="spellStart"/>
      <w:r w:rsidRPr="00F538C3">
        <w:rPr>
          <w:rFonts w:ascii="Times New Roman" w:hAnsi="Times New Roman"/>
          <w:sz w:val="28"/>
          <w:szCs w:val="28"/>
        </w:rPr>
        <w:t>Карбофос</w:t>
      </w:r>
      <w:proofErr w:type="spellEnd"/>
      <w:r w:rsidRPr="00F538C3">
        <w:rPr>
          <w:rFonts w:ascii="Times New Roman" w:hAnsi="Times New Roman"/>
          <w:sz w:val="28"/>
          <w:szCs w:val="28"/>
        </w:rPr>
        <w:t xml:space="preserve">, Шерпа, </w:t>
      </w:r>
      <w:proofErr w:type="spellStart"/>
      <w:r w:rsidRPr="00F538C3">
        <w:rPr>
          <w:rFonts w:ascii="Times New Roman" w:hAnsi="Times New Roman"/>
          <w:sz w:val="28"/>
          <w:szCs w:val="28"/>
        </w:rPr>
        <w:t>Арриво</w:t>
      </w:r>
      <w:proofErr w:type="spellEnd"/>
      <w:r w:rsidRPr="00F538C3">
        <w:rPr>
          <w:rFonts w:ascii="Times New Roman" w:hAnsi="Times New Roman"/>
          <w:sz w:val="28"/>
          <w:szCs w:val="28"/>
        </w:rPr>
        <w:t xml:space="preserve">, </w:t>
      </w:r>
      <w:proofErr w:type="spellStart"/>
      <w:r w:rsidRPr="00F538C3">
        <w:rPr>
          <w:rFonts w:ascii="Times New Roman" w:hAnsi="Times New Roman"/>
          <w:sz w:val="28"/>
          <w:szCs w:val="28"/>
        </w:rPr>
        <w:t>Децис</w:t>
      </w:r>
      <w:proofErr w:type="spellEnd"/>
      <w:r w:rsidRPr="00F538C3">
        <w:rPr>
          <w:rFonts w:ascii="Times New Roman" w:hAnsi="Times New Roman"/>
          <w:sz w:val="28"/>
          <w:szCs w:val="28"/>
        </w:rPr>
        <w:t>, Молния. Самым безопасным препаратом является нафталин.</w:t>
      </w:r>
    </w:p>
    <w:p w:rsidR="00830E2E" w:rsidRPr="00F538C3" w:rsidRDefault="00014F30" w:rsidP="00014F30">
      <w:pPr>
        <w:pStyle w:val="3"/>
        <w:rPr>
          <w:sz w:val="28"/>
          <w:szCs w:val="28"/>
        </w:rPr>
      </w:pPr>
      <w:r w:rsidRPr="00F538C3">
        <w:rPr>
          <w:sz w:val="28"/>
          <w:szCs w:val="28"/>
        </w:rPr>
        <w:t>Народные методы.</w:t>
      </w:r>
    </w:p>
    <w:p w:rsidR="00830E2E" w:rsidRPr="00F538C3" w:rsidRDefault="00014F30" w:rsidP="00014F30">
      <w:pPr>
        <w:spacing w:line="240" w:lineRule="auto"/>
        <w:contextualSpacing/>
        <w:jc w:val="both"/>
        <w:rPr>
          <w:rFonts w:ascii="Times New Roman" w:hAnsi="Times New Roman"/>
          <w:sz w:val="28"/>
          <w:szCs w:val="28"/>
        </w:rPr>
      </w:pPr>
      <w:r w:rsidRPr="00F538C3">
        <w:rPr>
          <w:rFonts w:ascii="Times New Roman" w:hAnsi="Times New Roman"/>
          <w:sz w:val="28"/>
          <w:szCs w:val="28"/>
        </w:rPr>
        <w:t>А из народных методо</w:t>
      </w:r>
      <w:proofErr w:type="gramStart"/>
      <w:r w:rsidRPr="00F538C3">
        <w:rPr>
          <w:rFonts w:ascii="Times New Roman" w:hAnsi="Times New Roman"/>
          <w:sz w:val="28"/>
          <w:szCs w:val="28"/>
        </w:rPr>
        <w:t>в-</w:t>
      </w:r>
      <w:proofErr w:type="gramEnd"/>
      <w:r w:rsidRPr="00F538C3">
        <w:rPr>
          <w:rFonts w:ascii="Times New Roman" w:hAnsi="Times New Roman"/>
          <w:sz w:val="28"/>
          <w:szCs w:val="28"/>
        </w:rPr>
        <w:t xml:space="preserve"> опрыскивание мыльными или уксусными раствором, настоем табака, раствором одуванчика, </w:t>
      </w:r>
      <w:proofErr w:type="spellStart"/>
      <w:r w:rsidRPr="00F538C3">
        <w:rPr>
          <w:rFonts w:ascii="Times New Roman" w:hAnsi="Times New Roman"/>
          <w:sz w:val="28"/>
          <w:szCs w:val="28"/>
        </w:rPr>
        <w:t>чесночно-томатной</w:t>
      </w:r>
      <w:proofErr w:type="spellEnd"/>
      <w:r w:rsidRPr="00F538C3">
        <w:rPr>
          <w:rFonts w:ascii="Times New Roman" w:hAnsi="Times New Roman"/>
          <w:sz w:val="28"/>
          <w:szCs w:val="28"/>
        </w:rPr>
        <w:t xml:space="preserve"> настойкой, отваром картофеля, присыпание золой с пылью. Необходимо регулярно уничтожать крестоцветные сорняки (сурепку, пастушью сумку, дикую горчицу), перекапывать и вспаивать почву. А ещё блошки не переносят влажность. </w:t>
      </w:r>
    </w:p>
    <w:p w:rsidR="007327F4" w:rsidRDefault="007327F4" w:rsidP="00830E2E">
      <w:pPr>
        <w:spacing w:line="240" w:lineRule="auto"/>
        <w:ind w:firstLine="709"/>
        <w:contextualSpacing/>
        <w:jc w:val="both"/>
        <w:rPr>
          <w:rFonts w:ascii="Times New Roman" w:hAnsi="Times New Roman"/>
          <w:sz w:val="24"/>
          <w:szCs w:val="24"/>
        </w:rPr>
      </w:pPr>
    </w:p>
    <w:p w:rsidR="00830E2E" w:rsidRPr="00F538C3" w:rsidRDefault="00830E2E" w:rsidP="00830E2E">
      <w:pPr>
        <w:spacing w:after="0" w:line="240" w:lineRule="auto"/>
        <w:ind w:firstLine="709"/>
        <w:contextualSpacing/>
        <w:jc w:val="center"/>
        <w:rPr>
          <w:rFonts w:ascii="Times New Roman" w:hAnsi="Times New Roman"/>
          <w:b/>
          <w:sz w:val="28"/>
          <w:szCs w:val="28"/>
        </w:rPr>
      </w:pPr>
      <w:r w:rsidRPr="00F538C3">
        <w:rPr>
          <w:rFonts w:ascii="Times New Roman" w:hAnsi="Times New Roman"/>
          <w:b/>
          <w:sz w:val="28"/>
          <w:szCs w:val="28"/>
        </w:rPr>
        <w:t>1.3. Агротехника выращ</w:t>
      </w:r>
      <w:r w:rsidR="00392866" w:rsidRPr="00F538C3">
        <w:rPr>
          <w:rFonts w:ascii="Times New Roman" w:hAnsi="Times New Roman"/>
          <w:b/>
          <w:sz w:val="28"/>
          <w:szCs w:val="28"/>
        </w:rPr>
        <w:t>ивания капусты.</w:t>
      </w:r>
    </w:p>
    <w:p w:rsidR="00830E2E" w:rsidRPr="00F538C3" w:rsidRDefault="00830E2E" w:rsidP="00830E2E">
      <w:pPr>
        <w:spacing w:after="0" w:line="240" w:lineRule="auto"/>
        <w:ind w:firstLine="709"/>
        <w:contextualSpacing/>
        <w:jc w:val="both"/>
        <w:rPr>
          <w:rFonts w:ascii="Times New Roman" w:hAnsi="Times New Roman"/>
          <w:b/>
          <w:sz w:val="28"/>
          <w:szCs w:val="28"/>
        </w:rPr>
      </w:pP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Решение поставленных задач исследования требует множество продуманных научно обоснованных подходов к самому опыту, однако не менее важен период подготовки для его проведения. В земледелии и связанными с ним научными исследованиями основополагающим фундаментом успеха и результативности является верхний плодородный слой </w:t>
      </w:r>
      <w:r w:rsidRPr="00F538C3">
        <w:rPr>
          <w:rFonts w:ascii="Times New Roman" w:hAnsi="Times New Roman"/>
          <w:sz w:val="28"/>
          <w:szCs w:val="28"/>
        </w:rPr>
        <w:lastRenderedPageBreak/>
        <w:t xml:space="preserve">земной </w:t>
      </w:r>
      <w:proofErr w:type="gramStart"/>
      <w:r w:rsidRPr="00F538C3">
        <w:rPr>
          <w:rFonts w:ascii="Times New Roman" w:hAnsi="Times New Roman"/>
          <w:sz w:val="28"/>
          <w:szCs w:val="28"/>
        </w:rPr>
        <w:t>коры</w:t>
      </w:r>
      <w:proofErr w:type="gramEnd"/>
      <w:r w:rsidRPr="00F538C3">
        <w:rPr>
          <w:rFonts w:ascii="Times New Roman" w:hAnsi="Times New Roman"/>
          <w:sz w:val="28"/>
          <w:szCs w:val="28"/>
        </w:rPr>
        <w:t xml:space="preserve"> именуемый почвой, основным качеством которой и есть плодоро</w:t>
      </w:r>
      <w:r w:rsidR="007D5DA5" w:rsidRPr="00F538C3">
        <w:rPr>
          <w:rFonts w:ascii="Times New Roman" w:hAnsi="Times New Roman"/>
          <w:sz w:val="28"/>
          <w:szCs w:val="28"/>
        </w:rPr>
        <w:t>дие. Так при выращивании капусты</w:t>
      </w:r>
      <w:r w:rsidRPr="00F538C3">
        <w:rPr>
          <w:rFonts w:ascii="Times New Roman" w:hAnsi="Times New Roman"/>
          <w:sz w:val="28"/>
          <w:szCs w:val="28"/>
        </w:rPr>
        <w:t xml:space="preserve">, важнейшим условием получения раннего и высокого урожая является плодородная почва. Для этого она должна обладать благоприятными физическими и агрохимическими свойствами. </w:t>
      </w:r>
      <w:proofErr w:type="gramStart"/>
      <w:r w:rsidRPr="00F538C3">
        <w:rPr>
          <w:rFonts w:ascii="Times New Roman" w:hAnsi="Times New Roman"/>
          <w:sz w:val="28"/>
          <w:szCs w:val="28"/>
        </w:rPr>
        <w:t xml:space="preserve">Рыхлый, воздухопроницаемый, обладающий высокой </w:t>
      </w:r>
      <w:proofErr w:type="spellStart"/>
      <w:r w:rsidRPr="00F538C3">
        <w:rPr>
          <w:rFonts w:ascii="Times New Roman" w:hAnsi="Times New Roman"/>
          <w:sz w:val="28"/>
          <w:szCs w:val="28"/>
        </w:rPr>
        <w:t>влагоёмкостью</w:t>
      </w:r>
      <w:proofErr w:type="spellEnd"/>
      <w:r w:rsidRPr="00F538C3">
        <w:rPr>
          <w:rFonts w:ascii="Times New Roman" w:hAnsi="Times New Roman"/>
          <w:sz w:val="28"/>
          <w:szCs w:val="28"/>
        </w:rPr>
        <w:t xml:space="preserve"> и с нейтральной или близкой к ней реакцией среды почвенный слой вместе с внесенными легко усвояемыми питательными веществами – основа для роста растений.</w:t>
      </w:r>
      <w:proofErr w:type="gramEnd"/>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Проведение </w:t>
      </w:r>
      <w:proofErr w:type="gramStart"/>
      <w:r w:rsidRPr="00F538C3">
        <w:rPr>
          <w:rFonts w:ascii="Times New Roman" w:hAnsi="Times New Roman"/>
          <w:sz w:val="28"/>
          <w:szCs w:val="28"/>
        </w:rPr>
        <w:t>эксперимента</w:t>
      </w:r>
      <w:proofErr w:type="gramEnd"/>
      <w:r w:rsidRPr="00F538C3">
        <w:rPr>
          <w:rFonts w:ascii="Times New Roman" w:hAnsi="Times New Roman"/>
          <w:sz w:val="28"/>
          <w:szCs w:val="28"/>
        </w:rPr>
        <w:t xml:space="preserve"> как в закрытом, так и в условиях открытого грунта,</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требует особого внимания к вопросам улучшения плодородия почв в теплице и на учебно-опытном участке. Внесение </w:t>
      </w:r>
      <w:proofErr w:type="spellStart"/>
      <w:proofErr w:type="gramStart"/>
      <w:r w:rsidRPr="00F538C3">
        <w:rPr>
          <w:rFonts w:ascii="Times New Roman" w:hAnsi="Times New Roman"/>
          <w:sz w:val="28"/>
          <w:szCs w:val="28"/>
        </w:rPr>
        <w:t>органо-минеральных</w:t>
      </w:r>
      <w:proofErr w:type="spellEnd"/>
      <w:proofErr w:type="gramEnd"/>
      <w:r w:rsidRPr="00F538C3">
        <w:rPr>
          <w:rFonts w:ascii="Times New Roman" w:hAnsi="Times New Roman"/>
          <w:sz w:val="28"/>
          <w:szCs w:val="28"/>
        </w:rPr>
        <w:t xml:space="preserve"> смесей систематически проводится ежегодно в осенний период. Важно при этом учитывать, что органические удобрения (особенно навоз) не следует вносить одновременно с известью, что может привести к значительным потерям азота.</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Как для тепличного грунта, так и для почв УОУ важным стимулом плодородия является внесение </w:t>
      </w:r>
      <w:proofErr w:type="spellStart"/>
      <w:r w:rsidRPr="00F538C3">
        <w:rPr>
          <w:rFonts w:ascii="Times New Roman" w:hAnsi="Times New Roman"/>
          <w:sz w:val="28"/>
          <w:szCs w:val="28"/>
        </w:rPr>
        <w:t>биотоплива</w:t>
      </w:r>
      <w:proofErr w:type="spellEnd"/>
      <w:r w:rsidRPr="00F538C3">
        <w:rPr>
          <w:rFonts w:ascii="Times New Roman" w:hAnsi="Times New Roman"/>
          <w:sz w:val="28"/>
          <w:szCs w:val="28"/>
        </w:rPr>
        <w:t xml:space="preserve"> (навоз, солома, листья и другие растительные остатки), которое является основным источником тепла и энергии при росте растений. В качестве </w:t>
      </w:r>
      <w:proofErr w:type="spellStart"/>
      <w:r w:rsidRPr="00F538C3">
        <w:rPr>
          <w:rFonts w:ascii="Times New Roman" w:hAnsi="Times New Roman"/>
          <w:sz w:val="28"/>
          <w:szCs w:val="28"/>
        </w:rPr>
        <w:t>биотоплива</w:t>
      </w:r>
      <w:proofErr w:type="spellEnd"/>
      <w:r w:rsidRPr="00F538C3">
        <w:rPr>
          <w:rFonts w:ascii="Times New Roman" w:hAnsi="Times New Roman"/>
          <w:sz w:val="28"/>
          <w:szCs w:val="28"/>
        </w:rPr>
        <w:t xml:space="preserve"> может быть сухая ботва растений и трава.</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Минеральные удобрения вносятся весной не менее</w:t>
      </w:r>
      <w:proofErr w:type="gramStart"/>
      <w:r w:rsidRPr="00F538C3">
        <w:rPr>
          <w:rFonts w:ascii="Times New Roman" w:hAnsi="Times New Roman"/>
          <w:sz w:val="28"/>
          <w:szCs w:val="28"/>
        </w:rPr>
        <w:t>,</w:t>
      </w:r>
      <w:proofErr w:type="gramEnd"/>
      <w:r w:rsidRPr="00F538C3">
        <w:rPr>
          <w:rFonts w:ascii="Times New Roman" w:hAnsi="Times New Roman"/>
          <w:sz w:val="28"/>
          <w:szCs w:val="28"/>
        </w:rPr>
        <w:t xml:space="preserve"> чем за 2 недели до высадки рассады: на 10 кв. м вносят в среднем 400г суперфосфата, 300г калийных удобрений и 200г аммиачной селитры. Во время роста томата в подкормках вносят ещё такое же количество калия и немного меньше азота.</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Необходимо учитывать, что дозу </w:t>
      </w:r>
      <w:r w:rsidR="007D5DA5" w:rsidRPr="00F538C3">
        <w:rPr>
          <w:rFonts w:ascii="Times New Roman" w:hAnsi="Times New Roman"/>
          <w:sz w:val="28"/>
          <w:szCs w:val="28"/>
        </w:rPr>
        <w:t>минеральных удобрений под капусту</w:t>
      </w:r>
      <w:r w:rsidRPr="00F538C3">
        <w:rPr>
          <w:rFonts w:ascii="Times New Roman" w:hAnsi="Times New Roman"/>
          <w:sz w:val="28"/>
          <w:szCs w:val="28"/>
        </w:rPr>
        <w:t xml:space="preserve"> уменьшают в 2-3 раза, полностью исключив </w:t>
      </w:r>
      <w:proofErr w:type="gramStart"/>
      <w:r w:rsidRPr="00F538C3">
        <w:rPr>
          <w:rFonts w:ascii="Times New Roman" w:hAnsi="Times New Roman"/>
          <w:sz w:val="28"/>
          <w:szCs w:val="28"/>
        </w:rPr>
        <w:t>азотные</w:t>
      </w:r>
      <w:proofErr w:type="gramEnd"/>
      <w:r w:rsidRPr="00F538C3">
        <w:rPr>
          <w:rFonts w:ascii="Times New Roman" w:hAnsi="Times New Roman"/>
          <w:sz w:val="28"/>
          <w:szCs w:val="28"/>
        </w:rPr>
        <w:t xml:space="preserve"> при использовании навоза или перегноя.</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Определению недостатка отдельных питательных веществ в почвенном слое может послужить </w:t>
      </w:r>
      <w:r w:rsidRPr="00F538C3">
        <w:rPr>
          <w:rFonts w:ascii="Times New Roman" w:hAnsi="Times New Roman"/>
          <w:b/>
          <w:sz w:val="28"/>
          <w:szCs w:val="28"/>
        </w:rPr>
        <w:t>диагностика питания растений</w:t>
      </w:r>
      <w:r w:rsidRPr="00F538C3">
        <w:rPr>
          <w:rFonts w:ascii="Times New Roman" w:hAnsi="Times New Roman"/>
          <w:sz w:val="28"/>
          <w:szCs w:val="28"/>
        </w:rPr>
        <w:t xml:space="preserve">. И это тоже важно учитывать и предусмотреть заранее в последующем вегетационном периоде. Так недостаточность питания растений отражается на морфологии, структуре и </w:t>
      </w:r>
      <w:proofErr w:type="gramStart"/>
      <w:r w:rsidRPr="00F538C3">
        <w:rPr>
          <w:rFonts w:ascii="Times New Roman" w:hAnsi="Times New Roman"/>
          <w:sz w:val="28"/>
          <w:szCs w:val="28"/>
        </w:rPr>
        <w:t>составе</w:t>
      </w:r>
      <w:proofErr w:type="gramEnd"/>
      <w:r w:rsidRPr="00F538C3">
        <w:rPr>
          <w:rFonts w:ascii="Times New Roman" w:hAnsi="Times New Roman"/>
          <w:sz w:val="28"/>
          <w:szCs w:val="28"/>
        </w:rPr>
        <w:t xml:space="preserve"> прежде всего листьев, а затем и других органов. При этом заметно изменяются окраска, форма, размеры</w:t>
      </w:r>
      <w:r w:rsidR="007D5DA5" w:rsidRPr="00F538C3">
        <w:rPr>
          <w:rFonts w:ascii="Times New Roman" w:hAnsi="Times New Roman"/>
          <w:sz w:val="28"/>
          <w:szCs w:val="28"/>
        </w:rPr>
        <w:t xml:space="preserve"> листовой пластинки. У </w:t>
      </w:r>
      <w:proofErr w:type="spellStart"/>
      <w:r w:rsidR="007D5DA5" w:rsidRPr="00F538C3">
        <w:rPr>
          <w:rFonts w:ascii="Times New Roman" w:hAnsi="Times New Roman"/>
          <w:sz w:val="28"/>
          <w:szCs w:val="28"/>
        </w:rPr>
        <w:t>капусты</w:t>
      </w:r>
      <w:r w:rsidRPr="00F538C3">
        <w:rPr>
          <w:rFonts w:ascii="Times New Roman" w:hAnsi="Times New Roman"/>
          <w:b/>
          <w:sz w:val="28"/>
          <w:szCs w:val="28"/>
        </w:rPr>
        <w:t>азотное</w:t>
      </w:r>
      <w:proofErr w:type="spellEnd"/>
      <w:r w:rsidRPr="00F538C3">
        <w:rPr>
          <w:rFonts w:ascii="Times New Roman" w:hAnsi="Times New Roman"/>
          <w:sz w:val="28"/>
          <w:szCs w:val="28"/>
        </w:rPr>
        <w:t xml:space="preserve"> голодание сопровождается потерей зелёной окраски у молодых листьев, рост растений задерживается, размеры листьев уменьшаются и растения приобретают светло желтую и бледно-зелёную окраску. Признаками </w:t>
      </w:r>
      <w:r w:rsidRPr="00F538C3">
        <w:rPr>
          <w:rFonts w:ascii="Times New Roman" w:hAnsi="Times New Roman"/>
          <w:b/>
          <w:sz w:val="28"/>
          <w:szCs w:val="28"/>
        </w:rPr>
        <w:t>фосфорного</w:t>
      </w:r>
      <w:r w:rsidRPr="00F538C3">
        <w:rPr>
          <w:rFonts w:ascii="Times New Roman" w:hAnsi="Times New Roman"/>
          <w:sz w:val="28"/>
          <w:szCs w:val="28"/>
        </w:rPr>
        <w:t xml:space="preserve"> голодания является сильное ограничение роста корней и надземной части растения. Лист</w:t>
      </w:r>
      <w:r w:rsidR="007D5DA5" w:rsidRPr="00F538C3">
        <w:rPr>
          <w:rFonts w:ascii="Times New Roman" w:hAnsi="Times New Roman"/>
          <w:sz w:val="28"/>
          <w:szCs w:val="28"/>
        </w:rPr>
        <w:t>ья преждевременно опадают.</w:t>
      </w:r>
      <w:r w:rsidRPr="00F538C3">
        <w:rPr>
          <w:rFonts w:ascii="Times New Roman" w:hAnsi="Times New Roman"/>
          <w:sz w:val="28"/>
          <w:szCs w:val="28"/>
        </w:rPr>
        <w:t xml:space="preserve"> Молодые листочки имеют тусклую синевато-зелёную окраску. При фосфорном голодании в листьях повышается содержание сахаров, которое способствует накоплению пигмента антоциана, придающего листьям лиловый оттенок.</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b/>
          <w:sz w:val="28"/>
          <w:szCs w:val="28"/>
        </w:rPr>
        <w:t xml:space="preserve">Калийное </w:t>
      </w:r>
      <w:r w:rsidRPr="00F538C3">
        <w:rPr>
          <w:rFonts w:ascii="Times New Roman" w:hAnsi="Times New Roman"/>
          <w:sz w:val="28"/>
          <w:szCs w:val="28"/>
        </w:rPr>
        <w:t>голодание растений наблюдается в том случае, если в питательном растворе содержится много кальция, магния и аммония. Если в питательн</w:t>
      </w:r>
      <w:r w:rsidR="007D5DA5" w:rsidRPr="00F538C3">
        <w:rPr>
          <w:rFonts w:ascii="Times New Roman" w:hAnsi="Times New Roman"/>
          <w:sz w:val="28"/>
          <w:szCs w:val="28"/>
        </w:rPr>
        <w:t>ом растворе мало калия, капуста</w:t>
      </w:r>
      <w:r w:rsidRPr="00F538C3">
        <w:rPr>
          <w:rFonts w:ascii="Times New Roman" w:hAnsi="Times New Roman"/>
          <w:sz w:val="28"/>
          <w:szCs w:val="28"/>
        </w:rPr>
        <w:t xml:space="preserve"> растут очень медленно, растения </w:t>
      </w:r>
      <w:r w:rsidRPr="00F538C3">
        <w:rPr>
          <w:rFonts w:ascii="Times New Roman" w:hAnsi="Times New Roman"/>
          <w:sz w:val="28"/>
          <w:szCs w:val="28"/>
        </w:rPr>
        <w:lastRenderedPageBreak/>
        <w:t>бывают очень низкими, чахлыми. Молодые листья становятся мелкоморщинистыми, а старые вначале приобретают пепельно-серый оттенок, а затем края их становятся желтовато-зелёными, на листьях появляется бронзовый оттенок ткани, а позже возникают круглые светлые пятна между жилками. Иногда поражённые листья приобретают ярко оранжевую окраску. Стебли становятся деревянистыми.</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Наряду с предварительным изучением улучшения плодородия почв, вопросами питания растений, необходимо уделять достаточное внимание в овощеводстве правилам </w:t>
      </w:r>
      <w:r w:rsidRPr="00F538C3">
        <w:rPr>
          <w:rFonts w:ascii="Times New Roman" w:hAnsi="Times New Roman"/>
          <w:b/>
          <w:sz w:val="28"/>
          <w:szCs w:val="28"/>
        </w:rPr>
        <w:t>севооборота.</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Так если выращивать на одних и тех же делянках одни и те же овощи, то на одних можно получить засилье луковых мух, на других капустной килы, на третьих морковных блошек и т.д., а кроме этого почву можно заразить корневыми и листовыми нематодами, </w:t>
      </w:r>
      <w:proofErr w:type="spellStart"/>
      <w:r w:rsidRPr="00F538C3">
        <w:rPr>
          <w:rFonts w:ascii="Times New Roman" w:hAnsi="Times New Roman"/>
          <w:sz w:val="28"/>
          <w:szCs w:val="28"/>
        </w:rPr>
        <w:t>гнилями</w:t>
      </w:r>
      <w:proofErr w:type="spellEnd"/>
      <w:r w:rsidRPr="00F538C3">
        <w:rPr>
          <w:rFonts w:ascii="Times New Roman" w:hAnsi="Times New Roman"/>
          <w:sz w:val="28"/>
          <w:szCs w:val="28"/>
        </w:rPr>
        <w:t xml:space="preserve"> и т.п.</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Есть ещё одна причина, которая говорит о необходимости овощного севооборота – это неизбежные токсичные корневые выделения – </w:t>
      </w:r>
      <w:proofErr w:type="spellStart"/>
      <w:r w:rsidRPr="00F538C3">
        <w:rPr>
          <w:rFonts w:ascii="Times New Roman" w:hAnsi="Times New Roman"/>
          <w:sz w:val="28"/>
          <w:szCs w:val="28"/>
        </w:rPr>
        <w:t>колины</w:t>
      </w:r>
      <w:proofErr w:type="spellEnd"/>
      <w:r w:rsidRPr="00F538C3">
        <w:rPr>
          <w:rFonts w:ascii="Times New Roman" w:hAnsi="Times New Roman"/>
          <w:sz w:val="28"/>
          <w:szCs w:val="28"/>
        </w:rPr>
        <w:t>. Многие овощные культуры очень чувствительны к своим собственным токсинам. Если продолжать их сажать на одном и том же месте, то урожаи с каждым годом будут становиться всё хуже и хуже, даже не смотря на отсутствие вредителей и болезней. Много токсинов остаётся на помидорных, огуречных, морковных и капустных делянках.</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Запас питательных веществ на участке не безграничен. Каждое растение имеет свои требования к питательным веществам. Так если высаживать на </w:t>
      </w:r>
      <w:proofErr w:type="gramStart"/>
      <w:r w:rsidRPr="00F538C3">
        <w:rPr>
          <w:rFonts w:ascii="Times New Roman" w:hAnsi="Times New Roman"/>
          <w:sz w:val="28"/>
          <w:szCs w:val="28"/>
        </w:rPr>
        <w:t>одно и тоже</w:t>
      </w:r>
      <w:proofErr w:type="gramEnd"/>
      <w:r w:rsidRPr="00F538C3">
        <w:rPr>
          <w:rFonts w:ascii="Times New Roman" w:hAnsi="Times New Roman"/>
          <w:sz w:val="28"/>
          <w:szCs w:val="28"/>
        </w:rPr>
        <w:t xml:space="preserve"> место родственные растения, то они за несколько лет «высосут» из него всё необходимое для роста, истощив запас каких-то элементов. Как следствие – низкая урожайность. Все эти факторы дают </w:t>
      </w:r>
      <w:r w:rsidRPr="00F538C3">
        <w:rPr>
          <w:rFonts w:ascii="Times New Roman" w:hAnsi="Times New Roman"/>
          <w:b/>
          <w:sz w:val="28"/>
          <w:szCs w:val="28"/>
        </w:rPr>
        <w:t>утомление почвы</w:t>
      </w:r>
      <w:r w:rsidRPr="00F538C3">
        <w:rPr>
          <w:rFonts w:ascii="Times New Roman" w:hAnsi="Times New Roman"/>
          <w:sz w:val="28"/>
          <w:szCs w:val="28"/>
        </w:rPr>
        <w:t>.</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Самое эффективное средство борьбы с утомлением почвы – </w:t>
      </w:r>
      <w:r w:rsidRPr="00F538C3">
        <w:rPr>
          <w:rFonts w:ascii="Times New Roman" w:hAnsi="Times New Roman"/>
          <w:b/>
          <w:sz w:val="28"/>
          <w:szCs w:val="28"/>
        </w:rPr>
        <w:t xml:space="preserve">севооборот </w:t>
      </w:r>
      <w:r w:rsidRPr="00F538C3">
        <w:rPr>
          <w:rFonts w:ascii="Times New Roman" w:hAnsi="Times New Roman"/>
          <w:sz w:val="28"/>
          <w:szCs w:val="28"/>
        </w:rPr>
        <w:t>овощей.</w:t>
      </w:r>
    </w:p>
    <w:p w:rsidR="00830E2E" w:rsidRPr="00F538C3" w:rsidRDefault="00830E2E" w:rsidP="00830E2E">
      <w:pPr>
        <w:spacing w:after="0" w:line="240" w:lineRule="auto"/>
        <w:ind w:firstLine="709"/>
        <w:contextualSpacing/>
        <w:jc w:val="both"/>
        <w:rPr>
          <w:rFonts w:ascii="Times New Roman" w:hAnsi="Times New Roman"/>
          <w:sz w:val="28"/>
          <w:szCs w:val="28"/>
        </w:rPr>
      </w:pPr>
      <w:r w:rsidRPr="00F538C3">
        <w:rPr>
          <w:rFonts w:ascii="Times New Roman" w:hAnsi="Times New Roman"/>
          <w:sz w:val="28"/>
          <w:szCs w:val="28"/>
        </w:rPr>
        <w:t>При подготовке к исследованию были изучены вопросы сос</w:t>
      </w:r>
      <w:r w:rsidR="007D5DA5" w:rsidRPr="00F538C3">
        <w:rPr>
          <w:rFonts w:ascii="Times New Roman" w:hAnsi="Times New Roman"/>
          <w:sz w:val="28"/>
          <w:szCs w:val="28"/>
        </w:rPr>
        <w:t>едства растений, так для капусты</w:t>
      </w:r>
      <w:r w:rsidRPr="00F538C3">
        <w:rPr>
          <w:rFonts w:ascii="Times New Roman" w:hAnsi="Times New Roman"/>
          <w:sz w:val="28"/>
          <w:szCs w:val="28"/>
        </w:rPr>
        <w:t xml:space="preserve"> наиболее благоп</w:t>
      </w:r>
      <w:r w:rsidR="007D5DA5" w:rsidRPr="00F538C3">
        <w:rPr>
          <w:rFonts w:ascii="Times New Roman" w:hAnsi="Times New Roman"/>
          <w:sz w:val="28"/>
          <w:szCs w:val="28"/>
        </w:rPr>
        <w:t xml:space="preserve">риятно произвести посев пряных культур. </w:t>
      </w:r>
      <w:r w:rsidRPr="00F538C3">
        <w:rPr>
          <w:rFonts w:ascii="Times New Roman" w:hAnsi="Times New Roman"/>
          <w:sz w:val="28"/>
          <w:szCs w:val="28"/>
        </w:rPr>
        <w:t xml:space="preserve"> Особое внимание требует</w:t>
      </w:r>
      <w:r w:rsidR="008917EC" w:rsidRPr="00F538C3">
        <w:rPr>
          <w:rFonts w:ascii="Times New Roman" w:hAnsi="Times New Roman"/>
          <w:sz w:val="28"/>
          <w:szCs w:val="28"/>
        </w:rPr>
        <w:t xml:space="preserve"> вопрос предшественников капусты</w:t>
      </w:r>
      <w:r w:rsidRPr="00F538C3">
        <w:rPr>
          <w:rFonts w:ascii="Times New Roman" w:hAnsi="Times New Roman"/>
          <w:sz w:val="28"/>
          <w:szCs w:val="28"/>
        </w:rPr>
        <w:t xml:space="preserve">. </w:t>
      </w:r>
      <w:proofErr w:type="gramStart"/>
      <w:r w:rsidRPr="00F538C3">
        <w:rPr>
          <w:rFonts w:ascii="Times New Roman" w:hAnsi="Times New Roman"/>
          <w:sz w:val="28"/>
          <w:szCs w:val="28"/>
        </w:rPr>
        <w:t>Изучение вопроса показало, что хорошими предше</w:t>
      </w:r>
      <w:r w:rsidR="008917EC" w:rsidRPr="00F538C3">
        <w:rPr>
          <w:rFonts w:ascii="Times New Roman" w:hAnsi="Times New Roman"/>
          <w:sz w:val="28"/>
          <w:szCs w:val="28"/>
        </w:rPr>
        <w:t>ственниками для капусты</w:t>
      </w:r>
      <w:r w:rsidRPr="00F538C3">
        <w:rPr>
          <w:rFonts w:ascii="Times New Roman" w:hAnsi="Times New Roman"/>
          <w:sz w:val="28"/>
          <w:szCs w:val="28"/>
        </w:rPr>
        <w:t xml:space="preserve"> являются</w:t>
      </w:r>
      <w:r w:rsidR="008917EC" w:rsidRPr="00F538C3">
        <w:rPr>
          <w:rFonts w:ascii="Times New Roman" w:hAnsi="Times New Roman"/>
          <w:sz w:val="28"/>
          <w:szCs w:val="28"/>
        </w:rPr>
        <w:t>:</w:t>
      </w:r>
      <w:r w:rsidRPr="00F538C3">
        <w:rPr>
          <w:rFonts w:ascii="Times New Roman" w:hAnsi="Times New Roman"/>
          <w:sz w:val="28"/>
          <w:szCs w:val="28"/>
        </w:rPr>
        <w:t xml:space="preserve"> огурцы, морковь, лук, бобовые, а плохими: баклажаны, картофель, перец.</w:t>
      </w:r>
      <w:proofErr w:type="gramEnd"/>
    </w:p>
    <w:p w:rsidR="00830E2E" w:rsidRPr="00830E2E" w:rsidRDefault="00830E2E" w:rsidP="00830E2E">
      <w:pPr>
        <w:spacing w:line="240" w:lineRule="auto"/>
        <w:ind w:firstLine="709"/>
        <w:contextualSpacing/>
        <w:jc w:val="both"/>
        <w:rPr>
          <w:rFonts w:ascii="Times New Roman" w:hAnsi="Times New Roman"/>
          <w:b/>
          <w:sz w:val="24"/>
          <w:szCs w:val="24"/>
        </w:rPr>
      </w:pPr>
    </w:p>
    <w:p w:rsidR="00830E2E" w:rsidRPr="00830E2E" w:rsidRDefault="00830E2E" w:rsidP="00830E2E">
      <w:pPr>
        <w:spacing w:line="240" w:lineRule="auto"/>
        <w:ind w:firstLine="709"/>
        <w:contextualSpacing/>
        <w:jc w:val="both"/>
        <w:rPr>
          <w:rFonts w:ascii="Times New Roman" w:hAnsi="Times New Roman"/>
          <w:b/>
          <w:sz w:val="24"/>
          <w:szCs w:val="24"/>
        </w:rPr>
      </w:pPr>
    </w:p>
    <w:p w:rsidR="00830E2E" w:rsidRPr="00830E2E" w:rsidRDefault="00830E2E" w:rsidP="00830E2E">
      <w:pPr>
        <w:spacing w:line="240" w:lineRule="auto"/>
        <w:ind w:firstLine="709"/>
        <w:contextualSpacing/>
        <w:jc w:val="both"/>
        <w:rPr>
          <w:rFonts w:ascii="Times New Roman" w:hAnsi="Times New Roman"/>
          <w:b/>
          <w:sz w:val="24"/>
          <w:szCs w:val="24"/>
        </w:rPr>
      </w:pPr>
    </w:p>
    <w:p w:rsidR="00830E2E" w:rsidRDefault="00830E2E" w:rsidP="00830E2E">
      <w:pPr>
        <w:spacing w:line="360" w:lineRule="auto"/>
        <w:jc w:val="both"/>
        <w:rPr>
          <w:rFonts w:ascii="Times New Roman" w:hAnsi="Times New Roman"/>
          <w:b/>
          <w:sz w:val="28"/>
          <w:szCs w:val="28"/>
        </w:rPr>
      </w:pPr>
    </w:p>
    <w:p w:rsidR="00830E2E" w:rsidRDefault="00830E2E" w:rsidP="00830E2E">
      <w:pPr>
        <w:spacing w:line="360" w:lineRule="auto"/>
        <w:jc w:val="both"/>
        <w:rPr>
          <w:rFonts w:ascii="Times New Roman" w:hAnsi="Times New Roman"/>
          <w:b/>
          <w:sz w:val="28"/>
          <w:szCs w:val="28"/>
        </w:rPr>
      </w:pPr>
    </w:p>
    <w:p w:rsidR="00830E2E" w:rsidRDefault="00830E2E" w:rsidP="00830E2E">
      <w:pPr>
        <w:spacing w:line="360" w:lineRule="auto"/>
        <w:jc w:val="both"/>
        <w:rPr>
          <w:rFonts w:ascii="Times New Roman" w:hAnsi="Times New Roman"/>
          <w:b/>
          <w:sz w:val="28"/>
          <w:szCs w:val="28"/>
        </w:rPr>
      </w:pPr>
    </w:p>
    <w:p w:rsidR="00830E2E" w:rsidRDefault="00830E2E" w:rsidP="00830E2E">
      <w:pPr>
        <w:spacing w:line="360" w:lineRule="auto"/>
        <w:jc w:val="both"/>
        <w:rPr>
          <w:rFonts w:ascii="Times New Roman" w:hAnsi="Times New Roman"/>
          <w:b/>
          <w:sz w:val="28"/>
          <w:szCs w:val="28"/>
        </w:rPr>
      </w:pPr>
    </w:p>
    <w:p w:rsidR="005E0712" w:rsidRPr="00F538C3" w:rsidRDefault="005E0712" w:rsidP="005E0712">
      <w:pPr>
        <w:tabs>
          <w:tab w:val="left" w:pos="3060"/>
        </w:tabs>
        <w:spacing w:before="100" w:beforeAutospacing="1" w:line="240" w:lineRule="auto"/>
        <w:ind w:firstLine="709"/>
        <w:jc w:val="center"/>
        <w:rPr>
          <w:rFonts w:ascii="Times New Roman" w:hAnsi="Times New Roman"/>
          <w:b/>
          <w:sz w:val="28"/>
          <w:szCs w:val="28"/>
        </w:rPr>
      </w:pPr>
      <w:r w:rsidRPr="00F538C3">
        <w:rPr>
          <w:rFonts w:ascii="Times New Roman" w:hAnsi="Times New Roman"/>
          <w:b/>
          <w:caps/>
          <w:sz w:val="28"/>
          <w:szCs w:val="28"/>
        </w:rPr>
        <w:lastRenderedPageBreak/>
        <w:t xml:space="preserve">Глава 2. </w:t>
      </w:r>
      <w:r w:rsidRPr="00F538C3">
        <w:rPr>
          <w:rFonts w:ascii="Times New Roman" w:hAnsi="Times New Roman"/>
          <w:b/>
          <w:sz w:val="28"/>
          <w:szCs w:val="28"/>
        </w:rPr>
        <w:t>УСЛОВИЯ, СХЕМА И МЕТОДИКА ПРОВЕДЕНИЯ ОПЫТА</w:t>
      </w:r>
    </w:p>
    <w:p w:rsidR="005E0712" w:rsidRPr="00F538C3" w:rsidRDefault="005E0712" w:rsidP="005E0712">
      <w:pPr>
        <w:tabs>
          <w:tab w:val="left" w:pos="3060"/>
        </w:tabs>
        <w:spacing w:before="100" w:beforeAutospacing="1" w:line="240" w:lineRule="auto"/>
        <w:ind w:firstLine="709"/>
        <w:jc w:val="center"/>
        <w:rPr>
          <w:rFonts w:ascii="Times New Roman" w:hAnsi="Times New Roman"/>
          <w:b/>
          <w:caps/>
          <w:sz w:val="28"/>
          <w:szCs w:val="28"/>
        </w:rPr>
      </w:pPr>
      <w:r w:rsidRPr="00F538C3">
        <w:rPr>
          <w:rFonts w:ascii="Times New Roman" w:hAnsi="Times New Roman"/>
          <w:b/>
          <w:caps/>
          <w:sz w:val="28"/>
          <w:szCs w:val="28"/>
        </w:rPr>
        <w:t>2.1 Почвенно-климатические условия</w:t>
      </w:r>
    </w:p>
    <w:p w:rsidR="005E0712" w:rsidRPr="00F538C3" w:rsidRDefault="005E0712" w:rsidP="005E0712">
      <w:pPr>
        <w:pStyle w:val="a7"/>
        <w:spacing w:before="100" w:beforeAutospacing="1"/>
        <w:ind w:firstLine="709"/>
        <w:rPr>
          <w:bCs w:val="0"/>
          <w:i w:val="0"/>
          <w:color w:val="000000"/>
          <w:sz w:val="28"/>
          <w:szCs w:val="28"/>
        </w:rPr>
      </w:pPr>
      <w:r w:rsidRPr="00F538C3">
        <w:rPr>
          <w:bCs w:val="0"/>
          <w:i w:val="0"/>
          <w:color w:val="000000"/>
          <w:sz w:val="28"/>
          <w:szCs w:val="28"/>
        </w:rPr>
        <w:t>2.1.1. Агроклиматические условия республики Башкортостан</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 xml:space="preserve">Республика Башкортостан занимает площадь 143,6 тыс.кв. км умеренных широт. На территории республики свыше 600 рек и речек, более 1000 озёр. </w:t>
      </w:r>
      <w:proofErr w:type="gramStart"/>
      <w:r w:rsidRPr="00F538C3">
        <w:rPr>
          <w:color w:val="000000"/>
          <w:sz w:val="28"/>
          <w:szCs w:val="28"/>
        </w:rPr>
        <w:t xml:space="preserve">Главными реки – Белая, Уфа, Урал с многочисленными притоками. </w:t>
      </w:r>
      <w:proofErr w:type="gramEnd"/>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На климат Башкортостана, расположенный почти в центре материка, влияют и Атлантический океан и материк. Приходящие с Атлантического океана влажные массы воздуха, уже трансформированные в более сухие и континентальные массы, зимой приносят тепло, летом – прохладу. Вторжение арктического воздуха летом и континентального воздуха из Сибири зимой вызывают резкие похолодания.</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Климат в республике континентальный, умеренно-тёплый. Зима холодная продолжительная и многоснежная, с частыми метелями. Лето умеренно-влажное и даже жаркое, с засушливыми периодами. Переходные сезоны (весна, осень) короткие. В весенне-летний период отмечаются поздние весенние и ранние осенние заморозки. Характерно преобладание антициклонов, резкие колебания температуры воздуха в течение суток, большие различия в количестве осадков[10].</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На территории Башкирии выделяют три климатические провинции: западную равнинную, Уральскую горную и Зауральскую и следующие агроклиматические зоны: умеренно холодного и влажного климата; умеренно-холодного полувлажного климата; умеренно теплого полузасушливого климата; умеренно теплого засушливого климата.</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Аургазинский район принадлежит зоне умеренно-теплого засушливого климата. Годовая сумма осадков - 350-</w:t>
      </w:r>
      <w:smartTag w:uri="urn:schemas-microsoft-com:office:smarttags" w:element="metricconverter">
        <w:smartTagPr>
          <w:attr w:name="ProductID" w:val="400 мм"/>
        </w:smartTagPr>
        <w:r w:rsidRPr="00F538C3">
          <w:rPr>
            <w:color w:val="000000"/>
            <w:sz w:val="28"/>
            <w:szCs w:val="28"/>
          </w:rPr>
          <w:t>400 мм</w:t>
        </w:r>
      </w:smartTag>
      <w:r w:rsidRPr="00F538C3">
        <w:rPr>
          <w:color w:val="000000"/>
          <w:sz w:val="28"/>
          <w:szCs w:val="28"/>
        </w:rPr>
        <w:t>. За период с температурой воздуха свыше 10</w:t>
      </w:r>
      <w:r w:rsidRPr="00F538C3">
        <w:rPr>
          <w:color w:val="000000"/>
          <w:sz w:val="28"/>
          <w:szCs w:val="28"/>
          <w:vertAlign w:val="superscript"/>
        </w:rPr>
        <w:t>о</w:t>
      </w:r>
      <w:r w:rsidRPr="00F538C3">
        <w:rPr>
          <w:color w:val="000000"/>
          <w:sz w:val="28"/>
          <w:szCs w:val="28"/>
        </w:rPr>
        <w:t>С (май-октябрь) количество осадков – 200-</w:t>
      </w:r>
      <w:smartTag w:uri="urn:schemas-microsoft-com:office:smarttags" w:element="metricconverter">
        <w:smartTagPr>
          <w:attr w:name="ProductID" w:val="250 мм"/>
        </w:smartTagPr>
        <w:r w:rsidRPr="00F538C3">
          <w:rPr>
            <w:color w:val="000000"/>
            <w:sz w:val="28"/>
            <w:szCs w:val="28"/>
          </w:rPr>
          <w:t>250 мм</w:t>
        </w:r>
      </w:smartTag>
      <w:r w:rsidRPr="00F538C3">
        <w:rPr>
          <w:color w:val="000000"/>
          <w:sz w:val="28"/>
          <w:szCs w:val="28"/>
        </w:rPr>
        <w:t>. Сумма температур за период со среднесуточной температурой воздуха выше 10</w:t>
      </w:r>
      <w:r w:rsidRPr="00F538C3">
        <w:rPr>
          <w:color w:val="000000"/>
          <w:sz w:val="28"/>
          <w:szCs w:val="28"/>
          <w:vertAlign w:val="superscript"/>
        </w:rPr>
        <w:t>о</w:t>
      </w:r>
      <w:r w:rsidRPr="00F538C3">
        <w:rPr>
          <w:color w:val="000000"/>
          <w:sz w:val="28"/>
          <w:szCs w:val="28"/>
        </w:rPr>
        <w:t>С – 2200</w:t>
      </w:r>
      <w:r w:rsidRPr="00F538C3">
        <w:rPr>
          <w:color w:val="000000"/>
          <w:sz w:val="28"/>
          <w:szCs w:val="28"/>
          <w:vertAlign w:val="superscript"/>
        </w:rPr>
        <w:t>о</w:t>
      </w:r>
      <w:r w:rsidRPr="00F538C3">
        <w:rPr>
          <w:color w:val="000000"/>
          <w:sz w:val="28"/>
          <w:szCs w:val="28"/>
        </w:rPr>
        <w:t>. Средняя температура воздуха в 13.00 ч за июль 24</w:t>
      </w:r>
      <w:r w:rsidRPr="00F538C3">
        <w:rPr>
          <w:color w:val="000000"/>
          <w:sz w:val="28"/>
          <w:szCs w:val="28"/>
          <w:vertAlign w:val="superscript"/>
        </w:rPr>
        <w:t>о</w:t>
      </w:r>
      <w:r w:rsidRPr="00F538C3">
        <w:rPr>
          <w:color w:val="000000"/>
          <w:sz w:val="28"/>
          <w:szCs w:val="28"/>
        </w:rPr>
        <w:t>С. Годовой максимум температуры воздуха 38</w:t>
      </w:r>
      <w:r w:rsidRPr="00F538C3">
        <w:rPr>
          <w:color w:val="000000"/>
          <w:sz w:val="28"/>
          <w:szCs w:val="28"/>
          <w:vertAlign w:val="superscript"/>
        </w:rPr>
        <w:t>о</w:t>
      </w:r>
      <w:r w:rsidRPr="00F538C3">
        <w:rPr>
          <w:color w:val="000000"/>
          <w:sz w:val="28"/>
          <w:szCs w:val="28"/>
        </w:rPr>
        <w:t>С, абсолютный минимум -46</w:t>
      </w:r>
      <w:r w:rsidRPr="00F538C3">
        <w:rPr>
          <w:color w:val="000000"/>
          <w:sz w:val="28"/>
          <w:szCs w:val="28"/>
          <w:vertAlign w:val="superscript"/>
        </w:rPr>
        <w:t>о</w:t>
      </w:r>
      <w:r w:rsidRPr="00F538C3">
        <w:rPr>
          <w:color w:val="000000"/>
          <w:sz w:val="28"/>
          <w:szCs w:val="28"/>
        </w:rPr>
        <w:t>С. Начало безморозного периода колеблется 15 мая - 1 июня, конец – во второй половине сентября. Длина безморозного периода – 125 дней. Высота снежного покрова в первую половину зимы 15-</w:t>
      </w:r>
      <w:smartTag w:uri="urn:schemas-microsoft-com:office:smarttags" w:element="metricconverter">
        <w:smartTagPr>
          <w:attr w:name="ProductID" w:val="20 см"/>
        </w:smartTagPr>
        <w:r w:rsidRPr="00F538C3">
          <w:rPr>
            <w:color w:val="000000"/>
            <w:sz w:val="28"/>
            <w:szCs w:val="28"/>
          </w:rPr>
          <w:t>20 см</w:t>
        </w:r>
      </w:smartTag>
      <w:r w:rsidRPr="00F538C3">
        <w:rPr>
          <w:color w:val="000000"/>
          <w:sz w:val="28"/>
          <w:szCs w:val="28"/>
        </w:rPr>
        <w:t>, во вторую - 30-</w:t>
      </w:r>
      <w:smartTag w:uri="urn:schemas-microsoft-com:office:smarttags" w:element="metricconverter">
        <w:smartTagPr>
          <w:attr w:name="ProductID" w:val="40 см"/>
        </w:smartTagPr>
        <w:r w:rsidRPr="00F538C3">
          <w:rPr>
            <w:color w:val="000000"/>
            <w:sz w:val="28"/>
            <w:szCs w:val="28"/>
          </w:rPr>
          <w:t>40 см</w:t>
        </w:r>
      </w:smartTag>
      <w:r w:rsidRPr="00F538C3">
        <w:rPr>
          <w:color w:val="000000"/>
          <w:sz w:val="28"/>
          <w:szCs w:val="28"/>
        </w:rPr>
        <w:t>. Продолжительность периода с устойчивым снежным покровом – 150 дней [10].</w:t>
      </w:r>
    </w:p>
    <w:p w:rsidR="005E0712" w:rsidRPr="00F538C3" w:rsidRDefault="005E0712" w:rsidP="005E0712">
      <w:pPr>
        <w:pStyle w:val="a5"/>
        <w:spacing w:before="100" w:beforeAutospacing="1" w:after="0"/>
        <w:ind w:firstLine="709"/>
        <w:contextualSpacing/>
        <w:jc w:val="both"/>
        <w:rPr>
          <w:color w:val="000000"/>
          <w:sz w:val="28"/>
          <w:szCs w:val="28"/>
        </w:rPr>
      </w:pPr>
    </w:p>
    <w:p w:rsidR="005E0712" w:rsidRPr="00F538C3" w:rsidRDefault="005E0712" w:rsidP="005E0712">
      <w:pPr>
        <w:pStyle w:val="a5"/>
        <w:spacing w:before="100" w:beforeAutospacing="1" w:after="0"/>
        <w:ind w:firstLine="709"/>
        <w:contextualSpacing/>
        <w:jc w:val="center"/>
        <w:rPr>
          <w:b/>
          <w:bCs/>
          <w:color w:val="000000"/>
          <w:sz w:val="28"/>
          <w:szCs w:val="28"/>
        </w:rPr>
      </w:pPr>
      <w:r w:rsidRPr="00F538C3">
        <w:rPr>
          <w:b/>
          <w:bCs/>
          <w:color w:val="000000"/>
          <w:sz w:val="28"/>
          <w:szCs w:val="28"/>
        </w:rPr>
        <w:t xml:space="preserve">2.1.2. </w:t>
      </w:r>
      <w:proofErr w:type="spellStart"/>
      <w:r w:rsidRPr="00F538C3">
        <w:rPr>
          <w:b/>
          <w:bCs/>
          <w:color w:val="000000"/>
          <w:sz w:val="28"/>
          <w:szCs w:val="28"/>
        </w:rPr>
        <w:t>Эколого-фитоценотическая</w:t>
      </w:r>
      <w:proofErr w:type="spellEnd"/>
      <w:r w:rsidRPr="00F538C3">
        <w:rPr>
          <w:b/>
          <w:bCs/>
          <w:color w:val="000000"/>
          <w:sz w:val="28"/>
          <w:szCs w:val="28"/>
        </w:rPr>
        <w:t xml:space="preserve"> и физико-географическая</w:t>
      </w:r>
    </w:p>
    <w:p w:rsidR="005E0712" w:rsidRPr="00F538C3" w:rsidRDefault="005E0712" w:rsidP="005E0712">
      <w:pPr>
        <w:pStyle w:val="a5"/>
        <w:spacing w:before="100" w:beforeAutospacing="1" w:after="0"/>
        <w:ind w:firstLine="709"/>
        <w:contextualSpacing/>
        <w:jc w:val="center"/>
        <w:rPr>
          <w:b/>
          <w:bCs/>
          <w:color w:val="000000"/>
          <w:sz w:val="28"/>
          <w:szCs w:val="28"/>
        </w:rPr>
      </w:pPr>
      <w:r w:rsidRPr="00F538C3">
        <w:rPr>
          <w:b/>
          <w:bCs/>
          <w:color w:val="000000"/>
          <w:sz w:val="28"/>
          <w:szCs w:val="28"/>
        </w:rPr>
        <w:t>характеристика</w:t>
      </w:r>
    </w:p>
    <w:p w:rsidR="005E0712" w:rsidRPr="00F538C3" w:rsidRDefault="005E0712" w:rsidP="00C87328">
      <w:pPr>
        <w:pStyle w:val="a5"/>
        <w:spacing w:after="0"/>
        <w:ind w:firstLine="709"/>
        <w:contextualSpacing/>
        <w:jc w:val="both"/>
        <w:rPr>
          <w:color w:val="000000"/>
          <w:sz w:val="28"/>
          <w:szCs w:val="28"/>
        </w:rPr>
      </w:pPr>
      <w:r w:rsidRPr="00F538C3">
        <w:rPr>
          <w:color w:val="000000"/>
          <w:spacing w:val="-2"/>
          <w:sz w:val="28"/>
          <w:szCs w:val="28"/>
        </w:rPr>
        <w:t xml:space="preserve">Выделяют </w:t>
      </w:r>
      <w:proofErr w:type="spellStart"/>
      <w:r w:rsidRPr="00F538C3">
        <w:rPr>
          <w:color w:val="000000"/>
          <w:spacing w:val="-2"/>
          <w:sz w:val="28"/>
          <w:szCs w:val="28"/>
        </w:rPr>
        <w:t>предуральские</w:t>
      </w:r>
      <w:proofErr w:type="spellEnd"/>
      <w:r w:rsidRPr="00F538C3">
        <w:rPr>
          <w:color w:val="000000"/>
          <w:spacing w:val="-2"/>
          <w:sz w:val="28"/>
          <w:szCs w:val="28"/>
        </w:rPr>
        <w:t xml:space="preserve"> зонально-равнинные, зауральские возвышенно-равнинные районы, Южный Урал</w:t>
      </w:r>
      <w:r w:rsidRPr="00F538C3">
        <w:rPr>
          <w:color w:val="000000"/>
          <w:sz w:val="28"/>
          <w:szCs w:val="28"/>
        </w:rPr>
        <w:t xml:space="preserve">. </w:t>
      </w:r>
    </w:p>
    <w:p w:rsidR="005E0712" w:rsidRPr="00F538C3" w:rsidRDefault="005E0712" w:rsidP="00C87328">
      <w:pPr>
        <w:pStyle w:val="a5"/>
        <w:spacing w:after="0"/>
        <w:ind w:firstLine="709"/>
        <w:contextualSpacing/>
        <w:jc w:val="both"/>
        <w:rPr>
          <w:color w:val="000000"/>
          <w:sz w:val="28"/>
          <w:szCs w:val="28"/>
        </w:rPr>
      </w:pPr>
      <w:r w:rsidRPr="00F538C3">
        <w:rPr>
          <w:bCs/>
          <w:color w:val="000000"/>
          <w:sz w:val="28"/>
          <w:szCs w:val="28"/>
        </w:rPr>
        <w:t xml:space="preserve">Аургазинский </w:t>
      </w:r>
      <w:proofErr w:type="spellStart"/>
      <w:r w:rsidRPr="00F538C3">
        <w:rPr>
          <w:bCs/>
          <w:color w:val="000000"/>
          <w:sz w:val="28"/>
          <w:szCs w:val="28"/>
        </w:rPr>
        <w:t>район</w:t>
      </w:r>
      <w:r w:rsidRPr="00F538C3">
        <w:rPr>
          <w:color w:val="000000"/>
          <w:sz w:val="28"/>
          <w:szCs w:val="28"/>
        </w:rPr>
        <w:t>находится</w:t>
      </w:r>
      <w:proofErr w:type="spellEnd"/>
      <w:r w:rsidRPr="00F538C3">
        <w:rPr>
          <w:color w:val="000000"/>
          <w:sz w:val="28"/>
          <w:szCs w:val="28"/>
        </w:rPr>
        <w:t xml:space="preserve"> на южной части лесостепной зоне, переходной (</w:t>
      </w:r>
      <w:proofErr w:type="spellStart"/>
      <w:r w:rsidRPr="00F538C3">
        <w:rPr>
          <w:color w:val="000000"/>
          <w:sz w:val="28"/>
          <w:szCs w:val="28"/>
        </w:rPr>
        <w:t>прибельской</w:t>
      </w:r>
      <w:proofErr w:type="spellEnd"/>
      <w:r w:rsidRPr="00F538C3">
        <w:rPr>
          <w:color w:val="000000"/>
          <w:sz w:val="28"/>
          <w:szCs w:val="28"/>
        </w:rPr>
        <w:t xml:space="preserve">) лесостепной </w:t>
      </w:r>
      <w:proofErr w:type="spellStart"/>
      <w:r w:rsidRPr="00F538C3">
        <w:rPr>
          <w:color w:val="000000"/>
          <w:sz w:val="28"/>
          <w:szCs w:val="28"/>
        </w:rPr>
        <w:t>подзоне</w:t>
      </w:r>
      <w:proofErr w:type="spellEnd"/>
      <w:r w:rsidRPr="00F538C3">
        <w:rPr>
          <w:color w:val="000000"/>
          <w:sz w:val="28"/>
          <w:szCs w:val="28"/>
        </w:rPr>
        <w:t xml:space="preserve">. Рельеф волнисто-увалистый с </w:t>
      </w:r>
      <w:r w:rsidRPr="00F538C3">
        <w:rPr>
          <w:color w:val="000000"/>
          <w:sz w:val="28"/>
          <w:szCs w:val="28"/>
        </w:rPr>
        <w:lastRenderedPageBreak/>
        <w:t>широкими водоразделами. Общая поверхность возвышенности представляет собою плато с абсолютными высотами 150-</w:t>
      </w:r>
      <w:smartTag w:uri="urn:schemas-microsoft-com:office:smarttags" w:element="metricconverter">
        <w:smartTagPr>
          <w:attr w:name="ProductID" w:val="200 м"/>
        </w:smartTagPr>
        <w:r w:rsidRPr="00F538C3">
          <w:rPr>
            <w:color w:val="000000"/>
            <w:sz w:val="28"/>
            <w:szCs w:val="28"/>
          </w:rPr>
          <w:t>200 м</w:t>
        </w:r>
      </w:smartTag>
      <w:r w:rsidRPr="00F538C3">
        <w:rPr>
          <w:color w:val="000000"/>
          <w:sz w:val="28"/>
          <w:szCs w:val="28"/>
        </w:rPr>
        <w:t xml:space="preserve"> на севере и 420-480 на востоке.</w:t>
      </w:r>
    </w:p>
    <w:p w:rsidR="005E0712" w:rsidRPr="00F538C3" w:rsidRDefault="005E0712" w:rsidP="00C87328">
      <w:pPr>
        <w:pStyle w:val="a5"/>
        <w:spacing w:after="0"/>
        <w:ind w:firstLine="709"/>
        <w:contextualSpacing/>
        <w:jc w:val="both"/>
        <w:rPr>
          <w:color w:val="000000"/>
          <w:sz w:val="28"/>
          <w:szCs w:val="28"/>
        </w:rPr>
      </w:pPr>
      <w:r w:rsidRPr="00F538C3">
        <w:rPr>
          <w:color w:val="000000"/>
          <w:sz w:val="28"/>
          <w:szCs w:val="28"/>
        </w:rPr>
        <w:t xml:space="preserve">Леса в </w:t>
      </w:r>
      <w:proofErr w:type="spellStart"/>
      <w:r w:rsidRPr="00F538C3">
        <w:rPr>
          <w:color w:val="000000"/>
          <w:sz w:val="28"/>
          <w:szCs w:val="28"/>
        </w:rPr>
        <w:t>подзоне</w:t>
      </w:r>
      <w:proofErr w:type="spellEnd"/>
      <w:r w:rsidRPr="00F538C3">
        <w:rPr>
          <w:color w:val="000000"/>
          <w:sz w:val="28"/>
          <w:szCs w:val="28"/>
        </w:rPr>
        <w:t xml:space="preserve"> расположены по возвышенным междуречьям в виде крупных и мелких массивов, занимают до 20 % площади и состоят из дуба, березы и осины. Их опушки и мелкие массивы </w:t>
      </w:r>
      <w:proofErr w:type="spellStart"/>
      <w:r w:rsidRPr="00F538C3">
        <w:rPr>
          <w:color w:val="000000"/>
          <w:sz w:val="28"/>
          <w:szCs w:val="28"/>
        </w:rPr>
        <w:t>остепнены</w:t>
      </w:r>
      <w:proofErr w:type="spellEnd"/>
      <w:r w:rsidRPr="00F538C3">
        <w:rPr>
          <w:color w:val="000000"/>
          <w:sz w:val="28"/>
          <w:szCs w:val="28"/>
        </w:rPr>
        <w:t xml:space="preserve">. Лугово-степные группировки состоят в основном из луговых растений с незначительной примесью степных трав: ковылей перистого </w:t>
      </w:r>
      <w:proofErr w:type="spellStart"/>
      <w:r w:rsidRPr="00F538C3">
        <w:rPr>
          <w:i/>
          <w:iCs/>
          <w:color w:val="000000"/>
          <w:sz w:val="28"/>
          <w:szCs w:val="28"/>
          <w:lang w:val="en-US"/>
        </w:rPr>
        <w:t>Stipapennata</w:t>
      </w:r>
      <w:proofErr w:type="spellEnd"/>
      <w:r w:rsidRPr="00F538C3">
        <w:rPr>
          <w:color w:val="000000"/>
          <w:sz w:val="28"/>
          <w:szCs w:val="28"/>
        </w:rPr>
        <w:t xml:space="preserve">, типчака </w:t>
      </w:r>
      <w:proofErr w:type="spellStart"/>
      <w:r w:rsidRPr="00F538C3">
        <w:rPr>
          <w:i/>
          <w:iCs/>
          <w:color w:val="000000"/>
          <w:sz w:val="28"/>
          <w:szCs w:val="28"/>
          <w:lang w:val="en-US"/>
        </w:rPr>
        <w:t>Festucavalesiaca</w:t>
      </w:r>
      <w:proofErr w:type="spellEnd"/>
      <w:r w:rsidRPr="00F538C3">
        <w:rPr>
          <w:i/>
          <w:iCs/>
          <w:color w:val="000000"/>
          <w:sz w:val="28"/>
          <w:szCs w:val="28"/>
        </w:rPr>
        <w:t>,</w:t>
      </w:r>
      <w:r w:rsidRPr="00F538C3">
        <w:rPr>
          <w:color w:val="000000"/>
          <w:sz w:val="28"/>
          <w:szCs w:val="28"/>
        </w:rPr>
        <w:t xml:space="preserve"> овсеца </w:t>
      </w:r>
      <w:proofErr w:type="spellStart"/>
      <w:r w:rsidRPr="00F538C3">
        <w:rPr>
          <w:color w:val="000000"/>
          <w:sz w:val="28"/>
          <w:szCs w:val="28"/>
        </w:rPr>
        <w:t>Шелля</w:t>
      </w:r>
      <w:proofErr w:type="spellEnd"/>
      <w:r w:rsidRPr="00F538C3">
        <w:rPr>
          <w:color w:val="000000"/>
          <w:sz w:val="28"/>
          <w:szCs w:val="28"/>
        </w:rPr>
        <w:t xml:space="preserve"> </w:t>
      </w:r>
      <w:proofErr w:type="spellStart"/>
      <w:r w:rsidRPr="00F538C3">
        <w:rPr>
          <w:i/>
          <w:color w:val="000000"/>
          <w:sz w:val="28"/>
          <w:szCs w:val="28"/>
          <w:lang w:val="en-US"/>
        </w:rPr>
        <w:t>Helictotrichonschellianum</w:t>
      </w:r>
      <w:proofErr w:type="spellEnd"/>
      <w:r w:rsidRPr="00F538C3">
        <w:rPr>
          <w:color w:val="000000"/>
          <w:sz w:val="28"/>
          <w:szCs w:val="28"/>
        </w:rPr>
        <w:t xml:space="preserve">, горицвета весеннего </w:t>
      </w:r>
      <w:proofErr w:type="spellStart"/>
      <w:r w:rsidRPr="00F538C3">
        <w:rPr>
          <w:i/>
          <w:color w:val="000000"/>
          <w:sz w:val="28"/>
          <w:szCs w:val="28"/>
          <w:lang w:val="en-US"/>
        </w:rPr>
        <w:t>Adonisvernalis</w:t>
      </w:r>
      <w:proofErr w:type="spellEnd"/>
      <w:r w:rsidRPr="00F538C3">
        <w:rPr>
          <w:color w:val="000000"/>
          <w:sz w:val="28"/>
          <w:szCs w:val="28"/>
        </w:rPr>
        <w:t xml:space="preserve">, лабазника </w:t>
      </w:r>
      <w:proofErr w:type="spellStart"/>
      <w:r w:rsidRPr="00F538C3">
        <w:rPr>
          <w:color w:val="000000"/>
          <w:sz w:val="28"/>
          <w:szCs w:val="28"/>
        </w:rPr>
        <w:t>шестилепестного</w:t>
      </w:r>
      <w:proofErr w:type="spellEnd"/>
      <w:r w:rsidRPr="00F538C3">
        <w:rPr>
          <w:color w:val="000000"/>
          <w:sz w:val="28"/>
          <w:szCs w:val="28"/>
        </w:rPr>
        <w:t xml:space="preserve"> </w:t>
      </w:r>
      <w:proofErr w:type="spellStart"/>
      <w:r w:rsidRPr="00F538C3">
        <w:rPr>
          <w:i/>
          <w:color w:val="000000"/>
          <w:sz w:val="28"/>
          <w:szCs w:val="28"/>
          <w:lang w:val="en-US"/>
        </w:rPr>
        <w:t>Filipendula</w:t>
      </w:r>
      <w:r w:rsidRPr="00F538C3">
        <w:rPr>
          <w:i/>
          <w:iCs/>
          <w:color w:val="000000"/>
          <w:sz w:val="28"/>
          <w:szCs w:val="28"/>
          <w:lang w:val="en-US"/>
        </w:rPr>
        <w:t>vulgaris</w:t>
      </w:r>
      <w:proofErr w:type="spellEnd"/>
      <w:r w:rsidRPr="00F538C3">
        <w:rPr>
          <w:color w:val="000000"/>
          <w:sz w:val="28"/>
          <w:szCs w:val="28"/>
        </w:rPr>
        <w:t>.и др.[3].</w:t>
      </w:r>
    </w:p>
    <w:p w:rsidR="005E0712" w:rsidRPr="00F538C3" w:rsidRDefault="005E0712" w:rsidP="00C87328">
      <w:pPr>
        <w:pStyle w:val="31"/>
        <w:spacing w:after="0"/>
        <w:ind w:left="0" w:firstLine="709"/>
        <w:contextualSpacing/>
        <w:jc w:val="both"/>
        <w:rPr>
          <w:color w:val="000000"/>
          <w:sz w:val="28"/>
          <w:szCs w:val="28"/>
        </w:rPr>
      </w:pPr>
      <w:r w:rsidRPr="00F538C3">
        <w:rPr>
          <w:color w:val="000000"/>
          <w:sz w:val="28"/>
          <w:szCs w:val="28"/>
        </w:rPr>
        <w:t>Травянистые сообщества занимают 15-25 % площади и представлены луговыми и разнотравно-злаковыми степями. Естественный травостой сохра-нился по крутым склонам и у опушек лесов. [1</w:t>
      </w:r>
      <w:r w:rsidRPr="00F538C3">
        <w:rPr>
          <w:color w:val="000000"/>
          <w:sz w:val="28"/>
          <w:szCs w:val="28"/>
          <w:lang w:val="ru-RU"/>
        </w:rPr>
        <w:t>0</w:t>
      </w:r>
      <w:r w:rsidRPr="00F538C3">
        <w:rPr>
          <w:color w:val="000000"/>
          <w:sz w:val="28"/>
          <w:szCs w:val="28"/>
        </w:rPr>
        <w:t>].</w:t>
      </w:r>
    </w:p>
    <w:p w:rsidR="005E0712" w:rsidRPr="00F538C3" w:rsidRDefault="005E0712" w:rsidP="005E0712">
      <w:pPr>
        <w:spacing w:before="100" w:beforeAutospacing="1" w:line="240" w:lineRule="auto"/>
        <w:ind w:firstLine="709"/>
        <w:jc w:val="center"/>
        <w:rPr>
          <w:rFonts w:ascii="Times New Roman" w:hAnsi="Times New Roman"/>
          <w:b/>
          <w:sz w:val="28"/>
          <w:szCs w:val="28"/>
        </w:rPr>
      </w:pPr>
      <w:r w:rsidRPr="00F538C3">
        <w:rPr>
          <w:rFonts w:ascii="Times New Roman" w:hAnsi="Times New Roman"/>
          <w:b/>
          <w:sz w:val="28"/>
          <w:szCs w:val="28"/>
        </w:rPr>
        <w:t>2.1.3. Характеристика почвенного покрова Башкортостана</w:t>
      </w:r>
    </w:p>
    <w:p w:rsidR="005E0712" w:rsidRPr="00F538C3" w:rsidRDefault="005E0712" w:rsidP="00C87328">
      <w:pPr>
        <w:spacing w:after="0" w:line="240" w:lineRule="auto"/>
        <w:ind w:firstLine="709"/>
        <w:contextualSpacing/>
        <w:jc w:val="both"/>
        <w:rPr>
          <w:rFonts w:ascii="Times New Roman" w:hAnsi="Times New Roman"/>
          <w:bCs/>
          <w:sz w:val="28"/>
          <w:szCs w:val="28"/>
        </w:rPr>
      </w:pPr>
      <w:r w:rsidRPr="00F538C3">
        <w:rPr>
          <w:rFonts w:ascii="Times New Roman" w:hAnsi="Times New Roman"/>
          <w:bCs/>
          <w:sz w:val="28"/>
          <w:szCs w:val="28"/>
        </w:rPr>
        <w:t>По строению земной коры территория Башкирии разделяется на две основные области: западную – платформенную и восточную – складчато-сбросовую (</w:t>
      </w:r>
      <w:proofErr w:type="spellStart"/>
      <w:r w:rsidRPr="00F538C3">
        <w:rPr>
          <w:rFonts w:ascii="Times New Roman" w:hAnsi="Times New Roman"/>
          <w:bCs/>
          <w:sz w:val="28"/>
          <w:szCs w:val="28"/>
        </w:rPr>
        <w:t>герцинскую</w:t>
      </w:r>
      <w:proofErr w:type="spellEnd"/>
      <w:r w:rsidRPr="00F538C3">
        <w:rPr>
          <w:rFonts w:ascii="Times New Roman" w:hAnsi="Times New Roman"/>
          <w:bCs/>
          <w:sz w:val="28"/>
          <w:szCs w:val="28"/>
        </w:rPr>
        <w:t xml:space="preserve"> геосинклинальную). </w:t>
      </w:r>
      <w:r w:rsidRPr="00F538C3">
        <w:rPr>
          <w:rFonts w:ascii="Times New Roman" w:hAnsi="Times New Roman"/>
          <w:color w:val="000000"/>
          <w:sz w:val="28"/>
          <w:szCs w:val="28"/>
        </w:rPr>
        <w:t>[3].</w:t>
      </w:r>
    </w:p>
    <w:p w:rsidR="005E0712" w:rsidRPr="00F538C3" w:rsidRDefault="005E0712" w:rsidP="00C87328">
      <w:pPr>
        <w:pStyle w:val="a5"/>
        <w:spacing w:after="0"/>
        <w:ind w:firstLine="709"/>
        <w:contextualSpacing/>
        <w:jc w:val="both"/>
        <w:rPr>
          <w:color w:val="000000"/>
          <w:sz w:val="28"/>
          <w:szCs w:val="28"/>
        </w:rPr>
      </w:pPr>
      <w:proofErr w:type="gramStart"/>
      <w:r w:rsidRPr="00F538C3">
        <w:rPr>
          <w:color w:val="000000"/>
          <w:sz w:val="28"/>
          <w:szCs w:val="28"/>
        </w:rPr>
        <w:t xml:space="preserve">B Башкортостане почвенный профиль обычно вскрывается разрезами глубиной до 1,5 - </w:t>
      </w:r>
      <w:smartTag w:uri="urn:schemas-microsoft-com:office:smarttags" w:element="metricconverter">
        <w:smartTagPr>
          <w:attr w:name="ProductID" w:val="2 м"/>
        </w:smartTagPr>
        <w:r w:rsidRPr="00F538C3">
          <w:rPr>
            <w:color w:val="000000"/>
            <w:sz w:val="28"/>
            <w:szCs w:val="28"/>
          </w:rPr>
          <w:t>2 м</w:t>
        </w:r>
      </w:smartTag>
      <w:r w:rsidRPr="00F538C3">
        <w:rPr>
          <w:color w:val="000000"/>
          <w:sz w:val="28"/>
          <w:szCs w:val="28"/>
        </w:rPr>
        <w:t xml:space="preserve">. Маломощные почвы вскрываются разрезами до </w:t>
      </w:r>
      <w:smartTag w:uri="urn:schemas-microsoft-com:office:smarttags" w:element="metricconverter">
        <w:smartTagPr>
          <w:attr w:name="ProductID" w:val="0,5 м"/>
        </w:smartTagPr>
        <w:r w:rsidRPr="00F538C3">
          <w:rPr>
            <w:color w:val="000000"/>
            <w:sz w:val="28"/>
            <w:szCs w:val="28"/>
          </w:rPr>
          <w:t>0,5 м</w:t>
        </w:r>
      </w:smartTag>
      <w:r w:rsidRPr="00F538C3">
        <w:rPr>
          <w:color w:val="000000"/>
          <w:sz w:val="28"/>
          <w:szCs w:val="28"/>
        </w:rPr>
        <w:t>; они характерны для покатых и крутых склонов, гумусовый слой в них колеблется от 10-</w:t>
      </w:r>
      <w:smartTag w:uri="urn:schemas-microsoft-com:office:smarttags" w:element="metricconverter">
        <w:smartTagPr>
          <w:attr w:name="ProductID" w:val="20 см"/>
        </w:smartTagPr>
        <w:r w:rsidRPr="00F538C3">
          <w:rPr>
            <w:color w:val="000000"/>
            <w:sz w:val="28"/>
            <w:szCs w:val="28"/>
          </w:rPr>
          <w:t>20 см</w:t>
        </w:r>
      </w:smartTag>
      <w:r w:rsidRPr="00F538C3">
        <w:rPr>
          <w:color w:val="000000"/>
          <w:sz w:val="28"/>
          <w:szCs w:val="28"/>
        </w:rPr>
        <w:t>. B сформированных на рыхлых породах почвах мощность гумусового слоя увеличивается до 40-</w:t>
      </w:r>
      <w:smartTag w:uri="urn:schemas-microsoft-com:office:smarttags" w:element="metricconverter">
        <w:smartTagPr>
          <w:attr w:name="ProductID" w:val="50 см"/>
        </w:smartTagPr>
        <w:r w:rsidRPr="00F538C3">
          <w:rPr>
            <w:color w:val="000000"/>
            <w:sz w:val="28"/>
            <w:szCs w:val="28"/>
          </w:rPr>
          <w:t>50 см</w:t>
        </w:r>
      </w:smartTag>
      <w:r w:rsidRPr="00F538C3">
        <w:rPr>
          <w:color w:val="000000"/>
          <w:sz w:val="28"/>
          <w:szCs w:val="28"/>
        </w:rPr>
        <w:t xml:space="preserve">. Многообразие почвенного покрова Башкортостана сведено в следующие </w:t>
      </w:r>
      <w:proofErr w:type="spellStart"/>
      <w:r w:rsidRPr="00F538C3">
        <w:rPr>
          <w:color w:val="000000"/>
          <w:sz w:val="28"/>
          <w:szCs w:val="28"/>
        </w:rPr>
        <w:t>агропроизводственные</w:t>
      </w:r>
      <w:proofErr w:type="spellEnd"/>
      <w:r w:rsidRPr="00F538C3">
        <w:rPr>
          <w:color w:val="000000"/>
          <w:sz w:val="28"/>
          <w:szCs w:val="28"/>
        </w:rPr>
        <w:t xml:space="preserve"> группы:</w:t>
      </w:r>
      <w:proofErr w:type="gramEnd"/>
    </w:p>
    <w:p w:rsidR="005E0712" w:rsidRPr="00F538C3" w:rsidRDefault="005E0712" w:rsidP="00C87328">
      <w:pPr>
        <w:pStyle w:val="a5"/>
        <w:spacing w:after="0"/>
        <w:ind w:firstLine="709"/>
        <w:contextualSpacing/>
        <w:jc w:val="both"/>
        <w:rPr>
          <w:color w:val="000000"/>
          <w:sz w:val="28"/>
          <w:szCs w:val="28"/>
        </w:rPr>
      </w:pPr>
      <w:r w:rsidRPr="00F538C3">
        <w:rPr>
          <w:color w:val="000000"/>
          <w:sz w:val="28"/>
          <w:szCs w:val="28"/>
        </w:rPr>
        <w:t xml:space="preserve">1. </w:t>
      </w:r>
      <w:r w:rsidRPr="00F538C3">
        <w:rPr>
          <w:iCs/>
          <w:color w:val="000000"/>
          <w:sz w:val="28"/>
          <w:szCs w:val="28"/>
        </w:rPr>
        <w:t xml:space="preserve">Мощные, среднемощные, высоко - и </w:t>
      </w:r>
      <w:proofErr w:type="spellStart"/>
      <w:r w:rsidRPr="00F538C3">
        <w:rPr>
          <w:iCs/>
          <w:color w:val="000000"/>
          <w:sz w:val="28"/>
          <w:szCs w:val="28"/>
        </w:rPr>
        <w:t>среднегумусные</w:t>
      </w:r>
      <w:proofErr w:type="spellEnd"/>
      <w:r w:rsidRPr="00F538C3">
        <w:rPr>
          <w:iCs/>
          <w:color w:val="000000"/>
          <w:sz w:val="28"/>
          <w:szCs w:val="28"/>
        </w:rPr>
        <w:t xml:space="preserve"> почвы</w:t>
      </w:r>
      <w:r w:rsidRPr="00F538C3">
        <w:rPr>
          <w:i/>
          <w:iCs/>
          <w:color w:val="000000"/>
          <w:sz w:val="28"/>
          <w:szCs w:val="28"/>
        </w:rPr>
        <w:t xml:space="preserve">. </w:t>
      </w:r>
      <w:r w:rsidRPr="00F538C3">
        <w:rPr>
          <w:color w:val="000000"/>
          <w:sz w:val="28"/>
          <w:szCs w:val="28"/>
        </w:rPr>
        <w:t xml:space="preserve">Черноземы выщелоченные, тяжело- и среднесуглинистые на желто-буром лессовидном суглинке. Черноземы типичные обычные и карбонатные тяжело- и среднесуглинистые на элювиально-делювиальных и элювиальных некарбонатных и карбонатных суглинках и элювии карбонатных пород. Черноземы обыкновенные тяжелосуглинистые на </w:t>
      </w:r>
      <w:proofErr w:type="spellStart"/>
      <w:proofErr w:type="gramStart"/>
      <w:r w:rsidRPr="00F538C3">
        <w:rPr>
          <w:color w:val="000000"/>
          <w:sz w:val="28"/>
          <w:szCs w:val="28"/>
        </w:rPr>
        <w:t>элювио-делювиальных</w:t>
      </w:r>
      <w:proofErr w:type="spellEnd"/>
      <w:proofErr w:type="gramEnd"/>
      <w:r w:rsidRPr="00F538C3">
        <w:rPr>
          <w:color w:val="000000"/>
          <w:sz w:val="28"/>
          <w:szCs w:val="28"/>
        </w:rPr>
        <w:t xml:space="preserve"> отложениях. </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i/>
          <w:iCs/>
          <w:color w:val="000000"/>
          <w:sz w:val="28"/>
          <w:szCs w:val="28"/>
        </w:rPr>
        <w:t xml:space="preserve">2. </w:t>
      </w:r>
      <w:r w:rsidRPr="00F538C3">
        <w:rPr>
          <w:iCs/>
          <w:color w:val="000000"/>
          <w:sz w:val="28"/>
          <w:szCs w:val="28"/>
        </w:rPr>
        <w:t>Среднемощные, оподзоленные черноземы и серые лесные почвы.</w:t>
      </w:r>
      <w:r w:rsidRPr="00F538C3">
        <w:rPr>
          <w:color w:val="000000"/>
          <w:sz w:val="28"/>
          <w:szCs w:val="28"/>
        </w:rPr>
        <w:t xml:space="preserve"> </w:t>
      </w:r>
      <w:proofErr w:type="gramStart"/>
      <w:r w:rsidRPr="00F538C3">
        <w:rPr>
          <w:color w:val="000000"/>
          <w:sz w:val="28"/>
          <w:szCs w:val="28"/>
        </w:rPr>
        <w:t>Темно-серые</w:t>
      </w:r>
      <w:proofErr w:type="gramEnd"/>
      <w:r w:rsidRPr="00F538C3">
        <w:rPr>
          <w:color w:val="000000"/>
          <w:sz w:val="28"/>
          <w:szCs w:val="28"/>
        </w:rPr>
        <w:t xml:space="preserve"> лесные слабо - и </w:t>
      </w:r>
      <w:proofErr w:type="spellStart"/>
      <w:r w:rsidRPr="00F538C3">
        <w:rPr>
          <w:color w:val="000000"/>
          <w:sz w:val="28"/>
          <w:szCs w:val="28"/>
        </w:rPr>
        <w:t>среднеоподзоленные</w:t>
      </w:r>
      <w:proofErr w:type="spellEnd"/>
      <w:r w:rsidRPr="00F538C3">
        <w:rPr>
          <w:color w:val="000000"/>
          <w:sz w:val="28"/>
          <w:szCs w:val="28"/>
        </w:rPr>
        <w:t xml:space="preserve"> тяжелосуглинистые на делювиальных карбонатных суглинках. Черноземы сильно - и </w:t>
      </w:r>
      <w:proofErr w:type="spellStart"/>
      <w:r w:rsidRPr="00F538C3">
        <w:rPr>
          <w:color w:val="000000"/>
          <w:sz w:val="28"/>
          <w:szCs w:val="28"/>
        </w:rPr>
        <w:t>среднеоподзоленные</w:t>
      </w:r>
      <w:proofErr w:type="spellEnd"/>
      <w:r w:rsidRPr="00F538C3">
        <w:rPr>
          <w:color w:val="000000"/>
          <w:sz w:val="28"/>
          <w:szCs w:val="28"/>
        </w:rPr>
        <w:t xml:space="preserve"> тяжелосуглинистые на лессовидном суглинке. </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i/>
          <w:iCs/>
          <w:color w:val="000000"/>
          <w:sz w:val="28"/>
          <w:szCs w:val="28"/>
        </w:rPr>
        <w:t xml:space="preserve">3. </w:t>
      </w:r>
      <w:r w:rsidRPr="00F538C3">
        <w:rPr>
          <w:iCs/>
          <w:color w:val="000000"/>
          <w:sz w:val="28"/>
          <w:szCs w:val="28"/>
        </w:rPr>
        <w:t xml:space="preserve">Маломощные и </w:t>
      </w:r>
      <w:proofErr w:type="spellStart"/>
      <w:r w:rsidRPr="00F538C3">
        <w:rPr>
          <w:iCs/>
          <w:color w:val="000000"/>
          <w:sz w:val="28"/>
          <w:szCs w:val="28"/>
        </w:rPr>
        <w:t>малогумусные</w:t>
      </w:r>
      <w:proofErr w:type="spellEnd"/>
      <w:r w:rsidRPr="00F538C3">
        <w:rPr>
          <w:iCs/>
          <w:color w:val="000000"/>
          <w:sz w:val="28"/>
          <w:szCs w:val="28"/>
        </w:rPr>
        <w:t xml:space="preserve"> черноземные почвы</w:t>
      </w:r>
      <w:r w:rsidRPr="00F538C3">
        <w:rPr>
          <w:i/>
          <w:iCs/>
          <w:color w:val="000000"/>
          <w:sz w:val="28"/>
          <w:szCs w:val="28"/>
        </w:rPr>
        <w:t>.</w:t>
      </w:r>
      <w:r w:rsidRPr="00F538C3">
        <w:rPr>
          <w:color w:val="000000"/>
          <w:sz w:val="28"/>
          <w:szCs w:val="28"/>
        </w:rPr>
        <w:t xml:space="preserve"> Черноземы южные и южные карбонатные среднесуглинистые. Черноземы типичные карбонатные маломощные среднесуглинистые на карбонатных суглинках. Дерново-карбонатные почвы тяжелосуглинистые на коренных горных породах. </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i/>
          <w:iCs/>
          <w:color w:val="000000"/>
          <w:sz w:val="28"/>
          <w:szCs w:val="28"/>
        </w:rPr>
        <w:t xml:space="preserve">4. </w:t>
      </w:r>
      <w:r w:rsidRPr="00F538C3">
        <w:rPr>
          <w:iCs/>
          <w:color w:val="000000"/>
          <w:sz w:val="28"/>
          <w:szCs w:val="28"/>
        </w:rPr>
        <w:t xml:space="preserve">Маломощные и </w:t>
      </w:r>
      <w:proofErr w:type="spellStart"/>
      <w:r w:rsidRPr="00F538C3">
        <w:rPr>
          <w:iCs/>
          <w:color w:val="000000"/>
          <w:sz w:val="28"/>
          <w:szCs w:val="28"/>
        </w:rPr>
        <w:t>малогумусные</w:t>
      </w:r>
      <w:proofErr w:type="spellEnd"/>
      <w:r w:rsidRPr="00F538C3">
        <w:rPr>
          <w:iCs/>
          <w:color w:val="000000"/>
          <w:sz w:val="28"/>
          <w:szCs w:val="28"/>
        </w:rPr>
        <w:t xml:space="preserve"> дерново-подзолистые и серые лесные почвы.</w:t>
      </w:r>
      <w:r w:rsidRPr="00F538C3">
        <w:rPr>
          <w:color w:val="000000"/>
          <w:sz w:val="28"/>
          <w:szCs w:val="28"/>
        </w:rPr>
        <w:t xml:space="preserve"> </w:t>
      </w:r>
      <w:proofErr w:type="gramStart"/>
      <w:r w:rsidRPr="00F538C3">
        <w:rPr>
          <w:color w:val="000000"/>
          <w:sz w:val="28"/>
          <w:szCs w:val="28"/>
        </w:rPr>
        <w:t>Дерново-слабоподзолистые</w:t>
      </w:r>
      <w:proofErr w:type="gramEnd"/>
      <w:r w:rsidRPr="00F538C3">
        <w:rPr>
          <w:color w:val="000000"/>
          <w:sz w:val="28"/>
          <w:szCs w:val="28"/>
        </w:rPr>
        <w:t xml:space="preserve"> тяжелосуглинистые на делювиальных суглинках. </w:t>
      </w:r>
      <w:proofErr w:type="gramStart"/>
      <w:r w:rsidRPr="00F538C3">
        <w:rPr>
          <w:color w:val="000000"/>
          <w:sz w:val="28"/>
          <w:szCs w:val="28"/>
        </w:rPr>
        <w:t>Светло-серые</w:t>
      </w:r>
      <w:proofErr w:type="gramEnd"/>
      <w:r w:rsidRPr="00F538C3">
        <w:rPr>
          <w:color w:val="000000"/>
          <w:sz w:val="28"/>
          <w:szCs w:val="28"/>
        </w:rPr>
        <w:t xml:space="preserve"> лесные слабооподзоленные среднесуглинистые на </w:t>
      </w:r>
      <w:r w:rsidRPr="00F538C3">
        <w:rPr>
          <w:color w:val="000000"/>
          <w:sz w:val="28"/>
          <w:szCs w:val="28"/>
        </w:rPr>
        <w:lastRenderedPageBreak/>
        <w:t xml:space="preserve">желто-бурых </w:t>
      </w:r>
      <w:proofErr w:type="spellStart"/>
      <w:r w:rsidRPr="00F538C3">
        <w:rPr>
          <w:color w:val="000000"/>
          <w:sz w:val="28"/>
          <w:szCs w:val="28"/>
        </w:rPr>
        <w:t>опесчаненных</w:t>
      </w:r>
      <w:proofErr w:type="spellEnd"/>
      <w:r w:rsidRPr="00F538C3">
        <w:rPr>
          <w:color w:val="000000"/>
          <w:sz w:val="28"/>
          <w:szCs w:val="28"/>
        </w:rPr>
        <w:t xml:space="preserve"> суглинках. </w:t>
      </w:r>
      <w:proofErr w:type="gramStart"/>
      <w:r w:rsidRPr="00F538C3">
        <w:rPr>
          <w:color w:val="000000"/>
          <w:sz w:val="28"/>
          <w:szCs w:val="28"/>
        </w:rPr>
        <w:t>Серые</w:t>
      </w:r>
      <w:proofErr w:type="gramEnd"/>
      <w:r w:rsidRPr="00F538C3">
        <w:rPr>
          <w:color w:val="000000"/>
          <w:sz w:val="28"/>
          <w:szCs w:val="28"/>
        </w:rPr>
        <w:t xml:space="preserve"> лесные оподзоленные тяжелосуглинистые на красновато-бурых делювиальных глинах.</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5. М</w:t>
      </w:r>
      <w:r w:rsidRPr="00F538C3">
        <w:rPr>
          <w:iCs/>
          <w:color w:val="000000"/>
          <w:sz w:val="28"/>
          <w:szCs w:val="28"/>
        </w:rPr>
        <w:t xml:space="preserve">ощные </w:t>
      </w:r>
      <w:proofErr w:type="spellStart"/>
      <w:r w:rsidRPr="00F538C3">
        <w:rPr>
          <w:iCs/>
          <w:color w:val="000000"/>
          <w:sz w:val="28"/>
          <w:szCs w:val="28"/>
        </w:rPr>
        <w:t>высокогумусные</w:t>
      </w:r>
      <w:proofErr w:type="spellEnd"/>
      <w:r w:rsidRPr="00F538C3">
        <w:rPr>
          <w:iCs/>
          <w:color w:val="000000"/>
          <w:sz w:val="28"/>
          <w:szCs w:val="28"/>
        </w:rPr>
        <w:t xml:space="preserve"> почвы</w:t>
      </w:r>
      <w:r w:rsidRPr="00F538C3">
        <w:rPr>
          <w:color w:val="000000"/>
          <w:sz w:val="28"/>
          <w:szCs w:val="28"/>
        </w:rPr>
        <w:t xml:space="preserve">. Лугово-черноземные почвы степей. Влажно-луговые черноземовидные почвы степей и аллювиальные. Аллювиально-луговые темноцветные аллювиально-луговые </w:t>
      </w:r>
      <w:proofErr w:type="spellStart"/>
      <w:r w:rsidRPr="00F538C3">
        <w:rPr>
          <w:color w:val="000000"/>
          <w:sz w:val="28"/>
          <w:szCs w:val="28"/>
        </w:rPr>
        <w:t>остепняющиеся</w:t>
      </w:r>
      <w:proofErr w:type="spellEnd"/>
      <w:r w:rsidRPr="00F538C3">
        <w:rPr>
          <w:color w:val="000000"/>
          <w:sz w:val="28"/>
          <w:szCs w:val="28"/>
        </w:rPr>
        <w:t>.</w:t>
      </w:r>
    </w:p>
    <w:p w:rsidR="005E0712" w:rsidRPr="00F538C3" w:rsidRDefault="005E0712" w:rsidP="005E0712">
      <w:pPr>
        <w:pStyle w:val="a5"/>
        <w:spacing w:before="100" w:beforeAutospacing="1" w:after="0"/>
        <w:ind w:firstLine="709"/>
        <w:contextualSpacing/>
        <w:jc w:val="both"/>
        <w:rPr>
          <w:color w:val="000000"/>
          <w:sz w:val="28"/>
          <w:szCs w:val="28"/>
        </w:rPr>
      </w:pPr>
      <w:r w:rsidRPr="00F538C3">
        <w:rPr>
          <w:i/>
          <w:iCs/>
          <w:color w:val="000000"/>
          <w:sz w:val="28"/>
          <w:szCs w:val="28"/>
        </w:rPr>
        <w:t xml:space="preserve">6. </w:t>
      </w:r>
      <w:r w:rsidRPr="00F538C3">
        <w:rPr>
          <w:iCs/>
          <w:color w:val="000000"/>
          <w:sz w:val="28"/>
          <w:szCs w:val="28"/>
        </w:rPr>
        <w:t>Болотные и аллювиальные почвы</w:t>
      </w:r>
      <w:r w:rsidRPr="00F538C3">
        <w:rPr>
          <w:i/>
          <w:iCs/>
          <w:color w:val="000000"/>
          <w:sz w:val="28"/>
          <w:szCs w:val="28"/>
        </w:rPr>
        <w:t>.</w:t>
      </w:r>
      <w:r w:rsidRPr="00F538C3">
        <w:rPr>
          <w:color w:val="000000"/>
          <w:sz w:val="28"/>
          <w:szCs w:val="28"/>
        </w:rPr>
        <w:t xml:space="preserve"> Болотно-подзолистые. Лугово-</w:t>
      </w:r>
      <w:proofErr w:type="gramStart"/>
      <w:r w:rsidRPr="00F538C3">
        <w:rPr>
          <w:color w:val="000000"/>
          <w:sz w:val="28"/>
          <w:szCs w:val="28"/>
        </w:rPr>
        <w:t>болотные почвы</w:t>
      </w:r>
      <w:proofErr w:type="gramEnd"/>
      <w:r w:rsidRPr="00F538C3">
        <w:rPr>
          <w:color w:val="000000"/>
          <w:sz w:val="28"/>
          <w:szCs w:val="28"/>
        </w:rPr>
        <w:t xml:space="preserve"> степей. Торфяные почвы низинных болот и степных пойм. Иловато-болотные пойменные. </w:t>
      </w:r>
      <w:proofErr w:type="gramStart"/>
      <w:r w:rsidRPr="00F538C3">
        <w:rPr>
          <w:color w:val="000000"/>
          <w:sz w:val="28"/>
          <w:szCs w:val="28"/>
        </w:rPr>
        <w:t>Аллювиально-дерновые лесной зоны.</w:t>
      </w:r>
      <w:proofErr w:type="gramEnd"/>
    </w:p>
    <w:p w:rsidR="005E0712" w:rsidRPr="00F538C3" w:rsidRDefault="005E0712" w:rsidP="005E0712">
      <w:pPr>
        <w:pStyle w:val="a5"/>
        <w:spacing w:before="100" w:beforeAutospacing="1" w:after="0"/>
        <w:ind w:firstLine="709"/>
        <w:contextualSpacing/>
        <w:jc w:val="both"/>
        <w:rPr>
          <w:color w:val="000000"/>
          <w:sz w:val="28"/>
          <w:szCs w:val="28"/>
        </w:rPr>
      </w:pPr>
      <w:r w:rsidRPr="00F538C3">
        <w:rPr>
          <w:color w:val="000000"/>
          <w:sz w:val="28"/>
          <w:szCs w:val="28"/>
        </w:rPr>
        <w:t xml:space="preserve">7. </w:t>
      </w:r>
      <w:r w:rsidRPr="00F538C3">
        <w:rPr>
          <w:iCs/>
          <w:color w:val="000000"/>
          <w:sz w:val="28"/>
          <w:szCs w:val="28"/>
        </w:rPr>
        <w:t>Горные почвы</w:t>
      </w:r>
      <w:r w:rsidRPr="00F538C3">
        <w:rPr>
          <w:color w:val="000000"/>
          <w:sz w:val="28"/>
          <w:szCs w:val="28"/>
        </w:rPr>
        <w:t xml:space="preserve">. Горно-тундровые. Горно-луговые. </w:t>
      </w:r>
      <w:proofErr w:type="spellStart"/>
      <w:r w:rsidRPr="00F538C3">
        <w:rPr>
          <w:color w:val="000000"/>
          <w:sz w:val="28"/>
          <w:szCs w:val="28"/>
        </w:rPr>
        <w:t>Горно-дерново-подзолистые</w:t>
      </w:r>
      <w:proofErr w:type="spellEnd"/>
      <w:r w:rsidRPr="00F538C3">
        <w:rPr>
          <w:color w:val="000000"/>
          <w:sz w:val="28"/>
          <w:szCs w:val="28"/>
        </w:rPr>
        <w:t xml:space="preserve">. </w:t>
      </w:r>
      <w:proofErr w:type="spellStart"/>
      <w:proofErr w:type="gramStart"/>
      <w:r w:rsidRPr="00F538C3">
        <w:rPr>
          <w:color w:val="000000"/>
          <w:sz w:val="28"/>
          <w:szCs w:val="28"/>
        </w:rPr>
        <w:t>Горно-лесные</w:t>
      </w:r>
      <w:proofErr w:type="spellEnd"/>
      <w:proofErr w:type="gramEnd"/>
      <w:r w:rsidRPr="00F538C3">
        <w:rPr>
          <w:color w:val="000000"/>
          <w:sz w:val="28"/>
          <w:szCs w:val="28"/>
        </w:rPr>
        <w:t xml:space="preserve">. Горно-черноземные [8]. </w:t>
      </w:r>
    </w:p>
    <w:p w:rsidR="005E0712" w:rsidRPr="00F538C3" w:rsidRDefault="00E82622" w:rsidP="00C87328">
      <w:pPr>
        <w:spacing w:before="100" w:beforeAutospacing="1" w:line="240" w:lineRule="auto"/>
        <w:ind w:firstLine="709"/>
        <w:jc w:val="center"/>
        <w:rPr>
          <w:rFonts w:ascii="Times New Roman" w:hAnsi="Times New Roman"/>
          <w:b/>
          <w:sz w:val="28"/>
          <w:szCs w:val="28"/>
        </w:rPr>
      </w:pPr>
      <w:r w:rsidRPr="00F538C3">
        <w:rPr>
          <w:rFonts w:ascii="Times New Roman" w:hAnsi="Times New Roman"/>
          <w:b/>
          <w:sz w:val="28"/>
          <w:szCs w:val="28"/>
        </w:rPr>
        <w:t>2.2 Методика опыта</w:t>
      </w:r>
    </w:p>
    <w:p w:rsidR="005E0712" w:rsidRPr="00F538C3" w:rsidRDefault="005E0712" w:rsidP="005E0712">
      <w:pPr>
        <w:shd w:val="clear" w:color="auto" w:fill="FFFFFF"/>
        <w:spacing w:after="0" w:line="240" w:lineRule="auto"/>
        <w:ind w:firstLine="709"/>
        <w:jc w:val="both"/>
        <w:rPr>
          <w:rFonts w:ascii="Times New Roman" w:hAnsi="Times New Roman"/>
          <w:b/>
          <w:bCs/>
          <w:color w:val="000000"/>
          <w:sz w:val="28"/>
          <w:szCs w:val="28"/>
        </w:rPr>
      </w:pPr>
      <w:r w:rsidRPr="00F538C3">
        <w:rPr>
          <w:rFonts w:ascii="Times New Roman" w:hAnsi="Times New Roman"/>
          <w:b/>
          <w:bCs/>
          <w:color w:val="000000"/>
          <w:sz w:val="28"/>
          <w:szCs w:val="28"/>
        </w:rPr>
        <w:t xml:space="preserve">Методика сортоиспытания </w:t>
      </w:r>
      <w:r w:rsidR="00BB7772" w:rsidRPr="00F538C3">
        <w:rPr>
          <w:rFonts w:ascii="Times New Roman" w:hAnsi="Times New Roman"/>
          <w:b/>
          <w:bCs/>
          <w:color w:val="000000"/>
          <w:sz w:val="28"/>
          <w:szCs w:val="28"/>
        </w:rPr>
        <w:t>капусты</w:t>
      </w:r>
    </w:p>
    <w:p w:rsidR="005E0712" w:rsidRPr="00F538C3" w:rsidRDefault="005E0712" w:rsidP="005E0712">
      <w:pPr>
        <w:shd w:val="clear" w:color="auto" w:fill="FFFFFF"/>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От того, насколько правильно выбран сорт, в значительной мере зависит судьба урожая.</w:t>
      </w:r>
    </w:p>
    <w:p w:rsidR="005E0712" w:rsidRPr="00F538C3" w:rsidRDefault="005E0712" w:rsidP="005E0712">
      <w:pPr>
        <w:shd w:val="clear" w:color="auto" w:fill="FFFFFF"/>
        <w:spacing w:after="0" w:line="240" w:lineRule="auto"/>
        <w:ind w:firstLine="709"/>
        <w:jc w:val="both"/>
        <w:rPr>
          <w:rFonts w:ascii="Times New Roman" w:hAnsi="Times New Roman"/>
          <w:b/>
          <w:sz w:val="28"/>
          <w:szCs w:val="28"/>
        </w:rPr>
      </w:pPr>
      <w:r w:rsidRPr="00F538C3">
        <w:rPr>
          <w:rFonts w:ascii="Times New Roman" w:hAnsi="Times New Roman"/>
          <w:bCs/>
          <w:color w:val="000000"/>
          <w:sz w:val="28"/>
          <w:szCs w:val="28"/>
        </w:rPr>
        <w:t xml:space="preserve">Цель опыта: </w:t>
      </w:r>
      <w:r w:rsidRPr="00F538C3">
        <w:rPr>
          <w:rFonts w:ascii="Times New Roman" w:hAnsi="Times New Roman"/>
          <w:color w:val="000000"/>
          <w:sz w:val="28"/>
          <w:szCs w:val="28"/>
        </w:rPr>
        <w:t xml:space="preserve">проверить, лучше или хуже новый сорт по сравнению с </w:t>
      </w:r>
      <w:proofErr w:type="gramStart"/>
      <w:r w:rsidRPr="00F538C3">
        <w:rPr>
          <w:rFonts w:ascii="Times New Roman" w:hAnsi="Times New Roman"/>
          <w:b/>
          <w:color w:val="000000"/>
          <w:sz w:val="28"/>
          <w:szCs w:val="28"/>
        </w:rPr>
        <w:t>районированным</w:t>
      </w:r>
      <w:proofErr w:type="gramEnd"/>
      <w:r w:rsidRPr="00F538C3">
        <w:rPr>
          <w:rFonts w:ascii="Times New Roman" w:hAnsi="Times New Roman"/>
          <w:b/>
          <w:color w:val="000000"/>
          <w:sz w:val="28"/>
          <w:szCs w:val="28"/>
        </w:rPr>
        <w:t>.</w:t>
      </w:r>
    </w:p>
    <w:p w:rsidR="005E0712" w:rsidRPr="00F538C3" w:rsidRDefault="005E0712" w:rsidP="005E0712">
      <w:pPr>
        <w:shd w:val="clear" w:color="auto" w:fill="FFFFFF"/>
        <w:spacing w:after="0" w:line="240" w:lineRule="auto"/>
        <w:ind w:firstLine="709"/>
        <w:jc w:val="both"/>
        <w:rPr>
          <w:rFonts w:ascii="Times New Roman" w:hAnsi="Times New Roman"/>
          <w:sz w:val="28"/>
          <w:szCs w:val="28"/>
        </w:rPr>
      </w:pPr>
      <w:r w:rsidRPr="00F538C3">
        <w:rPr>
          <w:rFonts w:ascii="Times New Roman" w:hAnsi="Times New Roman"/>
          <w:b/>
          <w:bCs/>
          <w:i/>
          <w:color w:val="000000"/>
          <w:sz w:val="28"/>
          <w:szCs w:val="28"/>
        </w:rPr>
        <w:t>Методика проведения опыта.</w:t>
      </w:r>
      <w:r w:rsidR="00E82622" w:rsidRPr="00F538C3">
        <w:rPr>
          <w:rFonts w:ascii="Times New Roman" w:hAnsi="Times New Roman"/>
          <w:b/>
          <w:bCs/>
          <w:i/>
          <w:color w:val="000000"/>
          <w:sz w:val="28"/>
          <w:szCs w:val="28"/>
        </w:rPr>
        <w:t xml:space="preserve"> </w:t>
      </w:r>
      <w:r w:rsidRPr="00F538C3">
        <w:rPr>
          <w:rFonts w:ascii="Times New Roman" w:hAnsi="Times New Roman"/>
          <w:color w:val="000000"/>
          <w:sz w:val="28"/>
          <w:szCs w:val="28"/>
        </w:rPr>
        <w:t>В опытах по сортоиспытанию важно соблюдение двух условий:</w:t>
      </w:r>
    </w:p>
    <w:p w:rsidR="005E0712" w:rsidRPr="00F538C3" w:rsidRDefault="005E0712" w:rsidP="005E0712">
      <w:pPr>
        <w:shd w:val="clear" w:color="auto" w:fill="FFFFFF"/>
        <w:tabs>
          <w:tab w:val="left" w:pos="540"/>
          <w:tab w:val="left" w:pos="709"/>
          <w:tab w:val="left" w:pos="851"/>
          <w:tab w:val="left" w:pos="1680"/>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1)</w:t>
      </w:r>
      <w:r w:rsidRPr="00F538C3">
        <w:rPr>
          <w:rFonts w:ascii="Times New Roman" w:hAnsi="Times New Roman"/>
          <w:color w:val="000000"/>
          <w:sz w:val="28"/>
          <w:szCs w:val="28"/>
        </w:rPr>
        <w:tab/>
        <w:t>осуществление наибольшей точности опытов, то есть, чтобы та или иная единица опыта, тот или иной сорт изучался в совершенно одинаковых условиях;</w:t>
      </w:r>
    </w:p>
    <w:p w:rsidR="005E0712" w:rsidRPr="00F538C3" w:rsidRDefault="005E0712" w:rsidP="005E0712">
      <w:pPr>
        <w:shd w:val="clear" w:color="auto" w:fill="FFFFFF"/>
        <w:tabs>
          <w:tab w:val="left" w:pos="540"/>
          <w:tab w:val="left" w:pos="709"/>
          <w:tab w:val="left" w:pos="851"/>
          <w:tab w:val="left" w:pos="1872"/>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2)</w:t>
      </w:r>
      <w:r w:rsidRPr="00F538C3">
        <w:rPr>
          <w:rFonts w:ascii="Times New Roman" w:hAnsi="Times New Roman"/>
          <w:color w:val="000000"/>
          <w:sz w:val="28"/>
          <w:szCs w:val="28"/>
        </w:rPr>
        <w:tab/>
        <w:t>обеспечение полноты исследований в заданном направлении: изучаемому сорту надо предоставить оптимальные условия, чтобы полностью выявить его потенциальные возможности.</w:t>
      </w:r>
    </w:p>
    <w:p w:rsidR="005E0712" w:rsidRPr="00F538C3" w:rsidRDefault="005E0712" w:rsidP="005E0712">
      <w:pPr>
        <w:shd w:val="clear" w:color="auto" w:fill="FFFFFF"/>
        <w:spacing w:after="0" w:line="240" w:lineRule="auto"/>
        <w:ind w:firstLine="709"/>
        <w:jc w:val="both"/>
        <w:rPr>
          <w:rFonts w:ascii="Times New Roman" w:hAnsi="Times New Roman"/>
          <w:color w:val="000000"/>
          <w:sz w:val="28"/>
          <w:szCs w:val="28"/>
        </w:rPr>
      </w:pPr>
      <w:r w:rsidRPr="00F538C3">
        <w:rPr>
          <w:rFonts w:ascii="Times New Roman" w:hAnsi="Times New Roman"/>
          <w:color w:val="000000"/>
          <w:sz w:val="28"/>
          <w:szCs w:val="28"/>
        </w:rPr>
        <w:t xml:space="preserve">Методика сортоиспытания сводится к выполнению следующих операций: </w:t>
      </w:r>
    </w:p>
    <w:p w:rsidR="005E0712" w:rsidRPr="00F538C3" w:rsidRDefault="005E0712" w:rsidP="005E0712">
      <w:pPr>
        <w:shd w:val="clear" w:color="auto" w:fill="FFFFFF"/>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При выборе участка придерживаются требований необходимых при закладке опыта: участок выбирается выровненный по всей площади, под всем опытом должен быть один предшественник, почва должна быть однородная, обработка участка - равномерная и по глубине и по направлению, обработку следует провести в оптимальные сроки и на высоком уровне. При необходимости применяются средние нормы полного минерального удобрения, которые вносятся обязательно по всему опытному полю равномерно. Участок должен быть удален от строений и лесных насаждений, чтобы избежать неравномерности в солнечном освещении и порчи посевов воробьями.</w:t>
      </w:r>
    </w:p>
    <w:p w:rsidR="005E0712" w:rsidRPr="00F538C3" w:rsidRDefault="005E0712" w:rsidP="005E0712">
      <w:pPr>
        <w:shd w:val="clear" w:color="auto" w:fill="FFFFFF"/>
        <w:spacing w:after="0" w:line="240" w:lineRule="auto"/>
        <w:ind w:firstLine="709"/>
        <w:jc w:val="both"/>
        <w:rPr>
          <w:rFonts w:ascii="Times New Roman" w:hAnsi="Times New Roman"/>
          <w:color w:val="000000"/>
          <w:sz w:val="28"/>
          <w:szCs w:val="28"/>
        </w:rPr>
      </w:pPr>
      <w:proofErr w:type="gramStart"/>
      <w:r w:rsidRPr="00F538C3">
        <w:rPr>
          <w:rFonts w:ascii="Times New Roman" w:hAnsi="Times New Roman"/>
          <w:color w:val="000000"/>
          <w:sz w:val="28"/>
          <w:szCs w:val="28"/>
        </w:rPr>
        <w:t>При размещение сортов на участке необходимо учитывать, что семена одного и того же сорта, разделенные на отдельные порции, должны высеваться в наиболее отдаленных друг от друга местах.</w:t>
      </w:r>
      <w:proofErr w:type="gramEnd"/>
      <w:r w:rsidRPr="00F538C3">
        <w:rPr>
          <w:rFonts w:ascii="Times New Roman" w:hAnsi="Times New Roman"/>
          <w:color w:val="000000"/>
          <w:sz w:val="28"/>
          <w:szCs w:val="28"/>
        </w:rPr>
        <w:t xml:space="preserve"> Сорт должен попадать во всевозможное разнообразие данного участка. Не следует допускать, чтобы один сорт оказался в лучших по сравнению с другим условиях.</w:t>
      </w:r>
    </w:p>
    <w:p w:rsidR="005E0712" w:rsidRPr="00F538C3" w:rsidRDefault="005E0712" w:rsidP="005E0712">
      <w:pPr>
        <w:shd w:val="clear" w:color="auto" w:fill="FFFFFF"/>
        <w:spacing w:after="0" w:line="240" w:lineRule="auto"/>
        <w:ind w:firstLine="709"/>
        <w:jc w:val="both"/>
        <w:rPr>
          <w:rFonts w:ascii="Times New Roman" w:hAnsi="Times New Roman"/>
          <w:color w:val="000000"/>
          <w:sz w:val="28"/>
          <w:szCs w:val="28"/>
        </w:rPr>
      </w:pPr>
      <w:r w:rsidRPr="00F538C3">
        <w:rPr>
          <w:rFonts w:ascii="Times New Roman" w:hAnsi="Times New Roman"/>
          <w:color w:val="000000"/>
          <w:sz w:val="28"/>
          <w:szCs w:val="28"/>
        </w:rPr>
        <w:lastRenderedPageBreak/>
        <w:t>С этой целью набор сортов (например, 10) размещается на отведенном участке в шахматном порядке.</w:t>
      </w:r>
    </w:p>
    <w:p w:rsidR="005E0712" w:rsidRPr="00A06317" w:rsidRDefault="005E0712" w:rsidP="005E0712">
      <w:pPr>
        <w:shd w:val="clear" w:color="auto" w:fill="FFFFFF"/>
        <w:spacing w:after="0" w:line="240" w:lineRule="auto"/>
        <w:ind w:firstLine="709"/>
        <w:jc w:val="both"/>
        <w:rPr>
          <w:rFonts w:ascii="Times New Roman" w:hAnsi="Times New Roman"/>
          <w:bCs/>
          <w:i/>
          <w:color w:val="000000"/>
          <w:sz w:val="24"/>
          <w:szCs w:val="24"/>
        </w:rPr>
      </w:pPr>
      <w:r w:rsidRPr="00A06317">
        <w:rPr>
          <w:rFonts w:ascii="Times New Roman" w:hAnsi="Times New Roman"/>
          <w:bCs/>
          <w:i/>
          <w:color w:val="000000"/>
          <w:sz w:val="24"/>
          <w:szCs w:val="24"/>
        </w:rPr>
        <w:t>План размещения сортов при четырехкратной повторности</w:t>
      </w:r>
    </w:p>
    <w:tbl>
      <w:tblPr>
        <w:tblW w:w="5000" w:type="pct"/>
        <w:jc w:val="center"/>
        <w:tblCellMar>
          <w:left w:w="40" w:type="dxa"/>
          <w:right w:w="40" w:type="dxa"/>
        </w:tblCellMar>
        <w:tblLook w:val="0000"/>
      </w:tblPr>
      <w:tblGrid>
        <w:gridCol w:w="2959"/>
        <w:gridCol w:w="2331"/>
        <w:gridCol w:w="2144"/>
        <w:gridCol w:w="2144"/>
      </w:tblGrid>
      <w:tr w:rsidR="005E0712" w:rsidRPr="00A06317" w:rsidTr="009236F0">
        <w:trPr>
          <w:trHeight w:val="250"/>
          <w:jc w:val="center"/>
        </w:trPr>
        <w:tc>
          <w:tcPr>
            <w:tcW w:w="2762" w:type="pct"/>
            <w:gridSpan w:val="2"/>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lang w:val="en-US"/>
              </w:rPr>
              <w:t xml:space="preserve">III </w:t>
            </w:r>
            <w:r w:rsidRPr="00A06317">
              <w:rPr>
                <w:rFonts w:ascii="Times New Roman" w:hAnsi="Times New Roman"/>
                <w:color w:val="000000"/>
                <w:sz w:val="24"/>
                <w:szCs w:val="24"/>
              </w:rPr>
              <w:t>повторность</w:t>
            </w:r>
          </w:p>
        </w:tc>
        <w:tc>
          <w:tcPr>
            <w:tcW w:w="2238" w:type="pct"/>
            <w:gridSpan w:val="2"/>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lang w:val="en-US"/>
              </w:rPr>
              <w:t xml:space="preserve">IV </w:t>
            </w:r>
            <w:r w:rsidRPr="00A06317">
              <w:rPr>
                <w:rFonts w:ascii="Times New Roman" w:hAnsi="Times New Roman"/>
                <w:color w:val="000000"/>
                <w:sz w:val="24"/>
                <w:szCs w:val="24"/>
              </w:rPr>
              <w:t>повторность</w:t>
            </w:r>
          </w:p>
        </w:tc>
      </w:tr>
      <w:tr w:rsidR="005E0712" w:rsidRPr="00A06317" w:rsidTr="009236F0">
        <w:trPr>
          <w:trHeight w:val="230"/>
          <w:jc w:val="center"/>
        </w:trPr>
        <w:tc>
          <w:tcPr>
            <w:tcW w:w="1545"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67 8 9 10</w:t>
            </w:r>
          </w:p>
        </w:tc>
        <w:tc>
          <w:tcPr>
            <w:tcW w:w="1217" w:type="pct"/>
            <w:tcBorders>
              <w:top w:val="single" w:sz="4"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123 4 5</w:t>
            </w:r>
          </w:p>
        </w:tc>
        <w:tc>
          <w:tcPr>
            <w:tcW w:w="1119"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67 8 910</w:t>
            </w:r>
          </w:p>
        </w:tc>
        <w:tc>
          <w:tcPr>
            <w:tcW w:w="1119"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1 2 34 5</w:t>
            </w:r>
          </w:p>
        </w:tc>
      </w:tr>
      <w:tr w:rsidR="005E0712" w:rsidRPr="00A06317" w:rsidTr="009236F0">
        <w:trPr>
          <w:trHeight w:val="230"/>
          <w:jc w:val="center"/>
        </w:trPr>
        <w:tc>
          <w:tcPr>
            <w:tcW w:w="2762" w:type="pct"/>
            <w:gridSpan w:val="2"/>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lang w:val="en-US"/>
              </w:rPr>
              <w:t xml:space="preserve">I </w:t>
            </w:r>
            <w:r w:rsidRPr="00A06317">
              <w:rPr>
                <w:rFonts w:ascii="Times New Roman" w:hAnsi="Times New Roman"/>
                <w:color w:val="000000"/>
                <w:sz w:val="24"/>
                <w:szCs w:val="24"/>
              </w:rPr>
              <w:t>повторность</w:t>
            </w:r>
          </w:p>
        </w:tc>
        <w:tc>
          <w:tcPr>
            <w:tcW w:w="2238" w:type="pct"/>
            <w:gridSpan w:val="2"/>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lang w:val="en-US"/>
              </w:rPr>
              <w:t xml:space="preserve">II </w:t>
            </w:r>
            <w:r w:rsidRPr="00A06317">
              <w:rPr>
                <w:rFonts w:ascii="Times New Roman" w:hAnsi="Times New Roman"/>
                <w:color w:val="000000"/>
                <w:sz w:val="24"/>
                <w:szCs w:val="24"/>
              </w:rPr>
              <w:t>повторность</w:t>
            </w:r>
          </w:p>
        </w:tc>
      </w:tr>
      <w:tr w:rsidR="005E0712" w:rsidRPr="00A06317" w:rsidTr="009236F0">
        <w:trPr>
          <w:trHeight w:val="250"/>
          <w:jc w:val="center"/>
        </w:trPr>
        <w:tc>
          <w:tcPr>
            <w:tcW w:w="1545"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123 4 5 </w:t>
            </w:r>
          </w:p>
        </w:tc>
        <w:tc>
          <w:tcPr>
            <w:tcW w:w="1217" w:type="pct"/>
            <w:tcBorders>
              <w:top w:val="single" w:sz="4" w:space="0" w:color="auto"/>
              <w:left w:val="single" w:sz="4" w:space="0" w:color="auto"/>
              <w:bottom w:val="single" w:sz="4"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6 7 8 910</w:t>
            </w:r>
          </w:p>
        </w:tc>
        <w:tc>
          <w:tcPr>
            <w:tcW w:w="1119"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1 2 3 4 5</w:t>
            </w:r>
          </w:p>
        </w:tc>
        <w:tc>
          <w:tcPr>
            <w:tcW w:w="1119" w:type="pct"/>
            <w:tcBorders>
              <w:top w:val="single" w:sz="6" w:space="0" w:color="auto"/>
              <w:left w:val="single" w:sz="4" w:space="0" w:color="auto"/>
              <w:bottom w:val="single" w:sz="6" w:space="0" w:color="auto"/>
              <w:right w:val="single" w:sz="4" w:space="0" w:color="auto"/>
            </w:tcBorders>
            <w:shd w:val="clear" w:color="auto" w:fill="FFFFFF"/>
          </w:tcPr>
          <w:p w:rsidR="005E0712" w:rsidRPr="00A06317" w:rsidRDefault="005E0712" w:rsidP="009236F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06317">
              <w:rPr>
                <w:rFonts w:ascii="Times New Roman" w:hAnsi="Times New Roman"/>
                <w:color w:val="000000"/>
                <w:sz w:val="24"/>
                <w:szCs w:val="24"/>
              </w:rPr>
              <w:t xml:space="preserve"> 6 78 910</w:t>
            </w:r>
          </w:p>
        </w:tc>
      </w:tr>
    </w:tbl>
    <w:p w:rsidR="005E0712" w:rsidRPr="00F538C3" w:rsidRDefault="005E0712" w:rsidP="005E0712">
      <w:pPr>
        <w:shd w:val="clear" w:color="auto" w:fill="FFFFFF"/>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Повторность в опыте минимально должна быть двукратная. Более достоверные данные обеспечивает четырехкратная повторность.</w:t>
      </w:r>
    </w:p>
    <w:p w:rsidR="005E0712" w:rsidRPr="00F538C3" w:rsidRDefault="005E0712" w:rsidP="005E0712">
      <w:pPr>
        <w:shd w:val="clear" w:color="auto" w:fill="FFFFFF"/>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В каждой повторности обязательно должен быть стандартный сорт, но если в сортоиспытании всего два сорта, то один из них будет стандартом.</w:t>
      </w:r>
    </w:p>
    <w:p w:rsidR="005E0712" w:rsidRPr="00F538C3" w:rsidRDefault="005E0712" w:rsidP="005E0712">
      <w:pPr>
        <w:shd w:val="clear" w:color="auto" w:fill="FFFFFF"/>
        <w:tabs>
          <w:tab w:val="left" w:pos="1037"/>
        </w:tabs>
        <w:spacing w:after="0" w:line="240" w:lineRule="auto"/>
        <w:ind w:firstLine="709"/>
        <w:jc w:val="both"/>
        <w:rPr>
          <w:rFonts w:ascii="Times New Roman" w:hAnsi="Times New Roman"/>
          <w:color w:val="000000"/>
          <w:sz w:val="28"/>
          <w:szCs w:val="28"/>
        </w:rPr>
      </w:pPr>
      <w:r w:rsidRPr="00F538C3">
        <w:rPr>
          <w:rFonts w:ascii="Times New Roman" w:hAnsi="Times New Roman"/>
          <w:color w:val="000000"/>
          <w:sz w:val="28"/>
          <w:szCs w:val="28"/>
        </w:rPr>
        <w:t>При посеве семян придерживаются следующих правил:</w:t>
      </w:r>
    </w:p>
    <w:p w:rsidR="005E0712" w:rsidRPr="00F538C3" w:rsidRDefault="005E0712" w:rsidP="005E0712">
      <w:pPr>
        <w:shd w:val="clear" w:color="auto" w:fill="FFFFFF"/>
        <w:tabs>
          <w:tab w:val="left" w:pos="540"/>
          <w:tab w:val="left" w:pos="1037"/>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1. Семена испытываемых сортов должны быть из одних и тех же условий. Если семена получены из разных районов или областей, то перед посевом для сортоиспытания необходимо провести уравнительный посев.</w:t>
      </w:r>
    </w:p>
    <w:p w:rsidR="005E0712" w:rsidRPr="00F538C3" w:rsidRDefault="005E0712" w:rsidP="005E0712">
      <w:pPr>
        <w:shd w:val="clear" w:color="auto" w:fill="FFFFFF"/>
        <w:tabs>
          <w:tab w:val="left" w:pos="540"/>
          <w:tab w:val="left" w:pos="1066"/>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2.</w:t>
      </w:r>
      <w:r w:rsidRPr="00F538C3">
        <w:rPr>
          <w:rFonts w:ascii="Times New Roman" w:hAnsi="Times New Roman"/>
          <w:color w:val="000000"/>
          <w:sz w:val="28"/>
          <w:szCs w:val="28"/>
        </w:rPr>
        <w:tab/>
        <w:t>На одну и ту же отведенную под каждый сорт площадь должно быть высеяно одинаковое количество всхожих семян.</w:t>
      </w:r>
    </w:p>
    <w:p w:rsidR="005E0712" w:rsidRPr="00F538C3" w:rsidRDefault="005E0712" w:rsidP="005E0712">
      <w:pPr>
        <w:shd w:val="clear" w:color="auto" w:fill="FFFFFF"/>
        <w:tabs>
          <w:tab w:val="left" w:pos="540"/>
          <w:tab w:val="left" w:pos="974"/>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3.</w:t>
      </w:r>
      <w:r w:rsidRPr="00F538C3">
        <w:rPr>
          <w:rFonts w:ascii="Times New Roman" w:hAnsi="Times New Roman"/>
          <w:color w:val="000000"/>
          <w:sz w:val="28"/>
          <w:szCs w:val="28"/>
        </w:rPr>
        <w:tab/>
        <w:t>Посев всего опыта должен производиться в один день.</w:t>
      </w:r>
    </w:p>
    <w:p w:rsidR="005E0712" w:rsidRPr="00F538C3" w:rsidRDefault="005E0712" w:rsidP="005E0712">
      <w:pPr>
        <w:shd w:val="clear" w:color="auto" w:fill="FFFFFF"/>
        <w:tabs>
          <w:tab w:val="left" w:pos="540"/>
          <w:tab w:val="left" w:pos="922"/>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4.</w:t>
      </w:r>
      <w:r w:rsidRPr="00F538C3">
        <w:rPr>
          <w:rFonts w:ascii="Times New Roman" w:hAnsi="Times New Roman"/>
          <w:color w:val="000000"/>
          <w:sz w:val="28"/>
          <w:szCs w:val="28"/>
        </w:rPr>
        <w:tab/>
        <w:t>Сеять надо на одну и ту же глубину и на одних и тех же машинах.</w:t>
      </w:r>
    </w:p>
    <w:p w:rsidR="005E0712" w:rsidRPr="00F538C3" w:rsidRDefault="005E0712" w:rsidP="005E0712">
      <w:pPr>
        <w:shd w:val="clear" w:color="auto" w:fill="FFFFFF"/>
        <w:tabs>
          <w:tab w:val="left" w:pos="540"/>
          <w:tab w:val="left" w:pos="1099"/>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5.</w:t>
      </w:r>
      <w:r w:rsidRPr="00F538C3">
        <w:rPr>
          <w:rFonts w:ascii="Times New Roman" w:hAnsi="Times New Roman"/>
          <w:color w:val="000000"/>
          <w:sz w:val="28"/>
          <w:szCs w:val="28"/>
        </w:rPr>
        <w:tab/>
        <w:t xml:space="preserve">При посеве важно следить за равномерностью работы всех частей сеялки. </w:t>
      </w:r>
    </w:p>
    <w:p w:rsidR="005E0712" w:rsidRPr="00F538C3" w:rsidRDefault="005E0712" w:rsidP="005E0712">
      <w:pPr>
        <w:shd w:val="clear" w:color="auto" w:fill="FFFFFF"/>
        <w:tabs>
          <w:tab w:val="left" w:pos="540"/>
          <w:tab w:val="left" w:pos="989"/>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6.</w:t>
      </w:r>
      <w:r w:rsidRPr="00F538C3">
        <w:rPr>
          <w:rFonts w:ascii="Times New Roman" w:hAnsi="Times New Roman"/>
          <w:color w:val="000000"/>
          <w:sz w:val="28"/>
          <w:szCs w:val="28"/>
        </w:rPr>
        <w:tab/>
        <w:t>Включать и выключать сеялку следует на защитной площади, чтобы учетная площадь засевалась равномерно.</w:t>
      </w:r>
    </w:p>
    <w:p w:rsidR="005E0712" w:rsidRPr="00F538C3" w:rsidRDefault="005E0712" w:rsidP="007A7C90">
      <w:pPr>
        <w:shd w:val="clear" w:color="auto" w:fill="FFFFFF"/>
        <w:tabs>
          <w:tab w:val="left" w:pos="1445"/>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Методика фенологических наблюдений и оценки сортов:</w:t>
      </w:r>
    </w:p>
    <w:p w:rsidR="005E0712" w:rsidRPr="00F538C3" w:rsidRDefault="005E0712" w:rsidP="005E0712">
      <w:pPr>
        <w:shd w:val="clear" w:color="auto" w:fill="FFFFFF"/>
        <w:tabs>
          <w:tab w:val="left" w:pos="540"/>
          <w:tab w:val="left" w:pos="1162"/>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 xml:space="preserve">Уборка делянок производится по мере </w:t>
      </w:r>
      <w:proofErr w:type="spellStart"/>
      <w:r w:rsidRPr="00F538C3">
        <w:rPr>
          <w:rFonts w:ascii="Times New Roman" w:hAnsi="Times New Roman"/>
          <w:color w:val="000000"/>
          <w:sz w:val="28"/>
          <w:szCs w:val="28"/>
        </w:rPr>
        <w:t>поспевания</w:t>
      </w:r>
      <w:proofErr w:type="spellEnd"/>
      <w:r w:rsidRPr="00F538C3">
        <w:rPr>
          <w:rFonts w:ascii="Times New Roman" w:hAnsi="Times New Roman"/>
          <w:color w:val="000000"/>
          <w:sz w:val="28"/>
          <w:szCs w:val="28"/>
        </w:rPr>
        <w:t xml:space="preserve"> сортов одними и теми же машинами. </w:t>
      </w:r>
    </w:p>
    <w:p w:rsidR="005E0712" w:rsidRPr="00F538C3" w:rsidRDefault="005E0712" w:rsidP="005E0712">
      <w:pPr>
        <w:shd w:val="clear" w:color="auto" w:fill="FFFFFF"/>
        <w:tabs>
          <w:tab w:val="left" w:pos="1219"/>
        </w:tabs>
        <w:spacing w:after="0" w:line="240" w:lineRule="auto"/>
        <w:ind w:firstLine="709"/>
        <w:jc w:val="both"/>
        <w:rPr>
          <w:rFonts w:ascii="Times New Roman" w:hAnsi="Times New Roman"/>
          <w:sz w:val="28"/>
          <w:szCs w:val="28"/>
        </w:rPr>
      </w:pPr>
      <w:r w:rsidRPr="00F538C3">
        <w:rPr>
          <w:rFonts w:ascii="Times New Roman" w:hAnsi="Times New Roman"/>
          <w:color w:val="000000"/>
          <w:sz w:val="28"/>
          <w:szCs w:val="28"/>
        </w:rPr>
        <w:t>Взвешивание урожая - ответственная операция. Весы должны быть проверены и установлены в защищенном от ветра месте. Взвешивать урожай следует по каждой повторности о</w:t>
      </w:r>
      <w:r w:rsidR="008917EC" w:rsidRPr="00F538C3">
        <w:rPr>
          <w:rFonts w:ascii="Times New Roman" w:hAnsi="Times New Roman"/>
          <w:color w:val="000000"/>
          <w:sz w:val="28"/>
          <w:szCs w:val="28"/>
        </w:rPr>
        <w:t>тдельно. После взвешивания кочаны</w:t>
      </w:r>
      <w:r w:rsidRPr="00F538C3">
        <w:rPr>
          <w:rFonts w:ascii="Times New Roman" w:hAnsi="Times New Roman"/>
          <w:color w:val="000000"/>
          <w:sz w:val="28"/>
          <w:szCs w:val="28"/>
        </w:rPr>
        <w:t xml:space="preserve"> со всех </w:t>
      </w:r>
      <w:proofErr w:type="spellStart"/>
      <w:r w:rsidRPr="00F538C3">
        <w:rPr>
          <w:rFonts w:ascii="Times New Roman" w:hAnsi="Times New Roman"/>
          <w:color w:val="000000"/>
          <w:sz w:val="28"/>
          <w:szCs w:val="28"/>
        </w:rPr>
        <w:t>повторностей</w:t>
      </w:r>
      <w:proofErr w:type="spellEnd"/>
      <w:r w:rsidRPr="00F538C3">
        <w:rPr>
          <w:rFonts w:ascii="Times New Roman" w:hAnsi="Times New Roman"/>
          <w:color w:val="000000"/>
          <w:sz w:val="28"/>
          <w:szCs w:val="28"/>
        </w:rPr>
        <w:t xml:space="preserve"> по каждому сорту объединяется. Определяют товарные качества томатов.</w:t>
      </w:r>
    </w:p>
    <w:p w:rsidR="005E0712" w:rsidRPr="00F538C3" w:rsidRDefault="005E0712" w:rsidP="005E0712">
      <w:pPr>
        <w:shd w:val="clear" w:color="auto" w:fill="FFFFFF"/>
        <w:tabs>
          <w:tab w:val="left" w:pos="1219"/>
        </w:tabs>
        <w:spacing w:after="0" w:line="240" w:lineRule="auto"/>
        <w:ind w:firstLine="709"/>
        <w:contextualSpacing/>
        <w:jc w:val="both"/>
        <w:rPr>
          <w:rFonts w:ascii="Times New Roman" w:hAnsi="Times New Roman"/>
          <w:iCs/>
          <w:color w:val="000000"/>
          <w:spacing w:val="-4"/>
          <w:sz w:val="28"/>
          <w:szCs w:val="28"/>
        </w:rPr>
      </w:pPr>
      <w:r w:rsidRPr="00F538C3">
        <w:rPr>
          <w:rFonts w:ascii="Times New Roman" w:hAnsi="Times New Roman"/>
          <w:color w:val="000000"/>
          <w:sz w:val="28"/>
          <w:szCs w:val="28"/>
        </w:rPr>
        <w:t xml:space="preserve">Затем производится обработка полученных данных. </w:t>
      </w:r>
      <w:r w:rsidRPr="00F538C3">
        <w:rPr>
          <w:rFonts w:ascii="Times New Roman" w:hAnsi="Times New Roman"/>
          <w:color w:val="000000"/>
          <w:spacing w:val="-4"/>
          <w:sz w:val="28"/>
          <w:szCs w:val="28"/>
        </w:rPr>
        <w:t xml:space="preserve">Данные по каждому сорту со всех </w:t>
      </w:r>
      <w:proofErr w:type="spellStart"/>
      <w:r w:rsidRPr="00F538C3">
        <w:rPr>
          <w:rFonts w:ascii="Times New Roman" w:hAnsi="Times New Roman"/>
          <w:color w:val="000000"/>
          <w:spacing w:val="-4"/>
          <w:sz w:val="28"/>
          <w:szCs w:val="28"/>
        </w:rPr>
        <w:t>повторностей</w:t>
      </w:r>
      <w:proofErr w:type="spellEnd"/>
      <w:r w:rsidRPr="00F538C3">
        <w:rPr>
          <w:rFonts w:ascii="Times New Roman" w:hAnsi="Times New Roman"/>
          <w:color w:val="000000"/>
          <w:spacing w:val="-4"/>
          <w:sz w:val="28"/>
          <w:szCs w:val="28"/>
        </w:rPr>
        <w:t xml:space="preserve"> </w:t>
      </w:r>
      <w:proofErr w:type="gramStart"/>
      <w:r w:rsidRPr="00F538C3">
        <w:rPr>
          <w:rFonts w:ascii="Times New Roman" w:hAnsi="Times New Roman"/>
          <w:color w:val="000000"/>
          <w:spacing w:val="-4"/>
          <w:sz w:val="28"/>
          <w:szCs w:val="28"/>
        </w:rPr>
        <w:t>суммируются</w:t>
      </w:r>
      <w:proofErr w:type="gramEnd"/>
      <w:r w:rsidRPr="00F538C3">
        <w:rPr>
          <w:rFonts w:ascii="Times New Roman" w:hAnsi="Times New Roman"/>
          <w:color w:val="000000"/>
          <w:spacing w:val="-4"/>
          <w:sz w:val="28"/>
          <w:szCs w:val="28"/>
        </w:rPr>
        <w:t xml:space="preserve"> и делается пересчет на </w:t>
      </w:r>
      <w:smartTag w:uri="urn:schemas-microsoft-com:office:smarttags" w:element="metricconverter">
        <w:smartTagPr>
          <w:attr w:name="ProductID" w:val="1 га"/>
        </w:smartTagPr>
        <w:r w:rsidRPr="00F538C3">
          <w:rPr>
            <w:rFonts w:ascii="Times New Roman" w:hAnsi="Times New Roman"/>
            <w:color w:val="000000"/>
            <w:spacing w:val="-4"/>
            <w:sz w:val="28"/>
            <w:szCs w:val="28"/>
          </w:rPr>
          <w:t xml:space="preserve">1 </w:t>
        </w:r>
        <w:r w:rsidRPr="00F538C3">
          <w:rPr>
            <w:rFonts w:ascii="Times New Roman" w:hAnsi="Times New Roman"/>
            <w:iCs/>
            <w:color w:val="000000"/>
            <w:spacing w:val="-4"/>
            <w:sz w:val="28"/>
            <w:szCs w:val="28"/>
          </w:rPr>
          <w:t>га</w:t>
        </w:r>
      </w:smartTag>
      <w:r w:rsidRPr="00F538C3">
        <w:rPr>
          <w:rFonts w:ascii="Times New Roman" w:hAnsi="Times New Roman"/>
          <w:iCs/>
          <w:color w:val="000000"/>
          <w:spacing w:val="-4"/>
          <w:sz w:val="28"/>
          <w:szCs w:val="28"/>
        </w:rPr>
        <w:t>.</w:t>
      </w:r>
      <w:r w:rsidRPr="00F538C3">
        <w:rPr>
          <w:rFonts w:ascii="Times New Roman" w:hAnsi="Times New Roman"/>
          <w:color w:val="000000"/>
          <w:sz w:val="28"/>
          <w:szCs w:val="28"/>
        </w:rPr>
        <w:t>[2].</w:t>
      </w:r>
    </w:p>
    <w:p w:rsidR="009B28F2" w:rsidRPr="00F538C3" w:rsidRDefault="005E0712" w:rsidP="009B28F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Объектом исследования явл</w:t>
      </w:r>
      <w:r w:rsidR="00BB7772" w:rsidRPr="00F538C3">
        <w:rPr>
          <w:rFonts w:ascii="Times New Roman" w:hAnsi="Times New Roman"/>
          <w:sz w:val="28"/>
          <w:szCs w:val="28"/>
        </w:rPr>
        <w:t xml:space="preserve">яются  семена белокочанной капусты </w:t>
      </w:r>
      <w:r w:rsidR="007A7C90" w:rsidRPr="00F538C3">
        <w:rPr>
          <w:rFonts w:ascii="Times New Roman" w:hAnsi="Times New Roman"/>
          <w:sz w:val="28"/>
          <w:szCs w:val="28"/>
        </w:rPr>
        <w:t xml:space="preserve"> агрофирмы «</w:t>
      </w:r>
      <w:proofErr w:type="spellStart"/>
      <w:r w:rsidR="007A7C90" w:rsidRPr="00F538C3">
        <w:rPr>
          <w:rFonts w:ascii="Times New Roman" w:hAnsi="Times New Roman"/>
          <w:sz w:val="28"/>
          <w:szCs w:val="28"/>
        </w:rPr>
        <w:t>Гав</w:t>
      </w:r>
      <w:r w:rsidRPr="00F538C3">
        <w:rPr>
          <w:rFonts w:ascii="Times New Roman" w:hAnsi="Times New Roman"/>
          <w:sz w:val="28"/>
          <w:szCs w:val="28"/>
        </w:rPr>
        <w:t>р</w:t>
      </w:r>
      <w:r w:rsidR="007A7C90" w:rsidRPr="00F538C3">
        <w:rPr>
          <w:rFonts w:ascii="Times New Roman" w:hAnsi="Times New Roman"/>
          <w:sz w:val="28"/>
          <w:szCs w:val="28"/>
        </w:rPr>
        <w:t>иш</w:t>
      </w:r>
      <w:proofErr w:type="spellEnd"/>
      <w:r w:rsidRPr="00F538C3">
        <w:rPr>
          <w:rFonts w:ascii="Times New Roman" w:hAnsi="Times New Roman"/>
          <w:sz w:val="28"/>
          <w:szCs w:val="28"/>
        </w:rPr>
        <w:t>»</w:t>
      </w:r>
      <w:proofErr w:type="gramStart"/>
      <w:r w:rsidRPr="00F538C3">
        <w:rPr>
          <w:rFonts w:ascii="Times New Roman" w:hAnsi="Times New Roman"/>
          <w:sz w:val="28"/>
          <w:szCs w:val="28"/>
        </w:rPr>
        <w:t xml:space="preserve"> :</w:t>
      </w:r>
      <w:proofErr w:type="gramEnd"/>
      <w:r w:rsidRPr="00F538C3">
        <w:rPr>
          <w:rFonts w:ascii="Times New Roman" w:hAnsi="Times New Roman"/>
          <w:sz w:val="28"/>
          <w:szCs w:val="28"/>
        </w:rPr>
        <w:t xml:space="preserve"> </w:t>
      </w:r>
      <w:r w:rsidR="007A7C90" w:rsidRPr="00F538C3">
        <w:rPr>
          <w:rFonts w:ascii="Times New Roman" w:hAnsi="Times New Roman"/>
          <w:bCs/>
          <w:color w:val="000000"/>
          <w:sz w:val="28"/>
          <w:szCs w:val="28"/>
        </w:rPr>
        <w:t>«</w:t>
      </w:r>
      <w:proofErr w:type="spellStart"/>
      <w:r w:rsidR="007A7C90" w:rsidRPr="00F538C3">
        <w:rPr>
          <w:rFonts w:ascii="Times New Roman" w:hAnsi="Times New Roman"/>
          <w:bCs/>
          <w:color w:val="000000"/>
          <w:sz w:val="28"/>
          <w:szCs w:val="28"/>
        </w:rPr>
        <w:t>Мегатон</w:t>
      </w:r>
      <w:proofErr w:type="spellEnd"/>
      <w:r w:rsidR="009B28F2" w:rsidRPr="00F538C3">
        <w:rPr>
          <w:rFonts w:ascii="Times New Roman" w:hAnsi="Times New Roman"/>
          <w:bCs/>
          <w:color w:val="000000"/>
          <w:sz w:val="28"/>
          <w:szCs w:val="28"/>
        </w:rPr>
        <w:t xml:space="preserve"> F1», « </w:t>
      </w:r>
      <w:proofErr w:type="spellStart"/>
      <w:r w:rsidR="007A7C90" w:rsidRPr="00F538C3">
        <w:rPr>
          <w:rFonts w:ascii="Times New Roman" w:hAnsi="Times New Roman"/>
          <w:bCs/>
          <w:color w:val="000000"/>
          <w:sz w:val="28"/>
          <w:szCs w:val="28"/>
          <w:shd w:val="clear" w:color="auto" w:fill="FFFFFF"/>
        </w:rPr>
        <w:t>Ларсия</w:t>
      </w:r>
      <w:proofErr w:type="spellEnd"/>
      <w:r w:rsidR="007A7C90" w:rsidRPr="00F538C3">
        <w:rPr>
          <w:rFonts w:ascii="Times New Roman" w:hAnsi="Times New Roman"/>
          <w:bCs/>
          <w:color w:val="000000"/>
          <w:sz w:val="28"/>
          <w:szCs w:val="28"/>
          <w:shd w:val="clear" w:color="auto" w:fill="FFFFFF"/>
        </w:rPr>
        <w:t> F1»,</w:t>
      </w:r>
      <w:r w:rsidR="007A7C90" w:rsidRPr="00F538C3">
        <w:rPr>
          <w:rFonts w:ascii="Times New Roman" w:hAnsi="Times New Roman"/>
          <w:color w:val="000000"/>
          <w:sz w:val="28"/>
          <w:szCs w:val="28"/>
        </w:rPr>
        <w:t xml:space="preserve"> «Агрессор</w:t>
      </w:r>
      <w:r w:rsidR="009B28F2" w:rsidRPr="00F538C3">
        <w:rPr>
          <w:rFonts w:ascii="Times New Roman" w:hAnsi="Times New Roman"/>
          <w:color w:val="000000"/>
          <w:sz w:val="28"/>
          <w:szCs w:val="28"/>
        </w:rPr>
        <w:t xml:space="preserve"> F1» и районированные сорта </w:t>
      </w:r>
      <w:r w:rsidR="009B28F2" w:rsidRPr="00F538C3">
        <w:rPr>
          <w:rFonts w:ascii="Times New Roman" w:hAnsi="Times New Roman"/>
          <w:b/>
          <w:color w:val="000000"/>
          <w:sz w:val="28"/>
          <w:szCs w:val="28"/>
        </w:rPr>
        <w:t>«</w:t>
      </w:r>
      <w:r w:rsidR="007A7C90" w:rsidRPr="00F538C3">
        <w:rPr>
          <w:rStyle w:val="af"/>
          <w:rFonts w:ascii="Times New Roman" w:hAnsi="Times New Roman"/>
          <w:b w:val="0"/>
          <w:color w:val="000000"/>
          <w:sz w:val="28"/>
          <w:szCs w:val="28"/>
        </w:rPr>
        <w:t>Белорусская» и «Московская поздняя</w:t>
      </w:r>
      <w:proofErr w:type="gramStart"/>
      <w:r w:rsidR="009B28F2" w:rsidRPr="00F538C3">
        <w:rPr>
          <w:rStyle w:val="af"/>
          <w:rFonts w:ascii="Times New Roman" w:hAnsi="Times New Roman"/>
          <w:b w:val="0"/>
          <w:color w:val="000000"/>
          <w:sz w:val="28"/>
          <w:szCs w:val="28"/>
        </w:rPr>
        <w:t>»</w:t>
      </w:r>
      <w:r w:rsidRPr="00F538C3">
        <w:rPr>
          <w:rFonts w:ascii="Times New Roman" w:hAnsi="Times New Roman"/>
          <w:sz w:val="28"/>
          <w:szCs w:val="28"/>
        </w:rPr>
        <w:t>б</w:t>
      </w:r>
      <w:proofErr w:type="gramEnd"/>
      <w:r w:rsidRPr="00F538C3">
        <w:rPr>
          <w:rFonts w:ascii="Times New Roman" w:hAnsi="Times New Roman"/>
          <w:sz w:val="28"/>
          <w:szCs w:val="28"/>
        </w:rPr>
        <w:t xml:space="preserve">ыли взяты за контроль, </w:t>
      </w:r>
      <w:proofErr w:type="spellStart"/>
      <w:r w:rsidRPr="00F538C3">
        <w:rPr>
          <w:rFonts w:ascii="Times New Roman" w:hAnsi="Times New Roman"/>
          <w:sz w:val="28"/>
          <w:szCs w:val="28"/>
        </w:rPr>
        <w:t>ониотносятся</w:t>
      </w:r>
      <w:proofErr w:type="spellEnd"/>
      <w:r w:rsidRPr="00F538C3">
        <w:rPr>
          <w:rFonts w:ascii="Times New Roman" w:hAnsi="Times New Roman"/>
          <w:sz w:val="28"/>
          <w:szCs w:val="28"/>
        </w:rPr>
        <w:t xml:space="preserve"> к районированным и высокопродуктивным сортам с отличным качеством урожайности и вкуса. </w:t>
      </w:r>
    </w:p>
    <w:p w:rsidR="005E0712" w:rsidRPr="00F538C3" w:rsidRDefault="005E0712" w:rsidP="009B28F2">
      <w:pPr>
        <w:spacing w:line="240" w:lineRule="auto"/>
        <w:ind w:firstLine="709"/>
        <w:contextualSpacing/>
        <w:jc w:val="both"/>
        <w:rPr>
          <w:rFonts w:ascii="Times New Roman" w:hAnsi="Times New Roman"/>
          <w:b/>
          <w:sz w:val="28"/>
          <w:szCs w:val="28"/>
        </w:rPr>
      </w:pPr>
      <w:r w:rsidRPr="00F538C3">
        <w:rPr>
          <w:rFonts w:ascii="Times New Roman" w:hAnsi="Times New Roman"/>
          <w:sz w:val="28"/>
          <w:szCs w:val="28"/>
        </w:rPr>
        <w:t xml:space="preserve">Исследования проводились на учебно-опытном участке МБОУ СОШ </w:t>
      </w:r>
      <w:proofErr w:type="spellStart"/>
      <w:r w:rsidRPr="00F538C3">
        <w:rPr>
          <w:rFonts w:ascii="Times New Roman" w:hAnsi="Times New Roman"/>
          <w:sz w:val="28"/>
          <w:szCs w:val="28"/>
        </w:rPr>
        <w:t>с</w:t>
      </w:r>
      <w:proofErr w:type="gramStart"/>
      <w:r w:rsidRPr="00F538C3">
        <w:rPr>
          <w:rFonts w:ascii="Times New Roman" w:hAnsi="Times New Roman"/>
          <w:sz w:val="28"/>
          <w:szCs w:val="28"/>
        </w:rPr>
        <w:t>.Б</w:t>
      </w:r>
      <w:proofErr w:type="gramEnd"/>
      <w:r w:rsidRPr="00F538C3">
        <w:rPr>
          <w:rFonts w:ascii="Times New Roman" w:hAnsi="Times New Roman"/>
          <w:sz w:val="28"/>
          <w:szCs w:val="28"/>
        </w:rPr>
        <w:t>ишкаин</w:t>
      </w:r>
      <w:proofErr w:type="spellEnd"/>
      <w:r w:rsidRPr="00F538C3">
        <w:rPr>
          <w:rFonts w:ascii="Times New Roman" w:hAnsi="Times New Roman"/>
          <w:sz w:val="28"/>
          <w:szCs w:val="28"/>
        </w:rPr>
        <w:t xml:space="preserve"> Аургазинского района республики </w:t>
      </w:r>
    </w:p>
    <w:p w:rsidR="005223B0" w:rsidRPr="00F538C3" w:rsidRDefault="005223B0" w:rsidP="005223B0">
      <w:pPr>
        <w:shd w:val="clear" w:color="auto" w:fill="FFFFFF"/>
        <w:spacing w:before="100" w:beforeAutospacing="1" w:line="240" w:lineRule="auto"/>
        <w:rPr>
          <w:rFonts w:ascii="Times New Roman" w:hAnsi="Times New Roman"/>
          <w:b/>
          <w:iCs/>
          <w:color w:val="000000"/>
          <w:spacing w:val="3"/>
          <w:sz w:val="28"/>
          <w:szCs w:val="28"/>
        </w:rPr>
      </w:pPr>
      <w:r w:rsidRPr="00F538C3">
        <w:rPr>
          <w:rFonts w:ascii="Times New Roman" w:hAnsi="Times New Roman"/>
          <w:b/>
          <w:iCs/>
          <w:color w:val="000000"/>
          <w:spacing w:val="3"/>
          <w:sz w:val="28"/>
          <w:szCs w:val="28"/>
        </w:rPr>
        <w:t xml:space="preserve">2.3. Характеристика сортов </w:t>
      </w:r>
      <w:r w:rsidR="00CF55F2" w:rsidRPr="00F538C3">
        <w:rPr>
          <w:rFonts w:ascii="Times New Roman" w:hAnsi="Times New Roman"/>
          <w:b/>
          <w:iCs/>
          <w:color w:val="000000"/>
          <w:spacing w:val="3"/>
          <w:sz w:val="28"/>
          <w:szCs w:val="28"/>
        </w:rPr>
        <w:t>капусты</w:t>
      </w:r>
    </w:p>
    <w:p w:rsidR="000141B1" w:rsidRPr="00F538C3" w:rsidRDefault="005223B0" w:rsidP="00E82622">
      <w:pPr>
        <w:shd w:val="clear" w:color="auto" w:fill="FFFFFF"/>
        <w:spacing w:after="0" w:line="240" w:lineRule="auto"/>
        <w:contextualSpacing/>
        <w:jc w:val="both"/>
        <w:rPr>
          <w:rFonts w:ascii="Times New Roman" w:hAnsi="Times New Roman"/>
          <w:color w:val="000000"/>
          <w:sz w:val="28"/>
          <w:szCs w:val="28"/>
        </w:rPr>
      </w:pPr>
      <w:r w:rsidRPr="00F538C3">
        <w:rPr>
          <w:rFonts w:ascii="Times New Roman" w:hAnsi="Times New Roman"/>
          <w:color w:val="000000"/>
          <w:sz w:val="28"/>
          <w:szCs w:val="28"/>
        </w:rPr>
        <w:t xml:space="preserve">1.Сорт капусты </w:t>
      </w:r>
      <w:proofErr w:type="spellStart"/>
      <w:r w:rsidRPr="00F538C3">
        <w:rPr>
          <w:rStyle w:val="30"/>
          <w:sz w:val="28"/>
          <w:szCs w:val="28"/>
        </w:rPr>
        <w:t>Мегатон</w:t>
      </w:r>
      <w:proofErr w:type="spellEnd"/>
      <w:r w:rsidR="006800A5" w:rsidRPr="00F538C3">
        <w:rPr>
          <w:rStyle w:val="30"/>
          <w:sz w:val="28"/>
          <w:szCs w:val="28"/>
        </w:rPr>
        <w:t>(</w:t>
      </w:r>
      <w:r w:rsidR="006800A5" w:rsidRPr="00F538C3">
        <w:rPr>
          <w:rStyle w:val="30"/>
          <w:sz w:val="28"/>
          <w:szCs w:val="28"/>
          <w:lang w:val="en-US"/>
        </w:rPr>
        <w:t>F</w:t>
      </w:r>
      <w:r w:rsidR="006800A5" w:rsidRPr="00F538C3">
        <w:rPr>
          <w:rStyle w:val="30"/>
          <w:sz w:val="28"/>
          <w:szCs w:val="28"/>
        </w:rPr>
        <w:t>1).</w:t>
      </w:r>
    </w:p>
    <w:p w:rsidR="000141B1" w:rsidRPr="00F538C3" w:rsidRDefault="00CF55F2" w:rsidP="00E82622">
      <w:pPr>
        <w:pStyle w:val="af4"/>
        <w:jc w:val="both"/>
        <w:rPr>
          <w:rFonts w:ascii="Times New Roman" w:hAnsi="Times New Roman"/>
          <w:sz w:val="28"/>
          <w:szCs w:val="28"/>
        </w:rPr>
      </w:pPr>
      <w:proofErr w:type="spellStart"/>
      <w:r w:rsidRPr="00F538C3">
        <w:rPr>
          <w:rFonts w:ascii="Times New Roman" w:hAnsi="Times New Roman"/>
          <w:sz w:val="28"/>
          <w:szCs w:val="28"/>
        </w:rPr>
        <w:t>Мегато</w:t>
      </w:r>
      <w:proofErr w:type="gramStart"/>
      <w:r w:rsidRPr="00F538C3">
        <w:rPr>
          <w:rFonts w:ascii="Times New Roman" w:hAnsi="Times New Roman"/>
          <w:sz w:val="28"/>
          <w:szCs w:val="28"/>
        </w:rPr>
        <w:t>н</w:t>
      </w:r>
      <w:proofErr w:type="spellEnd"/>
      <w:r w:rsidRPr="00F538C3">
        <w:rPr>
          <w:rFonts w:ascii="Times New Roman" w:hAnsi="Times New Roman"/>
          <w:sz w:val="28"/>
          <w:szCs w:val="28"/>
        </w:rPr>
        <w:t>-</w:t>
      </w:r>
      <w:proofErr w:type="gramEnd"/>
      <w:r w:rsidRPr="00F538C3">
        <w:rPr>
          <w:rFonts w:ascii="Times New Roman" w:hAnsi="Times New Roman"/>
          <w:sz w:val="28"/>
          <w:szCs w:val="28"/>
        </w:rPr>
        <w:t xml:space="preserve"> сорт белокочанной капусты среднепозднего срока созревания. От появления полных всходов до сбора урожая проходит 136-168 дней. В 1996 </w:t>
      </w:r>
      <w:r w:rsidRPr="00F538C3">
        <w:rPr>
          <w:rFonts w:ascii="Times New Roman" w:hAnsi="Times New Roman"/>
          <w:sz w:val="28"/>
          <w:szCs w:val="28"/>
        </w:rPr>
        <w:lastRenderedPageBreak/>
        <w:t xml:space="preserve">году сорт был включен в </w:t>
      </w:r>
      <w:proofErr w:type="spellStart"/>
      <w:r w:rsidRPr="00F538C3">
        <w:rPr>
          <w:rFonts w:ascii="Times New Roman" w:hAnsi="Times New Roman"/>
          <w:sz w:val="28"/>
          <w:szCs w:val="28"/>
        </w:rPr>
        <w:t>госреестр</w:t>
      </w:r>
      <w:proofErr w:type="spellEnd"/>
      <w:r w:rsidRPr="00F538C3">
        <w:rPr>
          <w:rFonts w:ascii="Times New Roman" w:hAnsi="Times New Roman"/>
          <w:sz w:val="28"/>
          <w:szCs w:val="28"/>
        </w:rPr>
        <w:t xml:space="preserve">. Розетка листьев крупной величины, горизонтальная или </w:t>
      </w:r>
      <w:proofErr w:type="spellStart"/>
      <w:r w:rsidRPr="00F538C3">
        <w:rPr>
          <w:rFonts w:ascii="Times New Roman" w:hAnsi="Times New Roman"/>
          <w:sz w:val="28"/>
          <w:szCs w:val="28"/>
        </w:rPr>
        <w:t>полуприподнятая</w:t>
      </w:r>
      <w:proofErr w:type="spellEnd"/>
      <w:r w:rsidRPr="00F538C3">
        <w:rPr>
          <w:rFonts w:ascii="Times New Roman" w:hAnsi="Times New Roman"/>
          <w:sz w:val="28"/>
          <w:szCs w:val="28"/>
        </w:rPr>
        <w:t>.  Листья округлой формы, сильновогнутые, с волнистым краем.</w:t>
      </w:r>
      <w:r w:rsidR="00CA3141" w:rsidRPr="00F538C3">
        <w:rPr>
          <w:rFonts w:ascii="Times New Roman" w:hAnsi="Times New Roman"/>
          <w:sz w:val="28"/>
          <w:szCs w:val="28"/>
        </w:rPr>
        <w:t xml:space="preserve"> Кочаны сочные, плотные, крупные, округлые, гладкие, светло-зеленые, </w:t>
      </w:r>
      <w:proofErr w:type="spellStart"/>
      <w:r w:rsidR="00CA3141" w:rsidRPr="00F538C3">
        <w:rPr>
          <w:rFonts w:ascii="Times New Roman" w:hAnsi="Times New Roman"/>
          <w:sz w:val="28"/>
          <w:szCs w:val="28"/>
        </w:rPr>
        <w:t>полуприкрытые</w:t>
      </w:r>
      <w:proofErr w:type="spellEnd"/>
      <w:r w:rsidR="00CA3141" w:rsidRPr="00F538C3">
        <w:rPr>
          <w:rFonts w:ascii="Times New Roman" w:hAnsi="Times New Roman"/>
          <w:sz w:val="28"/>
          <w:szCs w:val="28"/>
        </w:rPr>
        <w:t xml:space="preserve">, средней массой 3-4 кг </w:t>
      </w:r>
      <w:proofErr w:type="gramStart"/>
      <w:r w:rsidR="00CA3141" w:rsidRPr="00F538C3">
        <w:rPr>
          <w:rFonts w:ascii="Times New Roman" w:hAnsi="Times New Roman"/>
          <w:sz w:val="28"/>
          <w:szCs w:val="28"/>
        </w:rPr>
        <w:t xml:space="preserve">( </w:t>
      </w:r>
      <w:proofErr w:type="gramEnd"/>
      <w:r w:rsidR="00CA3141" w:rsidRPr="00F538C3">
        <w:rPr>
          <w:rFonts w:ascii="Times New Roman" w:hAnsi="Times New Roman"/>
          <w:sz w:val="28"/>
          <w:szCs w:val="28"/>
        </w:rPr>
        <w:t>отдельные экземпляры достигают 10-15 кг ). Внутренняя кочерыжка очень короткая.</w:t>
      </w:r>
    </w:p>
    <w:p w:rsidR="000141B1" w:rsidRPr="00F538C3" w:rsidRDefault="00CA3141" w:rsidP="00E82622">
      <w:pPr>
        <w:pStyle w:val="af4"/>
        <w:jc w:val="both"/>
        <w:rPr>
          <w:rFonts w:ascii="Times New Roman" w:hAnsi="Times New Roman"/>
          <w:sz w:val="28"/>
          <w:szCs w:val="28"/>
        </w:rPr>
      </w:pPr>
      <w:r w:rsidRPr="00F538C3">
        <w:rPr>
          <w:rFonts w:ascii="Times New Roman" w:hAnsi="Times New Roman"/>
          <w:sz w:val="28"/>
          <w:szCs w:val="28"/>
        </w:rPr>
        <w:t xml:space="preserve">Эта капуста обладает высокими вкусовыми качествами в свежем виде, она сочная и хрустящая. Но, стоит отметить, что в листьях содержится слишком много сахар, в связи с чем </w:t>
      </w:r>
      <w:proofErr w:type="spellStart"/>
      <w:proofErr w:type="gramStart"/>
      <w:r w:rsidRPr="00F538C3">
        <w:rPr>
          <w:rFonts w:ascii="Times New Roman" w:hAnsi="Times New Roman"/>
          <w:sz w:val="28"/>
          <w:szCs w:val="28"/>
        </w:rPr>
        <w:t>Мегатон</w:t>
      </w:r>
      <w:proofErr w:type="spellEnd"/>
      <w:r w:rsidRPr="00F538C3">
        <w:rPr>
          <w:rFonts w:ascii="Times New Roman" w:hAnsi="Times New Roman"/>
          <w:sz w:val="28"/>
          <w:szCs w:val="28"/>
        </w:rPr>
        <w:t xml:space="preserve"> не</w:t>
      </w:r>
      <w:proofErr w:type="gramEnd"/>
      <w:r w:rsidRPr="00F538C3">
        <w:rPr>
          <w:rFonts w:ascii="Times New Roman" w:hAnsi="Times New Roman"/>
          <w:sz w:val="28"/>
          <w:szCs w:val="28"/>
        </w:rPr>
        <w:t xml:space="preserve"> подойдет для приготовления свежих салатов и </w:t>
      </w:r>
      <w:proofErr w:type="spellStart"/>
      <w:r w:rsidRPr="00F538C3">
        <w:rPr>
          <w:rFonts w:ascii="Times New Roman" w:hAnsi="Times New Roman"/>
          <w:sz w:val="28"/>
          <w:szCs w:val="28"/>
        </w:rPr>
        <w:t>некотрых</w:t>
      </w:r>
      <w:proofErr w:type="spellEnd"/>
      <w:r w:rsidRPr="00F538C3">
        <w:rPr>
          <w:rFonts w:ascii="Times New Roman" w:hAnsi="Times New Roman"/>
          <w:sz w:val="28"/>
          <w:szCs w:val="28"/>
        </w:rPr>
        <w:t xml:space="preserve"> кулинарных блюд. Зато для квашения этот гибрид идеален. </w:t>
      </w:r>
    </w:p>
    <w:p w:rsidR="00E82622" w:rsidRPr="00F538C3" w:rsidRDefault="00E82622" w:rsidP="00E82622">
      <w:pPr>
        <w:pStyle w:val="af4"/>
        <w:jc w:val="both"/>
        <w:rPr>
          <w:rFonts w:asciiTheme="majorHAnsi" w:hAnsiTheme="majorHAnsi"/>
          <w:sz w:val="28"/>
          <w:szCs w:val="28"/>
        </w:rPr>
      </w:pPr>
    </w:p>
    <w:p w:rsidR="000141B1" w:rsidRPr="00F538C3" w:rsidRDefault="005F3A5A" w:rsidP="00E82622">
      <w:pPr>
        <w:spacing w:line="360" w:lineRule="auto"/>
        <w:jc w:val="both"/>
        <w:rPr>
          <w:rFonts w:ascii="Times New Roman" w:hAnsi="Times New Roman"/>
          <w:b/>
          <w:sz w:val="28"/>
          <w:szCs w:val="28"/>
        </w:rPr>
      </w:pPr>
      <w:r w:rsidRPr="00F538C3">
        <w:rPr>
          <w:rFonts w:ascii="Times New Roman" w:hAnsi="Times New Roman"/>
          <w:color w:val="000000"/>
          <w:sz w:val="28"/>
          <w:szCs w:val="28"/>
        </w:rPr>
        <w:t>2</w:t>
      </w:r>
      <w:r w:rsidR="006800A5" w:rsidRPr="00F538C3">
        <w:rPr>
          <w:rFonts w:ascii="Times New Roman" w:hAnsi="Times New Roman"/>
          <w:color w:val="000000"/>
          <w:sz w:val="28"/>
          <w:szCs w:val="28"/>
        </w:rPr>
        <w:t xml:space="preserve">.Сорт капусты </w:t>
      </w:r>
      <w:r w:rsidRPr="00F538C3">
        <w:rPr>
          <w:rStyle w:val="30"/>
          <w:sz w:val="28"/>
          <w:szCs w:val="28"/>
        </w:rPr>
        <w:t>Агрессор(</w:t>
      </w:r>
      <w:r w:rsidRPr="00F538C3">
        <w:rPr>
          <w:rStyle w:val="30"/>
          <w:sz w:val="28"/>
          <w:szCs w:val="28"/>
          <w:lang w:val="en-US"/>
        </w:rPr>
        <w:t>F</w:t>
      </w:r>
      <w:r w:rsidRPr="00F538C3">
        <w:rPr>
          <w:rStyle w:val="30"/>
          <w:sz w:val="28"/>
          <w:szCs w:val="28"/>
        </w:rPr>
        <w:t>1).</w:t>
      </w:r>
    </w:p>
    <w:p w:rsidR="00830E2E" w:rsidRPr="00F538C3" w:rsidRDefault="006800A5" w:rsidP="00E82622">
      <w:pPr>
        <w:shd w:val="clear" w:color="auto" w:fill="FFFFFF"/>
        <w:spacing w:before="100" w:beforeAutospacing="1" w:line="240" w:lineRule="auto"/>
        <w:contextualSpacing/>
        <w:jc w:val="both"/>
        <w:rPr>
          <w:rFonts w:ascii="Times New Roman" w:hAnsi="Times New Roman"/>
          <w:bCs/>
          <w:color w:val="000000"/>
          <w:sz w:val="28"/>
          <w:szCs w:val="28"/>
          <w:shd w:val="clear" w:color="auto" w:fill="FFFFFF"/>
        </w:rPr>
      </w:pPr>
      <w:r w:rsidRPr="00F538C3">
        <w:rPr>
          <w:rFonts w:ascii="Times New Roman" w:hAnsi="Times New Roman"/>
          <w:bCs/>
          <w:color w:val="000000"/>
          <w:sz w:val="28"/>
          <w:szCs w:val="28"/>
          <w:shd w:val="clear" w:color="auto" w:fill="FFFFFF"/>
        </w:rPr>
        <w:t>Агрессо</w:t>
      </w:r>
      <w:proofErr w:type="gramStart"/>
      <w:r w:rsidRPr="00F538C3">
        <w:rPr>
          <w:rFonts w:ascii="Times New Roman" w:hAnsi="Times New Roman"/>
          <w:bCs/>
          <w:color w:val="000000"/>
          <w:sz w:val="28"/>
          <w:szCs w:val="28"/>
          <w:shd w:val="clear" w:color="auto" w:fill="FFFFFF"/>
        </w:rPr>
        <w:t>р-</w:t>
      </w:r>
      <w:proofErr w:type="gramEnd"/>
      <w:r w:rsidRPr="00F538C3">
        <w:rPr>
          <w:rFonts w:ascii="Times New Roman" w:hAnsi="Times New Roman"/>
          <w:bCs/>
          <w:color w:val="000000"/>
          <w:sz w:val="28"/>
          <w:szCs w:val="28"/>
          <w:shd w:val="clear" w:color="auto" w:fill="FFFFFF"/>
        </w:rPr>
        <w:t xml:space="preserve"> достаточно новый, но уже полюбившийся садоводам гибрид белокочанной капусты среднепозднего срока созревания. От полных всходов до наступления технической спелости проходит 115-120 дней. В 2003 году </w:t>
      </w:r>
      <w:proofErr w:type="gramStart"/>
      <w:r w:rsidRPr="00F538C3">
        <w:rPr>
          <w:rFonts w:ascii="Times New Roman" w:hAnsi="Times New Roman"/>
          <w:bCs/>
          <w:color w:val="000000"/>
          <w:sz w:val="28"/>
          <w:szCs w:val="28"/>
          <w:shd w:val="clear" w:color="auto" w:fill="FFFFFF"/>
        </w:rPr>
        <w:t>включен</w:t>
      </w:r>
      <w:proofErr w:type="gramEnd"/>
      <w:r w:rsidRPr="00F538C3">
        <w:rPr>
          <w:rFonts w:ascii="Times New Roman" w:hAnsi="Times New Roman"/>
          <w:bCs/>
          <w:color w:val="000000"/>
          <w:sz w:val="28"/>
          <w:szCs w:val="28"/>
          <w:shd w:val="clear" w:color="auto" w:fill="FFFFFF"/>
        </w:rPr>
        <w:t xml:space="preserve"> в </w:t>
      </w:r>
      <w:proofErr w:type="spellStart"/>
      <w:r w:rsidRPr="00F538C3">
        <w:rPr>
          <w:rFonts w:ascii="Times New Roman" w:hAnsi="Times New Roman"/>
          <w:bCs/>
          <w:color w:val="000000"/>
          <w:sz w:val="28"/>
          <w:szCs w:val="28"/>
          <w:shd w:val="clear" w:color="auto" w:fill="FFFFFF"/>
        </w:rPr>
        <w:t>госреестр</w:t>
      </w:r>
      <w:proofErr w:type="spellEnd"/>
      <w:r w:rsidRPr="00F538C3">
        <w:rPr>
          <w:rFonts w:ascii="Times New Roman" w:hAnsi="Times New Roman"/>
          <w:bCs/>
          <w:color w:val="000000"/>
          <w:sz w:val="28"/>
          <w:szCs w:val="28"/>
          <w:shd w:val="clear" w:color="auto" w:fill="FFFFFF"/>
        </w:rPr>
        <w:t xml:space="preserve"> РФ</w:t>
      </w:r>
      <w:r w:rsidR="005F3A5A" w:rsidRPr="00F538C3">
        <w:rPr>
          <w:rFonts w:ascii="Times New Roman" w:hAnsi="Times New Roman"/>
          <w:bCs/>
          <w:color w:val="000000"/>
          <w:sz w:val="28"/>
          <w:szCs w:val="28"/>
          <w:shd w:val="clear" w:color="auto" w:fill="FFFFFF"/>
        </w:rPr>
        <w:t xml:space="preserve">. Листовая розетка приподнятая. Листья округлые, вогнутые, </w:t>
      </w:r>
      <w:proofErr w:type="spellStart"/>
      <w:r w:rsidR="005F3A5A" w:rsidRPr="00F538C3">
        <w:rPr>
          <w:rFonts w:ascii="Times New Roman" w:hAnsi="Times New Roman"/>
          <w:bCs/>
          <w:color w:val="000000"/>
          <w:sz w:val="28"/>
          <w:szCs w:val="28"/>
          <w:shd w:val="clear" w:color="auto" w:fill="FFFFFF"/>
        </w:rPr>
        <w:t>слабопузырчатые</w:t>
      </w:r>
      <w:proofErr w:type="spellEnd"/>
      <w:r w:rsidR="005F3A5A" w:rsidRPr="00F538C3">
        <w:rPr>
          <w:rFonts w:ascii="Times New Roman" w:hAnsi="Times New Roman"/>
          <w:bCs/>
          <w:color w:val="000000"/>
          <w:sz w:val="28"/>
          <w:szCs w:val="28"/>
          <w:shd w:val="clear" w:color="auto" w:fill="FFFFFF"/>
        </w:rPr>
        <w:t>, среднего размера, серо-зелёного цвета, со средним или сильным восковым налётом; край слабоволнистый. Кочаны плоскоокруглые, выровненные, покрытые, среднего размер</w:t>
      </w:r>
      <w:proofErr w:type="gramStart"/>
      <w:r w:rsidR="005F3A5A" w:rsidRPr="00F538C3">
        <w:rPr>
          <w:rFonts w:ascii="Times New Roman" w:hAnsi="Times New Roman"/>
          <w:bCs/>
          <w:color w:val="000000"/>
          <w:sz w:val="28"/>
          <w:szCs w:val="28"/>
          <w:shd w:val="clear" w:color="auto" w:fill="FFFFFF"/>
        </w:rPr>
        <w:t>а(</w:t>
      </w:r>
      <w:proofErr w:type="gramEnd"/>
      <w:r w:rsidR="005F3A5A" w:rsidRPr="00F538C3">
        <w:rPr>
          <w:rFonts w:ascii="Times New Roman" w:hAnsi="Times New Roman"/>
          <w:bCs/>
          <w:color w:val="000000"/>
          <w:sz w:val="28"/>
          <w:szCs w:val="28"/>
          <w:shd w:val="clear" w:color="auto" w:fill="FFFFFF"/>
        </w:rPr>
        <w:t xml:space="preserve">массой 2,5-5кг), в разрезе желтовато-белые, внутренняя структура тонкая до средней. И внутренняя и наружная кочерыжка имеют среднюю длину(16-18см). Вкусовые качества капусты высокие, лист сочный. Капуста Агрессор устойчива к </w:t>
      </w:r>
      <w:proofErr w:type="spellStart"/>
      <w:r w:rsidR="005F3A5A" w:rsidRPr="00F538C3">
        <w:rPr>
          <w:rFonts w:ascii="Times New Roman" w:hAnsi="Times New Roman"/>
          <w:bCs/>
          <w:color w:val="000000"/>
          <w:sz w:val="28"/>
          <w:szCs w:val="28"/>
          <w:shd w:val="clear" w:color="auto" w:fill="FFFFFF"/>
        </w:rPr>
        <w:t>фузариозному</w:t>
      </w:r>
      <w:proofErr w:type="spellEnd"/>
      <w:r w:rsidR="005F3A5A" w:rsidRPr="00F538C3">
        <w:rPr>
          <w:rFonts w:ascii="Times New Roman" w:hAnsi="Times New Roman"/>
          <w:bCs/>
          <w:color w:val="000000"/>
          <w:sz w:val="28"/>
          <w:szCs w:val="28"/>
          <w:shd w:val="clear" w:color="auto" w:fill="FFFFFF"/>
        </w:rPr>
        <w:t xml:space="preserve"> увяданию, а также не повреждается </w:t>
      </w:r>
      <w:proofErr w:type="spellStart"/>
      <w:r w:rsidR="005F3A5A" w:rsidRPr="00F538C3">
        <w:rPr>
          <w:rFonts w:ascii="Times New Roman" w:hAnsi="Times New Roman"/>
          <w:bCs/>
          <w:color w:val="000000"/>
          <w:sz w:val="28"/>
          <w:szCs w:val="28"/>
          <w:shd w:val="clear" w:color="auto" w:fill="FFFFFF"/>
        </w:rPr>
        <w:t>трипсом</w:t>
      </w:r>
      <w:proofErr w:type="spellEnd"/>
      <w:r w:rsidR="005F3A5A" w:rsidRPr="00F538C3">
        <w:rPr>
          <w:rFonts w:ascii="Times New Roman" w:hAnsi="Times New Roman"/>
          <w:bCs/>
          <w:color w:val="000000"/>
          <w:sz w:val="28"/>
          <w:szCs w:val="28"/>
          <w:shd w:val="clear" w:color="auto" w:fill="FFFFFF"/>
        </w:rPr>
        <w:t xml:space="preserve"> и крестоцветной блошкой. Хорошо переносит плохие погодные условия и недостаток азотного питания. Сорт очень пластичный, не требует повышенного ухода. Имеет высокую силу роста. Сорт подходит для употребления в свежем виде и приготовления </w:t>
      </w:r>
      <w:proofErr w:type="gramStart"/>
      <w:r w:rsidR="005F3A5A" w:rsidRPr="00F538C3">
        <w:rPr>
          <w:rFonts w:ascii="Times New Roman" w:hAnsi="Times New Roman"/>
          <w:bCs/>
          <w:color w:val="000000"/>
          <w:sz w:val="28"/>
          <w:szCs w:val="28"/>
          <w:shd w:val="clear" w:color="auto" w:fill="FFFFFF"/>
        </w:rPr>
        <w:t>в</w:t>
      </w:r>
      <w:proofErr w:type="gramEnd"/>
      <w:r w:rsidR="005F3A5A" w:rsidRPr="00F538C3">
        <w:rPr>
          <w:rFonts w:ascii="Times New Roman" w:hAnsi="Times New Roman"/>
          <w:bCs/>
          <w:color w:val="000000"/>
          <w:sz w:val="28"/>
          <w:szCs w:val="28"/>
          <w:shd w:val="clear" w:color="auto" w:fill="FFFFFF"/>
        </w:rPr>
        <w:t xml:space="preserve"> </w:t>
      </w:r>
      <w:proofErr w:type="gramStart"/>
      <w:r w:rsidR="005F3A5A" w:rsidRPr="00F538C3">
        <w:rPr>
          <w:rFonts w:ascii="Times New Roman" w:hAnsi="Times New Roman"/>
          <w:bCs/>
          <w:color w:val="000000"/>
          <w:sz w:val="28"/>
          <w:szCs w:val="28"/>
          <w:shd w:val="clear" w:color="auto" w:fill="FFFFFF"/>
        </w:rPr>
        <w:t>кулинарных</w:t>
      </w:r>
      <w:proofErr w:type="gramEnd"/>
      <w:r w:rsidR="005F3A5A" w:rsidRPr="00F538C3">
        <w:rPr>
          <w:rFonts w:ascii="Times New Roman" w:hAnsi="Times New Roman"/>
          <w:bCs/>
          <w:color w:val="000000"/>
          <w:sz w:val="28"/>
          <w:szCs w:val="28"/>
          <w:shd w:val="clear" w:color="auto" w:fill="FFFFFF"/>
        </w:rPr>
        <w:t xml:space="preserve"> блюд, а также для квашения и засолки. Хранятся кочаны </w:t>
      </w:r>
      <w:proofErr w:type="gramStart"/>
      <w:r w:rsidR="005F3A5A" w:rsidRPr="00F538C3">
        <w:rPr>
          <w:rFonts w:ascii="Times New Roman" w:hAnsi="Times New Roman"/>
          <w:bCs/>
          <w:color w:val="000000"/>
          <w:sz w:val="28"/>
          <w:szCs w:val="28"/>
          <w:shd w:val="clear" w:color="auto" w:fill="FFFFFF"/>
        </w:rPr>
        <w:t>не долго 5-6</w:t>
      </w:r>
      <w:proofErr w:type="gramEnd"/>
      <w:r w:rsidR="005F3A5A" w:rsidRPr="00F538C3">
        <w:rPr>
          <w:rFonts w:ascii="Times New Roman" w:hAnsi="Times New Roman"/>
          <w:bCs/>
          <w:color w:val="000000"/>
          <w:sz w:val="28"/>
          <w:szCs w:val="28"/>
          <w:shd w:val="clear" w:color="auto" w:fill="FFFFFF"/>
        </w:rPr>
        <w:t xml:space="preserve"> месяцев.</w:t>
      </w:r>
    </w:p>
    <w:p w:rsidR="00E82622" w:rsidRPr="00F538C3" w:rsidRDefault="00E82622" w:rsidP="00E82622">
      <w:pPr>
        <w:shd w:val="clear" w:color="auto" w:fill="FFFFFF"/>
        <w:spacing w:before="100" w:beforeAutospacing="1" w:line="240" w:lineRule="auto"/>
        <w:contextualSpacing/>
        <w:jc w:val="both"/>
        <w:rPr>
          <w:rFonts w:ascii="Times New Roman" w:hAnsi="Times New Roman"/>
          <w:bCs/>
          <w:color w:val="000000"/>
          <w:sz w:val="28"/>
          <w:szCs w:val="28"/>
          <w:shd w:val="clear" w:color="auto" w:fill="FFFFFF"/>
        </w:rPr>
      </w:pPr>
    </w:p>
    <w:p w:rsidR="000141B1" w:rsidRPr="00F538C3" w:rsidRDefault="005F3A5A" w:rsidP="00E82622">
      <w:pPr>
        <w:spacing w:line="360" w:lineRule="auto"/>
        <w:jc w:val="both"/>
        <w:rPr>
          <w:rFonts w:ascii="Times New Roman" w:hAnsi="Times New Roman"/>
          <w:b/>
          <w:sz w:val="28"/>
          <w:szCs w:val="28"/>
        </w:rPr>
      </w:pPr>
      <w:r w:rsidRPr="00F538C3">
        <w:rPr>
          <w:rFonts w:ascii="Times New Roman" w:hAnsi="Times New Roman"/>
          <w:color w:val="000000"/>
          <w:sz w:val="28"/>
          <w:szCs w:val="28"/>
        </w:rPr>
        <w:t xml:space="preserve">3.Сорт капусты </w:t>
      </w:r>
      <w:proofErr w:type="spellStart"/>
      <w:r w:rsidRPr="00F538C3">
        <w:rPr>
          <w:rStyle w:val="30"/>
          <w:sz w:val="28"/>
          <w:szCs w:val="28"/>
        </w:rPr>
        <w:t>Ларсия</w:t>
      </w:r>
      <w:proofErr w:type="spellEnd"/>
      <w:r w:rsidRPr="00F538C3">
        <w:rPr>
          <w:rStyle w:val="30"/>
          <w:sz w:val="28"/>
          <w:szCs w:val="28"/>
        </w:rPr>
        <w:t xml:space="preserve"> (</w:t>
      </w:r>
      <w:r w:rsidRPr="00F538C3">
        <w:rPr>
          <w:rStyle w:val="30"/>
          <w:sz w:val="28"/>
          <w:szCs w:val="28"/>
          <w:lang w:val="en-US"/>
        </w:rPr>
        <w:t>F</w:t>
      </w:r>
      <w:r w:rsidRPr="00F538C3">
        <w:rPr>
          <w:rStyle w:val="30"/>
          <w:sz w:val="28"/>
          <w:szCs w:val="28"/>
        </w:rPr>
        <w:t>1).</w:t>
      </w:r>
    </w:p>
    <w:p w:rsidR="000141B1" w:rsidRPr="00F538C3" w:rsidRDefault="00853FD7" w:rsidP="00E82622">
      <w:pPr>
        <w:spacing w:line="240" w:lineRule="auto"/>
        <w:jc w:val="both"/>
        <w:rPr>
          <w:rFonts w:ascii="Times New Roman" w:hAnsi="Times New Roman"/>
          <w:b/>
          <w:sz w:val="28"/>
          <w:szCs w:val="28"/>
        </w:rPr>
      </w:pPr>
      <w:r w:rsidRPr="00F538C3">
        <w:rPr>
          <w:rFonts w:ascii="Times New Roman" w:hAnsi="Times New Roman"/>
          <w:color w:val="000000"/>
          <w:sz w:val="28"/>
          <w:szCs w:val="28"/>
        </w:rPr>
        <w:t>Гибрид относится к овощам среднепозднего срока созревания и среднее время его выращивания в открытом грунте 110-115 дней, при этом уже к 80 дню кочаны пригодны к срезке и дальнейшей переработке. Вкусовые качества овоща уже в момент  сбора урожая находятся на высоком уровне. Кочан приплюснутый, овально округлой формы, цвет белый, с зелёным оттенком, на срез</w:t>
      </w:r>
      <w:proofErr w:type="gramStart"/>
      <w:r w:rsidRPr="00F538C3">
        <w:rPr>
          <w:rFonts w:ascii="Times New Roman" w:hAnsi="Times New Roman"/>
          <w:color w:val="000000"/>
          <w:sz w:val="28"/>
          <w:szCs w:val="28"/>
        </w:rPr>
        <w:t>е-</w:t>
      </w:r>
      <w:proofErr w:type="gramEnd"/>
      <w:r w:rsidRPr="00F538C3">
        <w:rPr>
          <w:rFonts w:ascii="Times New Roman" w:hAnsi="Times New Roman"/>
          <w:color w:val="000000"/>
          <w:sz w:val="28"/>
          <w:szCs w:val="28"/>
        </w:rPr>
        <w:t xml:space="preserve"> белый. Кочан плотный и гладкий, внутри однородный с тонкими прожилками. Кочерыжка короткая. Средняя масса кочана 4-6кг, максимум 8кг. </w:t>
      </w:r>
    </w:p>
    <w:p w:rsidR="00853FD7" w:rsidRPr="00F538C3" w:rsidRDefault="00853FD7" w:rsidP="00E82622">
      <w:pPr>
        <w:spacing w:line="360" w:lineRule="auto"/>
        <w:jc w:val="both"/>
        <w:rPr>
          <w:rFonts w:ascii="Times New Roman" w:hAnsi="Times New Roman"/>
          <w:b/>
          <w:sz w:val="28"/>
          <w:szCs w:val="28"/>
        </w:rPr>
      </w:pPr>
      <w:r w:rsidRPr="00F538C3">
        <w:rPr>
          <w:rFonts w:ascii="Times New Roman" w:hAnsi="Times New Roman"/>
          <w:color w:val="000000"/>
          <w:sz w:val="28"/>
          <w:szCs w:val="28"/>
        </w:rPr>
        <w:t xml:space="preserve">4.Сорт капусты </w:t>
      </w:r>
      <w:proofErr w:type="gramStart"/>
      <w:r w:rsidRPr="00F538C3">
        <w:rPr>
          <w:rStyle w:val="30"/>
          <w:sz w:val="28"/>
          <w:szCs w:val="28"/>
        </w:rPr>
        <w:t>Белорусская</w:t>
      </w:r>
      <w:proofErr w:type="gramEnd"/>
      <w:r w:rsidRPr="00F538C3">
        <w:rPr>
          <w:rStyle w:val="30"/>
          <w:sz w:val="28"/>
          <w:szCs w:val="28"/>
        </w:rPr>
        <w:t>.</w:t>
      </w:r>
    </w:p>
    <w:p w:rsidR="000141B1" w:rsidRPr="00F538C3" w:rsidRDefault="000316DD" w:rsidP="00E82622">
      <w:pPr>
        <w:spacing w:line="240" w:lineRule="auto"/>
        <w:jc w:val="both"/>
        <w:rPr>
          <w:rFonts w:ascii="Times New Roman" w:hAnsi="Times New Roman"/>
          <w:b/>
          <w:sz w:val="28"/>
          <w:szCs w:val="28"/>
        </w:rPr>
      </w:pPr>
      <w:r w:rsidRPr="00F538C3">
        <w:rPr>
          <w:rFonts w:ascii="Times New Roman" w:hAnsi="Times New Roman"/>
          <w:color w:val="000000"/>
          <w:sz w:val="28"/>
          <w:szCs w:val="28"/>
        </w:rPr>
        <w:lastRenderedPageBreak/>
        <w:t>Подходит для товарно</w:t>
      </w:r>
      <w:r w:rsidR="00853FD7" w:rsidRPr="00F538C3">
        <w:rPr>
          <w:rFonts w:ascii="Times New Roman" w:hAnsi="Times New Roman"/>
          <w:color w:val="000000"/>
          <w:sz w:val="28"/>
          <w:szCs w:val="28"/>
        </w:rPr>
        <w:t xml:space="preserve">го производства. Характеризуется высокой холодостойкостью и устойчивостью  </w:t>
      </w:r>
      <w:r w:rsidR="00B856CE" w:rsidRPr="00F538C3">
        <w:rPr>
          <w:rFonts w:ascii="Times New Roman" w:hAnsi="Times New Roman"/>
          <w:color w:val="000000"/>
          <w:sz w:val="28"/>
          <w:szCs w:val="28"/>
        </w:rPr>
        <w:t xml:space="preserve">кочанов к растрескиванию, а также </w:t>
      </w:r>
      <w:proofErr w:type="gramStart"/>
      <w:r w:rsidR="00B856CE" w:rsidRPr="00F538C3">
        <w:rPr>
          <w:rFonts w:ascii="Times New Roman" w:hAnsi="Times New Roman"/>
          <w:color w:val="000000"/>
          <w:sz w:val="28"/>
          <w:szCs w:val="28"/>
        </w:rPr>
        <w:t>повышенный</w:t>
      </w:r>
      <w:proofErr w:type="gramEnd"/>
      <w:r w:rsidR="00B856CE" w:rsidRPr="00F538C3">
        <w:rPr>
          <w:rFonts w:ascii="Times New Roman" w:hAnsi="Times New Roman"/>
          <w:color w:val="000000"/>
          <w:sz w:val="28"/>
          <w:szCs w:val="28"/>
        </w:rPr>
        <w:t xml:space="preserve"> требовательностью к влажности почвы. Устойчивость к киле и сосудистому бактериозу слабая. От появления массовых всходов до сбора урожая проходит 110-130 дней. Листовая розетка приподнятая, </w:t>
      </w:r>
      <w:proofErr w:type="spellStart"/>
      <w:r w:rsidR="00B856CE" w:rsidRPr="00F538C3">
        <w:rPr>
          <w:rFonts w:ascii="Times New Roman" w:hAnsi="Times New Roman"/>
          <w:color w:val="000000"/>
          <w:sz w:val="28"/>
          <w:szCs w:val="28"/>
        </w:rPr>
        <w:t>полураскидистая</w:t>
      </w:r>
      <w:proofErr w:type="spellEnd"/>
      <w:r w:rsidR="00B856CE" w:rsidRPr="00F538C3">
        <w:rPr>
          <w:rFonts w:ascii="Times New Roman" w:hAnsi="Times New Roman"/>
          <w:color w:val="000000"/>
          <w:sz w:val="28"/>
          <w:szCs w:val="28"/>
        </w:rPr>
        <w:t xml:space="preserve">, среднего размера, диаметром 70-90см. Листья гладкие и </w:t>
      </w:r>
      <w:proofErr w:type="spellStart"/>
      <w:r w:rsidR="00B856CE" w:rsidRPr="00F538C3">
        <w:rPr>
          <w:rFonts w:ascii="Times New Roman" w:hAnsi="Times New Roman"/>
          <w:color w:val="000000"/>
          <w:sz w:val="28"/>
          <w:szCs w:val="28"/>
        </w:rPr>
        <w:t>слабоморщинистые</w:t>
      </w:r>
      <w:proofErr w:type="spellEnd"/>
      <w:proofErr w:type="gramStart"/>
      <w:r w:rsidR="00B856CE" w:rsidRPr="00F538C3">
        <w:rPr>
          <w:rFonts w:ascii="Times New Roman" w:hAnsi="Times New Roman"/>
          <w:color w:val="000000"/>
          <w:sz w:val="28"/>
          <w:szCs w:val="28"/>
        </w:rPr>
        <w:t xml:space="preserve"> ,</w:t>
      </w:r>
      <w:proofErr w:type="gramEnd"/>
      <w:r w:rsidR="00B856CE" w:rsidRPr="00F538C3">
        <w:rPr>
          <w:rFonts w:ascii="Times New Roman" w:hAnsi="Times New Roman"/>
          <w:color w:val="000000"/>
          <w:sz w:val="28"/>
          <w:szCs w:val="28"/>
        </w:rPr>
        <w:t xml:space="preserve"> от серо-зелёной до темно-зелёной окраски, край листа слабоволнистый.  Кочаны сочные, округлой формы, очень плотные, среднего размера, с высоким содержанием сахара</w:t>
      </w:r>
      <w:r w:rsidR="00530B72" w:rsidRPr="00F538C3">
        <w:rPr>
          <w:rFonts w:ascii="Times New Roman" w:hAnsi="Times New Roman"/>
          <w:color w:val="000000"/>
          <w:sz w:val="28"/>
          <w:szCs w:val="28"/>
        </w:rPr>
        <w:t>. Внутренняя кочерыга короткая, наружна</w:t>
      </w:r>
      <w:proofErr w:type="gramStart"/>
      <w:r w:rsidR="00530B72" w:rsidRPr="00F538C3">
        <w:rPr>
          <w:rFonts w:ascii="Times New Roman" w:hAnsi="Times New Roman"/>
          <w:color w:val="000000"/>
          <w:sz w:val="28"/>
          <w:szCs w:val="28"/>
        </w:rPr>
        <w:t>я-</w:t>
      </w:r>
      <w:proofErr w:type="gramEnd"/>
      <w:r w:rsidR="00530B72" w:rsidRPr="00F538C3">
        <w:rPr>
          <w:rFonts w:ascii="Times New Roman" w:hAnsi="Times New Roman"/>
          <w:color w:val="000000"/>
          <w:sz w:val="28"/>
          <w:szCs w:val="28"/>
        </w:rPr>
        <w:t xml:space="preserve"> средней длины. Масса кочана варьируется от 1,5 до 4кг. Этот сорт подходит для потребления в свежем виде и особенно хорош </w:t>
      </w:r>
      <w:proofErr w:type="gramStart"/>
      <w:r w:rsidR="00530B72" w:rsidRPr="00F538C3">
        <w:rPr>
          <w:rFonts w:ascii="Times New Roman" w:hAnsi="Times New Roman"/>
          <w:color w:val="000000"/>
          <w:sz w:val="28"/>
          <w:szCs w:val="28"/>
        </w:rPr>
        <w:t>при</w:t>
      </w:r>
      <w:proofErr w:type="gramEnd"/>
      <w:r w:rsidR="00530B72" w:rsidRPr="00F538C3">
        <w:rPr>
          <w:rFonts w:ascii="Times New Roman" w:hAnsi="Times New Roman"/>
          <w:color w:val="000000"/>
          <w:sz w:val="28"/>
          <w:szCs w:val="28"/>
        </w:rPr>
        <w:t xml:space="preserve"> квашений. Хранятся кочаны недолг</w:t>
      </w:r>
      <w:proofErr w:type="gramStart"/>
      <w:r w:rsidR="00530B72" w:rsidRPr="00F538C3">
        <w:rPr>
          <w:rFonts w:ascii="Times New Roman" w:hAnsi="Times New Roman"/>
          <w:color w:val="000000"/>
          <w:sz w:val="28"/>
          <w:szCs w:val="28"/>
        </w:rPr>
        <w:t>о-</w:t>
      </w:r>
      <w:proofErr w:type="gramEnd"/>
      <w:r w:rsidR="00530B72" w:rsidRPr="00F538C3">
        <w:rPr>
          <w:rFonts w:ascii="Times New Roman" w:hAnsi="Times New Roman"/>
          <w:color w:val="000000"/>
          <w:sz w:val="28"/>
          <w:szCs w:val="28"/>
        </w:rPr>
        <w:t xml:space="preserve"> всего лишь до декабря-января месяца.</w:t>
      </w:r>
    </w:p>
    <w:p w:rsidR="000316DD" w:rsidRPr="00F538C3" w:rsidRDefault="00AA6569" w:rsidP="00E82622">
      <w:pPr>
        <w:spacing w:line="360" w:lineRule="auto"/>
        <w:jc w:val="both"/>
        <w:rPr>
          <w:rFonts w:ascii="Times New Roman" w:hAnsi="Times New Roman"/>
          <w:b/>
          <w:sz w:val="28"/>
          <w:szCs w:val="28"/>
        </w:rPr>
      </w:pPr>
      <w:r w:rsidRPr="00F538C3">
        <w:rPr>
          <w:rFonts w:ascii="Times New Roman" w:hAnsi="Times New Roman"/>
          <w:b/>
          <w:sz w:val="28"/>
          <w:szCs w:val="28"/>
        </w:rPr>
        <w:t>5.</w:t>
      </w:r>
      <w:r w:rsidR="000316DD" w:rsidRPr="00F538C3">
        <w:rPr>
          <w:rFonts w:ascii="Times New Roman" w:hAnsi="Times New Roman"/>
          <w:b/>
          <w:sz w:val="28"/>
          <w:szCs w:val="28"/>
        </w:rPr>
        <w:t xml:space="preserve"> Сорт капусты Московская поздняя.</w:t>
      </w:r>
    </w:p>
    <w:p w:rsidR="007A7C90" w:rsidRPr="00F538C3" w:rsidRDefault="000316DD" w:rsidP="00E82622">
      <w:pPr>
        <w:spacing w:line="240" w:lineRule="auto"/>
        <w:jc w:val="both"/>
        <w:rPr>
          <w:rFonts w:ascii="Times New Roman" w:hAnsi="Times New Roman"/>
          <w:color w:val="000000"/>
          <w:sz w:val="28"/>
          <w:szCs w:val="28"/>
        </w:rPr>
      </w:pPr>
      <w:r w:rsidRPr="00F538C3">
        <w:rPr>
          <w:rFonts w:ascii="Times New Roman" w:hAnsi="Times New Roman"/>
          <w:color w:val="000000"/>
          <w:sz w:val="28"/>
          <w:szCs w:val="28"/>
        </w:rPr>
        <w:t xml:space="preserve">Капуста “Московская поздняя” относится к категории позднеспелых сортов, которые </w:t>
      </w:r>
      <w:r w:rsidR="003F6E62" w:rsidRPr="00F538C3">
        <w:rPr>
          <w:rFonts w:ascii="Times New Roman" w:hAnsi="Times New Roman"/>
          <w:color w:val="000000"/>
          <w:sz w:val="28"/>
          <w:szCs w:val="28"/>
        </w:rPr>
        <w:t xml:space="preserve">характеризуются высокой урожайностью, отменным товарным видом и особенно популярны у подмосковных огородников. </w:t>
      </w:r>
      <w:proofErr w:type="spellStart"/>
      <w:r w:rsidR="003F6E62" w:rsidRPr="00F538C3">
        <w:rPr>
          <w:rFonts w:ascii="Times New Roman" w:hAnsi="Times New Roman"/>
          <w:color w:val="000000"/>
          <w:sz w:val="28"/>
          <w:szCs w:val="28"/>
        </w:rPr>
        <w:t>Оригинатором</w:t>
      </w:r>
      <w:proofErr w:type="spellEnd"/>
      <w:r w:rsidR="003F6E62" w:rsidRPr="00F538C3">
        <w:rPr>
          <w:rFonts w:ascii="Times New Roman" w:hAnsi="Times New Roman"/>
          <w:color w:val="000000"/>
          <w:sz w:val="28"/>
          <w:szCs w:val="28"/>
        </w:rPr>
        <w:t xml:space="preserve"> </w:t>
      </w:r>
      <w:r w:rsidR="00CA6906" w:rsidRPr="00F538C3">
        <w:rPr>
          <w:rFonts w:ascii="Times New Roman" w:hAnsi="Times New Roman"/>
          <w:color w:val="000000"/>
          <w:sz w:val="28"/>
          <w:szCs w:val="28"/>
        </w:rPr>
        <w:t>сорта является ВНИИСОК Данный позднеспелый со</w:t>
      </w:r>
      <w:proofErr w:type="gramStart"/>
      <w:r w:rsidR="00CA6906" w:rsidRPr="00F538C3">
        <w:rPr>
          <w:rFonts w:ascii="Times New Roman" w:hAnsi="Times New Roman"/>
          <w:color w:val="000000"/>
          <w:sz w:val="28"/>
          <w:szCs w:val="28"/>
        </w:rPr>
        <w:t>рт вкл</w:t>
      </w:r>
      <w:proofErr w:type="gramEnd"/>
      <w:r w:rsidR="00CA6906" w:rsidRPr="00F538C3">
        <w:rPr>
          <w:rFonts w:ascii="Times New Roman" w:hAnsi="Times New Roman"/>
          <w:color w:val="000000"/>
          <w:sz w:val="28"/>
          <w:szCs w:val="28"/>
        </w:rPr>
        <w:t xml:space="preserve">ючен в Государственный реестр Российской Федерации по Северо-Западному, Центральному, Волго-Вятскому и Дальневосточному Регионам. Урожайность товарных кочанов составляет в среднем 743,5 </w:t>
      </w:r>
      <w:proofErr w:type="spellStart"/>
      <w:r w:rsidR="00CA6906" w:rsidRPr="00F538C3">
        <w:rPr>
          <w:rFonts w:ascii="Times New Roman" w:hAnsi="Times New Roman"/>
          <w:color w:val="000000"/>
          <w:sz w:val="28"/>
          <w:szCs w:val="28"/>
        </w:rPr>
        <w:t>ц</w:t>
      </w:r>
      <w:proofErr w:type="spellEnd"/>
      <w:r w:rsidR="00CA6906" w:rsidRPr="00F538C3">
        <w:rPr>
          <w:rFonts w:ascii="Times New Roman" w:hAnsi="Times New Roman"/>
          <w:color w:val="000000"/>
          <w:sz w:val="28"/>
          <w:szCs w:val="28"/>
        </w:rPr>
        <w:t xml:space="preserve">/га. Показатели максимальной урожайности не менее 1015ц/га. Стандартный выход товарной продукции на уровне 90-97%. Главным преимуществом сорта являются высокая урожайность, отличные вкусовые и товарные качества. Сорт не требует особых почвенно-климатических условий, а его выращивание не представляет особой </w:t>
      </w:r>
      <w:proofErr w:type="gramStart"/>
      <w:r w:rsidR="00CA6906" w:rsidRPr="00F538C3">
        <w:rPr>
          <w:rFonts w:ascii="Times New Roman" w:hAnsi="Times New Roman"/>
          <w:color w:val="000000"/>
          <w:sz w:val="28"/>
          <w:szCs w:val="28"/>
        </w:rPr>
        <w:t>сложности</w:t>
      </w:r>
      <w:proofErr w:type="gramEnd"/>
      <w:r w:rsidR="00CA6906" w:rsidRPr="00F538C3">
        <w:rPr>
          <w:rFonts w:ascii="Times New Roman" w:hAnsi="Times New Roman"/>
          <w:color w:val="000000"/>
          <w:sz w:val="28"/>
          <w:szCs w:val="28"/>
        </w:rPr>
        <w:t xml:space="preserve"> как для опытных овощеводов, так и для начинающих огородников. Кочаны получаются довольно крупные. Несмотря на то, что описание сорта предполагает максимальный вес кочана в 7кг, на приусадебных участках при благоприятных погодных условиях и хорошем уходе масса может достигать 9-10кг. </w:t>
      </w:r>
    </w:p>
    <w:p w:rsidR="007A7C90" w:rsidRPr="00F538C3" w:rsidRDefault="007A7C90" w:rsidP="002C2A32">
      <w:pPr>
        <w:spacing w:line="240" w:lineRule="auto"/>
        <w:ind w:firstLine="709"/>
        <w:contextualSpacing/>
        <w:jc w:val="both"/>
        <w:rPr>
          <w:rFonts w:ascii="Times New Roman" w:hAnsi="Times New Roman"/>
          <w:b/>
          <w:sz w:val="28"/>
          <w:szCs w:val="28"/>
        </w:rPr>
      </w:pPr>
    </w:p>
    <w:p w:rsidR="00830E2E" w:rsidRPr="00F538C3" w:rsidRDefault="000141B1" w:rsidP="00AA6569">
      <w:pPr>
        <w:spacing w:line="240" w:lineRule="auto"/>
        <w:contextualSpacing/>
        <w:jc w:val="both"/>
        <w:rPr>
          <w:rFonts w:ascii="Times New Roman" w:hAnsi="Times New Roman"/>
          <w:b/>
          <w:sz w:val="28"/>
          <w:szCs w:val="28"/>
        </w:rPr>
      </w:pPr>
      <w:r w:rsidRPr="00F538C3">
        <w:rPr>
          <w:rFonts w:ascii="Times New Roman" w:hAnsi="Times New Roman"/>
          <w:b/>
          <w:sz w:val="28"/>
          <w:szCs w:val="28"/>
        </w:rPr>
        <w:t>2.4.</w:t>
      </w:r>
      <w:r w:rsidR="0024244A">
        <w:rPr>
          <w:rFonts w:ascii="Times New Roman" w:hAnsi="Times New Roman"/>
          <w:b/>
          <w:sz w:val="28"/>
          <w:szCs w:val="28"/>
        </w:rPr>
        <w:t xml:space="preserve"> </w:t>
      </w:r>
      <w:r w:rsidR="00830E2E" w:rsidRPr="00F538C3">
        <w:rPr>
          <w:rFonts w:ascii="Times New Roman" w:hAnsi="Times New Roman"/>
          <w:b/>
          <w:sz w:val="28"/>
          <w:szCs w:val="28"/>
        </w:rPr>
        <w:t>Агротехника выращ</w:t>
      </w:r>
      <w:r w:rsidR="007A7C90" w:rsidRPr="00F538C3">
        <w:rPr>
          <w:rFonts w:ascii="Times New Roman" w:hAnsi="Times New Roman"/>
          <w:b/>
          <w:sz w:val="28"/>
          <w:szCs w:val="28"/>
        </w:rPr>
        <w:t>ивания капусты</w:t>
      </w:r>
      <w:r w:rsidR="00830E2E" w:rsidRPr="00F538C3">
        <w:rPr>
          <w:rFonts w:ascii="Times New Roman" w:hAnsi="Times New Roman"/>
          <w:b/>
          <w:sz w:val="28"/>
          <w:szCs w:val="28"/>
        </w:rPr>
        <w:t>, примененная при опыте</w:t>
      </w:r>
    </w:p>
    <w:p w:rsidR="00830E2E" w:rsidRPr="00F538C3" w:rsidRDefault="00830E2E" w:rsidP="002C2A3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Закупив</w:t>
      </w:r>
      <w:r w:rsidR="00A07520" w:rsidRPr="00F538C3">
        <w:rPr>
          <w:rFonts w:ascii="Times New Roman" w:hAnsi="Times New Roman"/>
          <w:sz w:val="28"/>
          <w:szCs w:val="28"/>
        </w:rPr>
        <w:t xml:space="preserve"> семена капусты белокочанной</w:t>
      </w:r>
      <w:r w:rsidR="00F948C7" w:rsidRPr="00F538C3">
        <w:rPr>
          <w:rFonts w:ascii="Times New Roman" w:hAnsi="Times New Roman"/>
          <w:sz w:val="28"/>
          <w:szCs w:val="28"/>
        </w:rPr>
        <w:t>, мы остановились на шести</w:t>
      </w:r>
      <w:r w:rsidRPr="00F538C3">
        <w:rPr>
          <w:rFonts w:ascii="Times New Roman" w:hAnsi="Times New Roman"/>
          <w:sz w:val="28"/>
          <w:szCs w:val="28"/>
        </w:rPr>
        <w:t xml:space="preserve"> сортах.  Протравливание семян мы проводили в раство</w:t>
      </w:r>
      <w:r w:rsidR="009B28F2" w:rsidRPr="00F538C3">
        <w:rPr>
          <w:rFonts w:ascii="Times New Roman" w:hAnsi="Times New Roman"/>
          <w:sz w:val="28"/>
          <w:szCs w:val="28"/>
        </w:rPr>
        <w:t>ре марганцовки (розового цвета) (Приложение 2</w:t>
      </w:r>
      <w:r w:rsidR="00CE2C74" w:rsidRPr="00F538C3">
        <w:rPr>
          <w:rFonts w:ascii="Times New Roman" w:hAnsi="Times New Roman"/>
          <w:sz w:val="28"/>
          <w:szCs w:val="28"/>
        </w:rPr>
        <w:t>, рис.7</w:t>
      </w:r>
      <w:r w:rsidR="009B28F2" w:rsidRPr="00F538C3">
        <w:rPr>
          <w:rFonts w:ascii="Times New Roman" w:hAnsi="Times New Roman"/>
          <w:sz w:val="28"/>
          <w:szCs w:val="28"/>
        </w:rPr>
        <w:t xml:space="preserve">). </w:t>
      </w:r>
      <w:r w:rsidRPr="00F538C3">
        <w:rPr>
          <w:rFonts w:ascii="Times New Roman" w:hAnsi="Times New Roman"/>
          <w:sz w:val="28"/>
          <w:szCs w:val="28"/>
        </w:rPr>
        <w:t xml:space="preserve"> После просушк</w:t>
      </w:r>
      <w:r w:rsidR="00A07520" w:rsidRPr="00F538C3">
        <w:rPr>
          <w:rFonts w:ascii="Times New Roman" w:hAnsi="Times New Roman"/>
          <w:sz w:val="28"/>
          <w:szCs w:val="28"/>
        </w:rPr>
        <w:t>и семена посеяли на грядки в открытый грунт</w:t>
      </w:r>
      <w:r w:rsidRPr="00F538C3">
        <w:rPr>
          <w:rFonts w:ascii="Times New Roman" w:hAnsi="Times New Roman"/>
          <w:sz w:val="28"/>
          <w:szCs w:val="28"/>
        </w:rPr>
        <w:t>, присыпав землей на 2-</w:t>
      </w:r>
      <w:smartTag w:uri="urn:schemas-microsoft-com:office:smarttags" w:element="metricconverter">
        <w:smartTagPr>
          <w:attr w:name="ProductID" w:val="3 см"/>
        </w:smartTagPr>
        <w:r w:rsidRPr="00F538C3">
          <w:rPr>
            <w:rFonts w:ascii="Times New Roman" w:hAnsi="Times New Roman"/>
            <w:sz w:val="28"/>
            <w:szCs w:val="28"/>
          </w:rPr>
          <w:t>3 см</w:t>
        </w:r>
      </w:smartTag>
      <w:r w:rsidR="00A07520" w:rsidRPr="00F538C3">
        <w:rPr>
          <w:rFonts w:ascii="Times New Roman" w:hAnsi="Times New Roman"/>
          <w:sz w:val="28"/>
          <w:szCs w:val="28"/>
        </w:rPr>
        <w:t>., закрыли укрывном материалом</w:t>
      </w:r>
      <w:r w:rsidRPr="00F538C3">
        <w:rPr>
          <w:rFonts w:ascii="Times New Roman" w:hAnsi="Times New Roman"/>
          <w:sz w:val="28"/>
          <w:szCs w:val="28"/>
        </w:rPr>
        <w:t xml:space="preserve">, отметив каждый сорт </w:t>
      </w:r>
    </w:p>
    <w:p w:rsidR="00830E2E" w:rsidRPr="00F538C3" w:rsidRDefault="00CE2C74" w:rsidP="002C2A3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Всходы взошли через 5-7 дней. </w:t>
      </w:r>
      <w:r w:rsidR="00830E2E" w:rsidRPr="00F538C3">
        <w:rPr>
          <w:rFonts w:ascii="Times New Roman" w:hAnsi="Times New Roman"/>
          <w:sz w:val="28"/>
          <w:szCs w:val="28"/>
        </w:rPr>
        <w:t>Третий лист появился через 7-10 дней.  Производили полив растений специальным опрыскивателем для цветов, смачивая и почву</w:t>
      </w:r>
      <w:r w:rsidR="00A07520" w:rsidRPr="00F538C3">
        <w:rPr>
          <w:rFonts w:ascii="Times New Roman" w:hAnsi="Times New Roman"/>
          <w:sz w:val="28"/>
          <w:szCs w:val="28"/>
        </w:rPr>
        <w:t xml:space="preserve">, и растения. </w:t>
      </w:r>
      <w:r w:rsidR="007D5DA5" w:rsidRPr="00F538C3">
        <w:rPr>
          <w:rFonts w:ascii="Times New Roman" w:hAnsi="Times New Roman"/>
          <w:sz w:val="28"/>
          <w:szCs w:val="28"/>
        </w:rPr>
        <w:t>Агротехника начинается с внесения удобрений и перекопки или глубокого рыхления. В первую очередь,</w:t>
      </w:r>
      <w:r w:rsidR="00C1521E" w:rsidRPr="00F538C3">
        <w:rPr>
          <w:rFonts w:ascii="Times New Roman" w:hAnsi="Times New Roman"/>
          <w:sz w:val="28"/>
          <w:szCs w:val="28"/>
        </w:rPr>
        <w:t xml:space="preserve"> нужно внести органическое удобрение, а также фосфорное и калийное или комплексное. Если в качество органического удобрения будете вносить обычный компост </w:t>
      </w:r>
      <w:r w:rsidR="00C1521E" w:rsidRPr="00F538C3">
        <w:rPr>
          <w:rFonts w:ascii="Times New Roman" w:hAnsi="Times New Roman"/>
          <w:sz w:val="28"/>
          <w:szCs w:val="28"/>
        </w:rPr>
        <w:lastRenderedPageBreak/>
        <w:t xml:space="preserve">или навоз, то доза должна быть примерно 10-13кг/м (примерно 1,5 ведра), а под позднюю капусту – до 20кг/м при сплошном внесении. Торф лучше вносить по 20-25кг/м. А вот таких концентрированных удобрений как </w:t>
      </w:r>
      <w:proofErr w:type="spellStart"/>
      <w:r w:rsidR="00C1521E" w:rsidRPr="00F538C3">
        <w:rPr>
          <w:rFonts w:ascii="Times New Roman" w:hAnsi="Times New Roman"/>
          <w:sz w:val="28"/>
          <w:szCs w:val="28"/>
        </w:rPr>
        <w:t>биогумус</w:t>
      </w:r>
      <w:proofErr w:type="spellEnd"/>
      <w:r w:rsidR="00C1521E" w:rsidRPr="00F538C3">
        <w:rPr>
          <w:rFonts w:ascii="Times New Roman" w:hAnsi="Times New Roman"/>
          <w:sz w:val="28"/>
          <w:szCs w:val="28"/>
        </w:rPr>
        <w:t xml:space="preserve"> или </w:t>
      </w:r>
      <w:proofErr w:type="spellStart"/>
      <w:r w:rsidR="00C1521E" w:rsidRPr="00F538C3">
        <w:rPr>
          <w:rFonts w:ascii="Times New Roman" w:hAnsi="Times New Roman"/>
          <w:sz w:val="28"/>
          <w:szCs w:val="28"/>
        </w:rPr>
        <w:t>ЭМ-компост</w:t>
      </w:r>
      <w:proofErr w:type="spellEnd"/>
      <w:r w:rsidR="00C1521E" w:rsidRPr="00F538C3">
        <w:rPr>
          <w:rFonts w:ascii="Times New Roman" w:hAnsi="Times New Roman"/>
          <w:sz w:val="28"/>
          <w:szCs w:val="28"/>
        </w:rPr>
        <w:t xml:space="preserve"> требуется в несколько раз меньше. Стоит заметить, что общее количество вносимых удобрений должно быть пропорционально продолжительности периода вегетации конкретного сорта. То есть, меньше всего удобрений надо вносить под ран</w:t>
      </w:r>
      <w:r w:rsidR="00F14637" w:rsidRPr="00F538C3">
        <w:rPr>
          <w:rFonts w:ascii="Times New Roman" w:hAnsi="Times New Roman"/>
          <w:sz w:val="28"/>
          <w:szCs w:val="28"/>
        </w:rPr>
        <w:t>н</w:t>
      </w:r>
      <w:r w:rsidR="00C1521E" w:rsidRPr="00F538C3">
        <w:rPr>
          <w:rFonts w:ascii="Times New Roman" w:hAnsi="Times New Roman"/>
          <w:sz w:val="28"/>
          <w:szCs w:val="28"/>
        </w:rPr>
        <w:t xml:space="preserve">юю капусту и больше всего-под позднюю. </w:t>
      </w:r>
    </w:p>
    <w:p w:rsidR="00830E2E" w:rsidRPr="00F538C3" w:rsidRDefault="002C3BFA" w:rsidP="002C2A3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Участок для выращивания культуры должен быть светлым и плодородным. За 10-12 дней до высадки рассады проводят закаливание, постепенно приучая к низкой температуре.</w:t>
      </w:r>
    </w:p>
    <w:p w:rsidR="00830E2E" w:rsidRPr="00F538C3" w:rsidRDefault="00830E2E" w:rsidP="002C2A3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Подросшие растения мы высадили в открытый грунт</w:t>
      </w:r>
      <w:r w:rsidR="00CE2C74" w:rsidRPr="00F538C3">
        <w:rPr>
          <w:rFonts w:ascii="Times New Roman" w:hAnsi="Times New Roman"/>
          <w:sz w:val="28"/>
          <w:szCs w:val="28"/>
        </w:rPr>
        <w:t xml:space="preserve">  трех повторностях, </w:t>
      </w:r>
      <w:r w:rsidRPr="00F538C3">
        <w:rPr>
          <w:rFonts w:ascii="Times New Roman" w:hAnsi="Times New Roman"/>
          <w:sz w:val="28"/>
          <w:szCs w:val="28"/>
        </w:rPr>
        <w:t>подготовили почву, внесли удобрения (навоз, зола), разрыхлили, наметили место посадки, полили, высадили растения в определенном пор</w:t>
      </w:r>
      <w:r w:rsidR="002C3BFA" w:rsidRPr="00F538C3">
        <w:rPr>
          <w:rFonts w:ascii="Times New Roman" w:hAnsi="Times New Roman"/>
          <w:sz w:val="28"/>
          <w:szCs w:val="28"/>
        </w:rPr>
        <w:t>ядке.</w:t>
      </w:r>
      <w:r w:rsidR="00F538C3">
        <w:rPr>
          <w:rFonts w:ascii="Times New Roman" w:hAnsi="Times New Roman"/>
          <w:sz w:val="28"/>
          <w:szCs w:val="28"/>
        </w:rPr>
        <w:t xml:space="preserve"> </w:t>
      </w:r>
      <w:r w:rsidRPr="00F538C3">
        <w:rPr>
          <w:rFonts w:ascii="Times New Roman" w:hAnsi="Times New Roman"/>
          <w:sz w:val="28"/>
          <w:szCs w:val="28"/>
        </w:rPr>
        <w:t>Полив</w:t>
      </w:r>
      <w:r w:rsidR="00F538C3">
        <w:rPr>
          <w:rFonts w:ascii="Times New Roman" w:hAnsi="Times New Roman"/>
          <w:sz w:val="28"/>
          <w:szCs w:val="28"/>
        </w:rPr>
        <w:t>али</w:t>
      </w:r>
      <w:r w:rsidR="002C3BFA" w:rsidRPr="00F538C3">
        <w:rPr>
          <w:rFonts w:ascii="Times New Roman" w:hAnsi="Times New Roman"/>
          <w:sz w:val="28"/>
          <w:szCs w:val="28"/>
        </w:rPr>
        <w:t xml:space="preserve"> сразу после посадки, и через каждые 3-4 дня, расходуя 6-8 л на 1м2. Полив лучше проводить утром или вечером, при этом желательно температура воды составляет около +20.</w:t>
      </w:r>
    </w:p>
    <w:p w:rsidR="00830E2E" w:rsidRPr="00F538C3" w:rsidRDefault="00830E2E" w:rsidP="002C2A32">
      <w:pPr>
        <w:spacing w:line="240" w:lineRule="auto"/>
        <w:ind w:firstLine="709"/>
        <w:contextualSpacing/>
        <w:jc w:val="both"/>
        <w:rPr>
          <w:rFonts w:ascii="Times New Roman" w:hAnsi="Times New Roman"/>
          <w:sz w:val="28"/>
          <w:szCs w:val="28"/>
        </w:rPr>
      </w:pPr>
      <w:r w:rsidRPr="00F538C3">
        <w:rPr>
          <w:rFonts w:ascii="Times New Roman" w:hAnsi="Times New Roman"/>
          <w:sz w:val="28"/>
          <w:szCs w:val="28"/>
        </w:rPr>
        <w:t xml:space="preserve"> После первой подкормки начался обильный их рост. После второй подкормки обильно начался обильный рост листвы.  Сбор и учет урожая осуществлялся выбо</w:t>
      </w:r>
      <w:r w:rsidR="002C3BFA" w:rsidRPr="00F538C3">
        <w:rPr>
          <w:rFonts w:ascii="Times New Roman" w:hAnsi="Times New Roman"/>
          <w:sz w:val="28"/>
          <w:szCs w:val="28"/>
        </w:rPr>
        <w:t>рочно.</w:t>
      </w:r>
      <w:r w:rsidRPr="00F538C3">
        <w:rPr>
          <w:rFonts w:ascii="Times New Roman" w:hAnsi="Times New Roman"/>
          <w:sz w:val="28"/>
          <w:szCs w:val="28"/>
        </w:rPr>
        <w:t xml:space="preserve"> Для каждого сорта была выделена специальная коробка. Вел</w:t>
      </w:r>
      <w:r w:rsidR="00F14637" w:rsidRPr="00F538C3">
        <w:rPr>
          <w:rFonts w:ascii="Times New Roman" w:hAnsi="Times New Roman"/>
          <w:sz w:val="28"/>
          <w:szCs w:val="28"/>
        </w:rPr>
        <w:t>ся точный учет массы кочанов</w:t>
      </w:r>
      <w:r w:rsidRPr="00F538C3">
        <w:rPr>
          <w:rFonts w:ascii="Times New Roman" w:hAnsi="Times New Roman"/>
          <w:sz w:val="28"/>
          <w:szCs w:val="28"/>
        </w:rPr>
        <w:t xml:space="preserve"> с каждого куста</w:t>
      </w:r>
      <w:r w:rsidR="00CE2C74" w:rsidRPr="00F538C3">
        <w:rPr>
          <w:rFonts w:ascii="Times New Roman" w:hAnsi="Times New Roman"/>
          <w:sz w:val="28"/>
          <w:szCs w:val="28"/>
        </w:rPr>
        <w:t xml:space="preserve"> (таблица 6</w:t>
      </w:r>
      <w:proofErr w:type="gramStart"/>
      <w:r w:rsidR="00CE2C74" w:rsidRPr="00F538C3">
        <w:rPr>
          <w:rFonts w:ascii="Times New Roman" w:hAnsi="Times New Roman"/>
          <w:sz w:val="28"/>
          <w:szCs w:val="28"/>
        </w:rPr>
        <w:t xml:space="preserve"> )</w:t>
      </w:r>
      <w:proofErr w:type="gramEnd"/>
      <w:r w:rsidRPr="00F538C3">
        <w:rPr>
          <w:rFonts w:ascii="Times New Roman" w:hAnsi="Times New Roman"/>
          <w:sz w:val="28"/>
          <w:szCs w:val="28"/>
        </w:rPr>
        <w:t>, осуществлялась характеристика растений каждого сорта. Взвешивали массу плодов пр</w:t>
      </w:r>
      <w:r w:rsidR="00CE2C74" w:rsidRPr="00F538C3">
        <w:rPr>
          <w:rFonts w:ascii="Times New Roman" w:hAnsi="Times New Roman"/>
          <w:sz w:val="28"/>
          <w:szCs w:val="28"/>
        </w:rPr>
        <w:t xml:space="preserve">и каждом сборе (приложение 3, рис.9) </w:t>
      </w:r>
      <w:r w:rsidRPr="00F538C3">
        <w:rPr>
          <w:rFonts w:ascii="Times New Roman" w:hAnsi="Times New Roman"/>
          <w:sz w:val="28"/>
          <w:szCs w:val="28"/>
        </w:rPr>
        <w:t>, после чего рассчитали среднюю массу плодов каждого сорта и количест</w:t>
      </w:r>
      <w:r w:rsidR="009113B4" w:rsidRPr="00F538C3">
        <w:rPr>
          <w:rFonts w:ascii="Times New Roman" w:hAnsi="Times New Roman"/>
          <w:sz w:val="28"/>
          <w:szCs w:val="28"/>
        </w:rPr>
        <w:t>во собранного урожая  (таблица 7</w:t>
      </w:r>
      <w:r w:rsidRPr="00F538C3">
        <w:rPr>
          <w:rFonts w:ascii="Times New Roman" w:hAnsi="Times New Roman"/>
          <w:sz w:val="28"/>
          <w:szCs w:val="28"/>
        </w:rPr>
        <w:t>). Изучили форму, цвет, долевой и поперечный ср</w:t>
      </w:r>
      <w:r w:rsidR="00F14637" w:rsidRPr="00F538C3">
        <w:rPr>
          <w:rFonts w:ascii="Times New Roman" w:hAnsi="Times New Roman"/>
          <w:sz w:val="28"/>
          <w:szCs w:val="28"/>
        </w:rPr>
        <w:t xml:space="preserve">езы кочанов </w:t>
      </w:r>
      <w:proofErr w:type="spellStart"/>
      <w:r w:rsidR="00F14637" w:rsidRPr="00F538C3">
        <w:rPr>
          <w:rFonts w:ascii="Times New Roman" w:hAnsi="Times New Roman"/>
          <w:sz w:val="28"/>
          <w:szCs w:val="28"/>
        </w:rPr>
        <w:t>квпуст</w:t>
      </w:r>
      <w:proofErr w:type="gramStart"/>
      <w:r w:rsidR="00F14637" w:rsidRPr="00F538C3">
        <w:rPr>
          <w:rFonts w:ascii="Times New Roman" w:hAnsi="Times New Roman"/>
          <w:sz w:val="28"/>
          <w:szCs w:val="28"/>
        </w:rPr>
        <w:t>ы</w:t>
      </w:r>
      <w:proofErr w:type="spellEnd"/>
      <w:r w:rsidR="009113B4" w:rsidRPr="00F538C3">
        <w:rPr>
          <w:rFonts w:ascii="Times New Roman" w:hAnsi="Times New Roman"/>
          <w:sz w:val="28"/>
          <w:szCs w:val="28"/>
        </w:rPr>
        <w:t>(</w:t>
      </w:r>
      <w:proofErr w:type="gramEnd"/>
      <w:r w:rsidR="009113B4" w:rsidRPr="00F538C3">
        <w:rPr>
          <w:rFonts w:ascii="Times New Roman" w:hAnsi="Times New Roman"/>
          <w:sz w:val="28"/>
          <w:szCs w:val="28"/>
        </w:rPr>
        <w:t>Приложение 4, рис.10</w:t>
      </w:r>
      <w:r w:rsidRPr="00F538C3">
        <w:rPr>
          <w:rFonts w:ascii="Times New Roman" w:hAnsi="Times New Roman"/>
          <w:sz w:val="28"/>
          <w:szCs w:val="28"/>
        </w:rPr>
        <w:t>)</w:t>
      </w:r>
      <w:r w:rsidR="009113B4" w:rsidRPr="00F538C3">
        <w:rPr>
          <w:rFonts w:ascii="Times New Roman" w:hAnsi="Times New Roman"/>
          <w:sz w:val="28"/>
          <w:szCs w:val="28"/>
        </w:rPr>
        <w:t>.</w:t>
      </w:r>
    </w:p>
    <w:p w:rsidR="002C2A32" w:rsidRPr="00F948C7" w:rsidRDefault="002C2A32" w:rsidP="00F948C7">
      <w:pPr>
        <w:pStyle w:val="a9"/>
        <w:spacing w:line="240" w:lineRule="auto"/>
        <w:rPr>
          <w:rFonts w:ascii="Times New Roman" w:hAnsi="Times New Roman" w:cs="Times New Roman"/>
          <w:sz w:val="24"/>
          <w:szCs w:val="24"/>
        </w:rPr>
      </w:pPr>
      <w:r w:rsidRPr="00E82622">
        <w:rPr>
          <w:rFonts w:ascii="Times New Roman" w:hAnsi="Times New Roman" w:cs="Times New Roman"/>
          <w:b/>
          <w:sz w:val="24"/>
          <w:szCs w:val="24"/>
        </w:rPr>
        <w:t>Агротехнический план работы</w:t>
      </w:r>
      <w:r w:rsidR="00E82622">
        <w:rPr>
          <w:rFonts w:ascii="Times New Roman" w:hAnsi="Times New Roman" w:cs="Times New Roman"/>
          <w:b/>
          <w:sz w:val="24"/>
          <w:szCs w:val="24"/>
        </w:rPr>
        <w:t xml:space="preserve">        </w:t>
      </w:r>
      <w:r w:rsidR="00F033B5">
        <w:rPr>
          <w:rFonts w:ascii="Times New Roman" w:hAnsi="Times New Roman" w:cs="Times New Roman"/>
          <w:sz w:val="24"/>
          <w:szCs w:val="24"/>
          <w:lang w:val="en-US"/>
        </w:rPr>
        <w:t xml:space="preserve"> </w:t>
      </w:r>
      <w:r w:rsidR="00F948C7" w:rsidRPr="00F948C7">
        <w:rPr>
          <w:rFonts w:ascii="Times New Roman" w:hAnsi="Times New Roman" w:cs="Times New Roman"/>
          <w:sz w:val="24"/>
          <w:szCs w:val="24"/>
        </w:rPr>
        <w:t>Таблица 1.</w:t>
      </w:r>
    </w:p>
    <w:tbl>
      <w:tblPr>
        <w:tblStyle w:val="aa"/>
        <w:tblpPr w:leftFromText="180" w:rightFromText="180" w:vertAnchor="text" w:horzAnchor="margin" w:tblpY="180"/>
        <w:tblW w:w="8811" w:type="dxa"/>
        <w:tblLook w:val="04A0"/>
      </w:tblPr>
      <w:tblGrid>
        <w:gridCol w:w="3902"/>
        <w:gridCol w:w="2266"/>
        <w:gridCol w:w="2643"/>
      </w:tblGrid>
      <w:tr w:rsidR="002C2A32" w:rsidRPr="002C2A32" w:rsidTr="002C2A32">
        <w:trPr>
          <w:trHeight w:val="208"/>
        </w:trPr>
        <w:tc>
          <w:tcPr>
            <w:tcW w:w="3902" w:type="dxa"/>
          </w:tcPr>
          <w:p w:rsidR="002C2A32" w:rsidRPr="002C2A32" w:rsidRDefault="002C2A32" w:rsidP="002C2A32">
            <w:pPr>
              <w:pStyle w:val="a9"/>
              <w:ind w:left="0"/>
              <w:rPr>
                <w:rFonts w:ascii="Times New Roman" w:hAnsi="Times New Roman" w:cs="Times New Roman"/>
                <w:b/>
                <w:sz w:val="24"/>
                <w:szCs w:val="24"/>
              </w:rPr>
            </w:pPr>
            <w:r w:rsidRPr="002C2A32">
              <w:rPr>
                <w:rFonts w:ascii="Times New Roman" w:hAnsi="Times New Roman" w:cs="Times New Roman"/>
                <w:b/>
                <w:i/>
                <w:sz w:val="24"/>
                <w:szCs w:val="24"/>
              </w:rPr>
              <w:t>Наименование работ</w:t>
            </w:r>
          </w:p>
        </w:tc>
        <w:tc>
          <w:tcPr>
            <w:tcW w:w="2266" w:type="dxa"/>
          </w:tcPr>
          <w:p w:rsidR="002C2A32" w:rsidRPr="002C2A32" w:rsidRDefault="002C2A32" w:rsidP="002C2A32">
            <w:pPr>
              <w:pStyle w:val="a9"/>
              <w:ind w:left="0"/>
              <w:rPr>
                <w:rFonts w:ascii="Times New Roman" w:hAnsi="Times New Roman" w:cs="Times New Roman"/>
                <w:b/>
                <w:i/>
                <w:sz w:val="24"/>
                <w:szCs w:val="24"/>
              </w:rPr>
            </w:pPr>
            <w:r w:rsidRPr="002C2A32">
              <w:rPr>
                <w:rFonts w:ascii="Times New Roman" w:hAnsi="Times New Roman" w:cs="Times New Roman"/>
                <w:b/>
                <w:i/>
                <w:sz w:val="24"/>
                <w:szCs w:val="24"/>
              </w:rPr>
              <w:t>Сроки выполнения</w:t>
            </w:r>
          </w:p>
        </w:tc>
        <w:tc>
          <w:tcPr>
            <w:tcW w:w="2643" w:type="dxa"/>
          </w:tcPr>
          <w:p w:rsidR="002C2A32" w:rsidRPr="002C2A32" w:rsidRDefault="002C2A32" w:rsidP="002C2A32">
            <w:pPr>
              <w:pStyle w:val="a9"/>
              <w:ind w:left="0"/>
              <w:rPr>
                <w:rFonts w:ascii="Times New Roman" w:hAnsi="Times New Roman" w:cs="Times New Roman"/>
                <w:b/>
                <w:i/>
                <w:sz w:val="24"/>
                <w:szCs w:val="24"/>
              </w:rPr>
            </w:pPr>
            <w:r w:rsidRPr="002C2A32">
              <w:rPr>
                <w:rFonts w:ascii="Times New Roman" w:hAnsi="Times New Roman" w:cs="Times New Roman"/>
                <w:b/>
                <w:i/>
                <w:sz w:val="24"/>
                <w:szCs w:val="24"/>
              </w:rPr>
              <w:t>Фактическое проведение</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1. Осенняя обработка почвы</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октябрь</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16.10.2018</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2. Весенняя обработка почвы</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апрель</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4.04.2019</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3.Разбивка делянок</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апрель</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6.04.2019</w:t>
            </w:r>
            <w:r w:rsidR="002C2A32" w:rsidRPr="002C2A32">
              <w:rPr>
                <w:rFonts w:ascii="Times New Roman" w:hAnsi="Times New Roman" w:cs="Times New Roman"/>
                <w:sz w:val="24"/>
                <w:szCs w:val="24"/>
              </w:rPr>
              <w:t>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4.</w:t>
            </w:r>
            <w:r>
              <w:rPr>
                <w:rFonts w:ascii="Times New Roman" w:hAnsi="Times New Roman" w:cs="Times New Roman"/>
                <w:sz w:val="24"/>
                <w:szCs w:val="24"/>
              </w:rPr>
              <w:t>Обработка и п</w:t>
            </w:r>
            <w:r w:rsidRPr="002C2A32">
              <w:rPr>
                <w:rFonts w:ascii="Times New Roman" w:hAnsi="Times New Roman" w:cs="Times New Roman"/>
                <w:sz w:val="24"/>
                <w:szCs w:val="24"/>
              </w:rPr>
              <w:t>осев семян</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апрель</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18.04.2019</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5.</w:t>
            </w:r>
            <w:r w:rsidR="00E30C97">
              <w:rPr>
                <w:rFonts w:ascii="Times New Roman" w:hAnsi="Times New Roman" w:cs="Times New Roman"/>
                <w:sz w:val="24"/>
                <w:szCs w:val="24"/>
              </w:rPr>
              <w:t>Первичное прореживание</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май</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5.05.2019</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6</w:t>
            </w:r>
            <w:r w:rsidRPr="002C2A32">
              <w:rPr>
                <w:rFonts w:ascii="Times New Roman" w:hAnsi="Times New Roman" w:cs="Times New Roman"/>
                <w:sz w:val="24"/>
                <w:szCs w:val="24"/>
              </w:rPr>
              <w:t>.</w:t>
            </w:r>
            <w:r w:rsidR="00E30C97">
              <w:rPr>
                <w:rFonts w:ascii="Times New Roman" w:hAnsi="Times New Roman" w:cs="Times New Roman"/>
                <w:sz w:val="24"/>
                <w:szCs w:val="24"/>
              </w:rPr>
              <w:t>Вторичное прореживание</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май</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10.05.2019</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7</w:t>
            </w:r>
            <w:r w:rsidRPr="002C2A32">
              <w:rPr>
                <w:rFonts w:ascii="Times New Roman" w:hAnsi="Times New Roman" w:cs="Times New Roman"/>
                <w:sz w:val="24"/>
                <w:szCs w:val="24"/>
              </w:rPr>
              <w:t>.Закалка рассады</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май</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10.05-20.05.2019</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8</w:t>
            </w:r>
            <w:r w:rsidRPr="002C2A32">
              <w:rPr>
                <w:rFonts w:ascii="Times New Roman" w:hAnsi="Times New Roman" w:cs="Times New Roman"/>
                <w:sz w:val="24"/>
                <w:szCs w:val="24"/>
              </w:rPr>
              <w:t>.Высадка рассады</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май</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20</w:t>
            </w:r>
            <w:r w:rsidR="002C2A32">
              <w:rPr>
                <w:rFonts w:ascii="Times New Roman" w:hAnsi="Times New Roman" w:cs="Times New Roman"/>
                <w:sz w:val="24"/>
                <w:szCs w:val="24"/>
              </w:rPr>
              <w:t>.06.2018</w:t>
            </w:r>
            <w:r w:rsidR="002C2A32" w:rsidRPr="002C2A32">
              <w:rPr>
                <w:rFonts w:ascii="Times New Roman" w:hAnsi="Times New Roman" w:cs="Times New Roman"/>
                <w:sz w:val="24"/>
                <w:szCs w:val="24"/>
              </w:rPr>
              <w:t xml:space="preserve"> г.</w:t>
            </w:r>
          </w:p>
        </w:tc>
      </w:tr>
      <w:tr w:rsidR="002C2A32" w:rsidRPr="002C2A32" w:rsidTr="002C2A32">
        <w:trPr>
          <w:trHeight w:val="197"/>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9</w:t>
            </w:r>
            <w:r w:rsidR="00E30C97">
              <w:rPr>
                <w:rFonts w:ascii="Times New Roman" w:hAnsi="Times New Roman" w:cs="Times New Roman"/>
                <w:sz w:val="24"/>
                <w:szCs w:val="24"/>
              </w:rPr>
              <w:t>.Борьба с вредителями</w:t>
            </w:r>
          </w:p>
        </w:tc>
        <w:tc>
          <w:tcPr>
            <w:tcW w:w="2266"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Апрель-сентябрь</w:t>
            </w:r>
          </w:p>
        </w:tc>
        <w:tc>
          <w:tcPr>
            <w:tcW w:w="2643" w:type="dxa"/>
          </w:tcPr>
          <w:p w:rsidR="002C2A32" w:rsidRPr="002C2A32" w:rsidRDefault="00E30C97" w:rsidP="002C2A32">
            <w:pPr>
              <w:pStyle w:val="a9"/>
              <w:ind w:left="0"/>
              <w:rPr>
                <w:rFonts w:ascii="Times New Roman" w:hAnsi="Times New Roman" w:cs="Times New Roman"/>
                <w:sz w:val="24"/>
                <w:szCs w:val="24"/>
              </w:rPr>
            </w:pPr>
            <w:r>
              <w:rPr>
                <w:rFonts w:ascii="Times New Roman" w:hAnsi="Times New Roman" w:cs="Times New Roman"/>
                <w:sz w:val="24"/>
                <w:szCs w:val="24"/>
              </w:rPr>
              <w:t>По необходимости</w:t>
            </w:r>
          </w:p>
        </w:tc>
      </w:tr>
      <w:tr w:rsidR="002C2A32" w:rsidRPr="002C2A32" w:rsidTr="002C2A32">
        <w:trPr>
          <w:trHeight w:val="416"/>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10</w:t>
            </w:r>
            <w:r w:rsidR="005326A4">
              <w:rPr>
                <w:rFonts w:ascii="Times New Roman" w:hAnsi="Times New Roman" w:cs="Times New Roman"/>
                <w:sz w:val="24"/>
                <w:szCs w:val="24"/>
              </w:rPr>
              <w:t>.Уход за капустой</w:t>
            </w:r>
            <w:r w:rsidRPr="002C2A32">
              <w:rPr>
                <w:rFonts w:ascii="Times New Roman" w:hAnsi="Times New Roman" w:cs="Times New Roman"/>
                <w:sz w:val="24"/>
                <w:szCs w:val="24"/>
              </w:rPr>
              <w:t xml:space="preserve"> (рыхление почвы, прополка, окучивание, полив)</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систематически</w:t>
            </w:r>
          </w:p>
        </w:tc>
        <w:tc>
          <w:tcPr>
            <w:tcW w:w="2643"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Систематически по необходимости</w:t>
            </w:r>
          </w:p>
        </w:tc>
      </w:tr>
      <w:tr w:rsidR="002C2A32" w:rsidRPr="002C2A32" w:rsidTr="002C2A32">
        <w:trPr>
          <w:trHeight w:val="200"/>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11</w:t>
            </w:r>
            <w:r w:rsidRPr="002C2A32">
              <w:rPr>
                <w:rFonts w:ascii="Times New Roman" w:hAnsi="Times New Roman" w:cs="Times New Roman"/>
                <w:sz w:val="24"/>
                <w:szCs w:val="24"/>
              </w:rPr>
              <w:t>. Борьба с болезнями</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июнь-август</w:t>
            </w:r>
          </w:p>
        </w:tc>
        <w:tc>
          <w:tcPr>
            <w:tcW w:w="2643" w:type="dxa"/>
          </w:tcPr>
          <w:p w:rsidR="002C2A32" w:rsidRPr="002C2A32" w:rsidRDefault="002C2A32" w:rsidP="002C2A32">
            <w:pPr>
              <w:pStyle w:val="a9"/>
              <w:ind w:left="0"/>
              <w:rPr>
                <w:rFonts w:ascii="Times New Roman" w:hAnsi="Times New Roman" w:cs="Times New Roman"/>
                <w:b/>
                <w:sz w:val="24"/>
                <w:szCs w:val="24"/>
              </w:rPr>
            </w:pPr>
            <w:r w:rsidRPr="002C2A32">
              <w:rPr>
                <w:rFonts w:ascii="Times New Roman" w:hAnsi="Times New Roman" w:cs="Times New Roman"/>
                <w:sz w:val="24"/>
                <w:szCs w:val="24"/>
              </w:rPr>
              <w:t>Систематически по необходимости</w:t>
            </w:r>
          </w:p>
        </w:tc>
      </w:tr>
      <w:tr w:rsidR="002C2A32" w:rsidRPr="002C2A32" w:rsidTr="002C2A32">
        <w:trPr>
          <w:trHeight w:val="204"/>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12</w:t>
            </w:r>
            <w:r w:rsidR="005326A4">
              <w:rPr>
                <w:rFonts w:ascii="Times New Roman" w:hAnsi="Times New Roman" w:cs="Times New Roman"/>
                <w:sz w:val="24"/>
                <w:szCs w:val="24"/>
              </w:rPr>
              <w:t>.подкормки удобрением</w:t>
            </w:r>
          </w:p>
        </w:tc>
        <w:tc>
          <w:tcPr>
            <w:tcW w:w="2266" w:type="dxa"/>
          </w:tcPr>
          <w:p w:rsidR="002C2A32" w:rsidRPr="002C2A32" w:rsidRDefault="002C2A32" w:rsidP="002C2A32">
            <w:pPr>
              <w:pStyle w:val="a9"/>
              <w:ind w:left="0"/>
              <w:rPr>
                <w:rFonts w:ascii="Times New Roman" w:hAnsi="Times New Roman" w:cs="Times New Roman"/>
                <w:b/>
                <w:sz w:val="24"/>
                <w:szCs w:val="24"/>
              </w:rPr>
            </w:pPr>
            <w:r w:rsidRPr="002C2A32">
              <w:rPr>
                <w:rFonts w:ascii="Times New Roman" w:hAnsi="Times New Roman" w:cs="Times New Roman"/>
                <w:sz w:val="24"/>
                <w:szCs w:val="24"/>
              </w:rPr>
              <w:t>июнь-август</w:t>
            </w:r>
          </w:p>
        </w:tc>
        <w:tc>
          <w:tcPr>
            <w:tcW w:w="2643" w:type="dxa"/>
          </w:tcPr>
          <w:p w:rsidR="002C2A32" w:rsidRPr="002C2A32" w:rsidRDefault="002C2A32" w:rsidP="002C2A32">
            <w:pPr>
              <w:pStyle w:val="a9"/>
              <w:ind w:left="0"/>
              <w:rPr>
                <w:rFonts w:ascii="Times New Roman" w:hAnsi="Times New Roman" w:cs="Times New Roman"/>
                <w:b/>
                <w:sz w:val="24"/>
                <w:szCs w:val="24"/>
              </w:rPr>
            </w:pPr>
            <w:r w:rsidRPr="002C2A32">
              <w:rPr>
                <w:rFonts w:ascii="Times New Roman" w:hAnsi="Times New Roman" w:cs="Times New Roman"/>
                <w:sz w:val="24"/>
                <w:szCs w:val="24"/>
              </w:rPr>
              <w:t>Систематически по необходимости</w:t>
            </w:r>
          </w:p>
        </w:tc>
      </w:tr>
      <w:tr w:rsidR="002C2A32" w:rsidRPr="002C2A32" w:rsidTr="002C2A32">
        <w:trPr>
          <w:trHeight w:val="208"/>
        </w:trPr>
        <w:tc>
          <w:tcPr>
            <w:tcW w:w="3902"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13</w:t>
            </w:r>
            <w:r w:rsidRPr="002C2A32">
              <w:rPr>
                <w:rFonts w:ascii="Times New Roman" w:hAnsi="Times New Roman" w:cs="Times New Roman"/>
                <w:sz w:val="24"/>
                <w:szCs w:val="24"/>
              </w:rPr>
              <w:t>.Уборка урожая</w:t>
            </w:r>
          </w:p>
        </w:tc>
        <w:tc>
          <w:tcPr>
            <w:tcW w:w="2266" w:type="dxa"/>
          </w:tcPr>
          <w:p w:rsidR="002C2A32" w:rsidRPr="002C2A32" w:rsidRDefault="002C2A32" w:rsidP="002C2A32">
            <w:pPr>
              <w:pStyle w:val="a9"/>
              <w:ind w:left="0"/>
              <w:rPr>
                <w:rFonts w:ascii="Times New Roman" w:hAnsi="Times New Roman" w:cs="Times New Roman"/>
                <w:sz w:val="24"/>
                <w:szCs w:val="24"/>
              </w:rPr>
            </w:pPr>
            <w:r w:rsidRPr="002C2A32">
              <w:rPr>
                <w:rFonts w:ascii="Times New Roman" w:hAnsi="Times New Roman" w:cs="Times New Roman"/>
                <w:sz w:val="24"/>
                <w:szCs w:val="24"/>
              </w:rPr>
              <w:t>август-сентябрь</w:t>
            </w:r>
          </w:p>
        </w:tc>
        <w:tc>
          <w:tcPr>
            <w:tcW w:w="2643" w:type="dxa"/>
          </w:tcPr>
          <w:p w:rsidR="002C2A32" w:rsidRPr="002C2A32" w:rsidRDefault="002C2A32" w:rsidP="002C2A32">
            <w:pPr>
              <w:pStyle w:val="a9"/>
              <w:ind w:left="0"/>
              <w:rPr>
                <w:rFonts w:ascii="Times New Roman" w:hAnsi="Times New Roman" w:cs="Times New Roman"/>
                <w:sz w:val="24"/>
                <w:szCs w:val="24"/>
              </w:rPr>
            </w:pPr>
            <w:r>
              <w:rPr>
                <w:rFonts w:ascii="Times New Roman" w:hAnsi="Times New Roman" w:cs="Times New Roman"/>
                <w:sz w:val="24"/>
                <w:szCs w:val="24"/>
              </w:rPr>
              <w:t>9.08-8.09.2018</w:t>
            </w:r>
            <w:r w:rsidRPr="002C2A32">
              <w:rPr>
                <w:rFonts w:ascii="Times New Roman" w:hAnsi="Times New Roman" w:cs="Times New Roman"/>
                <w:sz w:val="24"/>
                <w:szCs w:val="24"/>
              </w:rPr>
              <w:t>г.</w:t>
            </w:r>
          </w:p>
        </w:tc>
      </w:tr>
    </w:tbl>
    <w:p w:rsidR="002C2A32" w:rsidRPr="002C2A32" w:rsidRDefault="002C2A32" w:rsidP="002C2A32">
      <w:pPr>
        <w:pStyle w:val="a9"/>
        <w:spacing w:line="240" w:lineRule="auto"/>
        <w:jc w:val="center"/>
        <w:rPr>
          <w:rFonts w:ascii="Times New Roman" w:hAnsi="Times New Roman" w:cs="Times New Roman"/>
          <w:b/>
          <w:sz w:val="24"/>
          <w:szCs w:val="24"/>
        </w:rPr>
      </w:pPr>
    </w:p>
    <w:p w:rsidR="00F948C7" w:rsidRDefault="00F948C7"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538C3" w:rsidRDefault="00F538C3" w:rsidP="002C2A32">
      <w:pPr>
        <w:spacing w:line="240" w:lineRule="auto"/>
        <w:contextualSpacing/>
        <w:rPr>
          <w:sz w:val="24"/>
          <w:szCs w:val="24"/>
        </w:rPr>
      </w:pPr>
    </w:p>
    <w:p w:rsidR="00F948C7" w:rsidRPr="001F1326" w:rsidRDefault="00F948C7" w:rsidP="00F948C7">
      <w:pPr>
        <w:spacing w:before="100" w:beforeAutospacing="1" w:line="240" w:lineRule="auto"/>
        <w:ind w:firstLine="709"/>
        <w:jc w:val="center"/>
        <w:rPr>
          <w:rFonts w:ascii="Times New Roman" w:hAnsi="Times New Roman"/>
          <w:b/>
          <w:sz w:val="24"/>
          <w:szCs w:val="24"/>
        </w:rPr>
      </w:pPr>
      <w:r w:rsidRPr="001F1326">
        <w:rPr>
          <w:rFonts w:ascii="Times New Roman" w:hAnsi="Times New Roman"/>
          <w:b/>
          <w:sz w:val="24"/>
          <w:szCs w:val="24"/>
        </w:rPr>
        <w:lastRenderedPageBreak/>
        <w:t>Схема опыта</w:t>
      </w:r>
      <w:r w:rsidR="00E82622">
        <w:rPr>
          <w:rFonts w:ascii="Times New Roman" w:hAnsi="Times New Roman"/>
          <w:b/>
          <w:sz w:val="24"/>
          <w:szCs w:val="24"/>
        </w:rPr>
        <w:t xml:space="preserve"> </w:t>
      </w:r>
      <w:r>
        <w:rPr>
          <w:rFonts w:ascii="Times New Roman" w:hAnsi="Times New Roman"/>
          <w:sz w:val="24"/>
          <w:szCs w:val="24"/>
        </w:rPr>
        <w:t>Таблица 2</w:t>
      </w:r>
      <w:r w:rsidRPr="002C3FBB">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710"/>
        <w:gridCol w:w="1219"/>
        <w:gridCol w:w="1219"/>
        <w:gridCol w:w="1219"/>
        <w:gridCol w:w="1219"/>
        <w:gridCol w:w="1176"/>
        <w:gridCol w:w="283"/>
      </w:tblGrid>
      <w:tr w:rsidR="00C1521E" w:rsidRPr="00F97D7B" w:rsidTr="00F948C7">
        <w:tc>
          <w:tcPr>
            <w:tcW w:w="8755" w:type="dxa"/>
            <w:gridSpan w:val="8"/>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Защитная полоса</w:t>
            </w:r>
          </w:p>
        </w:tc>
      </w:tr>
      <w:tr w:rsidR="00C1521E" w:rsidRPr="00F97D7B" w:rsidTr="00F948C7">
        <w:tc>
          <w:tcPr>
            <w:tcW w:w="8755" w:type="dxa"/>
            <w:gridSpan w:val="8"/>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Первая повторность</w:t>
            </w:r>
          </w:p>
        </w:tc>
      </w:tr>
      <w:tr w:rsidR="00F538C3" w:rsidRPr="00F97D7B" w:rsidTr="00F948C7">
        <w:tc>
          <w:tcPr>
            <w:tcW w:w="710" w:type="dxa"/>
            <w:vMerge w:val="restart"/>
          </w:tcPr>
          <w:p w:rsidR="00F948C7" w:rsidRPr="00F97D7B" w:rsidRDefault="00F948C7" w:rsidP="009236F0">
            <w:pPr>
              <w:spacing w:before="100" w:beforeAutospacing="1" w:line="240" w:lineRule="auto"/>
              <w:ind w:firstLine="709"/>
              <w:jc w:val="both"/>
              <w:rPr>
                <w:rFonts w:ascii="Times New Roman" w:hAnsi="Times New Roman"/>
                <w:sz w:val="24"/>
                <w:szCs w:val="24"/>
              </w:rPr>
            </w:pPr>
          </w:p>
        </w:tc>
        <w:tc>
          <w:tcPr>
            <w:tcW w:w="1710"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1</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2</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3</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4</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5</w:t>
            </w:r>
          </w:p>
        </w:tc>
        <w:tc>
          <w:tcPr>
            <w:tcW w:w="1176"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Pr>
                <w:rFonts w:ascii="Times New Roman" w:hAnsi="Times New Roman"/>
                <w:sz w:val="24"/>
                <w:szCs w:val="24"/>
              </w:rPr>
              <w:t>6</w:t>
            </w:r>
          </w:p>
        </w:tc>
        <w:tc>
          <w:tcPr>
            <w:tcW w:w="283" w:type="dxa"/>
            <w:vMerge w:val="restart"/>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r w:rsidR="00F538C3" w:rsidRPr="00F97D7B" w:rsidTr="00F948C7">
        <w:tc>
          <w:tcPr>
            <w:tcW w:w="710"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c>
          <w:tcPr>
            <w:tcW w:w="7762" w:type="dxa"/>
            <w:gridSpan w:val="6"/>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Вторая повторность</w:t>
            </w:r>
          </w:p>
        </w:tc>
        <w:tc>
          <w:tcPr>
            <w:tcW w:w="283"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r w:rsidR="00F538C3" w:rsidRPr="00F97D7B" w:rsidTr="00F948C7">
        <w:tc>
          <w:tcPr>
            <w:tcW w:w="710"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c>
          <w:tcPr>
            <w:tcW w:w="1710"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3</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5</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1</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6</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2</w:t>
            </w:r>
          </w:p>
        </w:tc>
        <w:tc>
          <w:tcPr>
            <w:tcW w:w="1176"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4</w:t>
            </w:r>
          </w:p>
        </w:tc>
        <w:tc>
          <w:tcPr>
            <w:tcW w:w="283"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r w:rsidR="00F538C3" w:rsidRPr="00F97D7B" w:rsidTr="00F948C7">
        <w:tc>
          <w:tcPr>
            <w:tcW w:w="710"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c>
          <w:tcPr>
            <w:tcW w:w="7762" w:type="dxa"/>
            <w:gridSpan w:val="6"/>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Третья повторность</w:t>
            </w:r>
          </w:p>
        </w:tc>
        <w:tc>
          <w:tcPr>
            <w:tcW w:w="283"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r w:rsidR="00F538C3" w:rsidRPr="00F97D7B" w:rsidTr="00F948C7">
        <w:tc>
          <w:tcPr>
            <w:tcW w:w="710"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c>
          <w:tcPr>
            <w:tcW w:w="1710"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6</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4</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5</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2</w:t>
            </w:r>
          </w:p>
        </w:tc>
        <w:tc>
          <w:tcPr>
            <w:tcW w:w="1219"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3</w:t>
            </w:r>
          </w:p>
        </w:tc>
        <w:tc>
          <w:tcPr>
            <w:tcW w:w="1176" w:type="dxa"/>
          </w:tcPr>
          <w:p w:rsidR="00F948C7" w:rsidRPr="00F97D7B" w:rsidRDefault="00F948C7" w:rsidP="009236F0">
            <w:pPr>
              <w:spacing w:before="100" w:beforeAutospacing="1" w:line="240" w:lineRule="auto"/>
              <w:ind w:firstLine="709"/>
              <w:jc w:val="center"/>
              <w:rPr>
                <w:rFonts w:ascii="Times New Roman" w:hAnsi="Times New Roman"/>
                <w:sz w:val="24"/>
                <w:szCs w:val="24"/>
              </w:rPr>
            </w:pPr>
            <w:r w:rsidRPr="00F97D7B">
              <w:rPr>
                <w:rFonts w:ascii="Times New Roman" w:hAnsi="Times New Roman"/>
                <w:sz w:val="24"/>
                <w:szCs w:val="24"/>
              </w:rPr>
              <w:t>1</w:t>
            </w:r>
          </w:p>
        </w:tc>
        <w:tc>
          <w:tcPr>
            <w:tcW w:w="283" w:type="dxa"/>
            <w:vMerge/>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r w:rsidR="00C1521E" w:rsidRPr="00F97D7B" w:rsidTr="00F948C7">
        <w:tc>
          <w:tcPr>
            <w:tcW w:w="8755" w:type="dxa"/>
            <w:gridSpan w:val="8"/>
          </w:tcPr>
          <w:p w:rsidR="00F948C7" w:rsidRPr="00F97D7B" w:rsidRDefault="00F948C7" w:rsidP="009236F0">
            <w:pPr>
              <w:spacing w:before="100" w:beforeAutospacing="1" w:line="240" w:lineRule="auto"/>
              <w:ind w:firstLine="709"/>
              <w:jc w:val="both"/>
              <w:rPr>
                <w:rFonts w:ascii="Times New Roman" w:hAnsi="Times New Roman"/>
                <w:sz w:val="24"/>
                <w:szCs w:val="24"/>
              </w:rPr>
            </w:pPr>
          </w:p>
        </w:tc>
      </w:tr>
    </w:tbl>
    <w:p w:rsidR="00F948C7" w:rsidRDefault="00F948C7" w:rsidP="002C2A32">
      <w:pPr>
        <w:spacing w:line="240" w:lineRule="auto"/>
        <w:contextualSpacing/>
        <w:rPr>
          <w:sz w:val="24"/>
          <w:szCs w:val="24"/>
        </w:rPr>
      </w:pPr>
    </w:p>
    <w:p w:rsidR="00F948C7" w:rsidRPr="00F538C3" w:rsidRDefault="00F948C7" w:rsidP="00F948C7">
      <w:pPr>
        <w:shd w:val="clear" w:color="auto" w:fill="FFFFFF"/>
        <w:spacing w:before="100" w:beforeAutospacing="1" w:line="240" w:lineRule="auto"/>
        <w:ind w:firstLine="709"/>
        <w:contextualSpacing/>
        <w:jc w:val="both"/>
        <w:rPr>
          <w:rFonts w:ascii="Times New Roman" w:hAnsi="Times New Roman"/>
          <w:bCs/>
          <w:iCs/>
          <w:color w:val="000000"/>
          <w:sz w:val="28"/>
          <w:szCs w:val="28"/>
        </w:rPr>
      </w:pPr>
      <w:r w:rsidRPr="00F538C3">
        <w:rPr>
          <w:rFonts w:ascii="Times New Roman" w:hAnsi="Times New Roman"/>
          <w:bCs/>
          <w:iCs/>
          <w:color w:val="000000"/>
          <w:sz w:val="28"/>
          <w:szCs w:val="28"/>
        </w:rPr>
        <w:t xml:space="preserve">Опыт проводился в трех повторностях </w:t>
      </w:r>
      <w:r w:rsidRPr="00F538C3">
        <w:rPr>
          <w:rFonts w:ascii="Times New Roman" w:hAnsi="Times New Roman"/>
          <w:sz w:val="28"/>
          <w:szCs w:val="28"/>
        </w:rPr>
        <w:t>(Таблица 2).</w:t>
      </w:r>
    </w:p>
    <w:p w:rsidR="00F948C7" w:rsidRPr="00F538C3" w:rsidRDefault="00F948C7" w:rsidP="00F948C7">
      <w:pPr>
        <w:shd w:val="clear" w:color="auto" w:fill="FFFFFF"/>
        <w:spacing w:before="100" w:beforeAutospacing="1" w:line="240" w:lineRule="auto"/>
        <w:ind w:firstLine="709"/>
        <w:contextualSpacing/>
        <w:jc w:val="both"/>
        <w:rPr>
          <w:rFonts w:ascii="Times New Roman" w:hAnsi="Times New Roman"/>
          <w:color w:val="000000"/>
          <w:sz w:val="28"/>
          <w:szCs w:val="28"/>
        </w:rPr>
      </w:pPr>
      <w:r w:rsidRPr="00F538C3">
        <w:rPr>
          <w:rFonts w:ascii="Times New Roman" w:hAnsi="Times New Roman"/>
          <w:iCs/>
          <w:color w:val="000000"/>
          <w:sz w:val="28"/>
          <w:szCs w:val="28"/>
        </w:rPr>
        <w:t>Размер делянок в опыте</w:t>
      </w:r>
      <w:r w:rsidRPr="00F538C3">
        <w:rPr>
          <w:rFonts w:ascii="Times New Roman" w:hAnsi="Times New Roman"/>
          <w:color w:val="000000"/>
          <w:sz w:val="28"/>
          <w:szCs w:val="28"/>
        </w:rPr>
        <w:t xml:space="preserve">: длина - 2  м;  </w:t>
      </w:r>
    </w:p>
    <w:p w:rsidR="00F948C7" w:rsidRPr="00F538C3" w:rsidRDefault="00F948C7" w:rsidP="00F948C7">
      <w:pPr>
        <w:shd w:val="clear" w:color="auto" w:fill="FFFFFF"/>
        <w:tabs>
          <w:tab w:val="right" w:pos="6547"/>
        </w:tabs>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color w:val="000000"/>
          <w:sz w:val="28"/>
          <w:szCs w:val="28"/>
        </w:rPr>
        <w:t xml:space="preserve">ширина — 2 м; </w:t>
      </w:r>
      <w:r w:rsidRPr="00F538C3">
        <w:rPr>
          <w:rFonts w:ascii="Times New Roman" w:hAnsi="Times New Roman"/>
          <w:color w:val="000000"/>
          <w:spacing w:val="5"/>
          <w:sz w:val="28"/>
          <w:szCs w:val="28"/>
        </w:rPr>
        <w:t>площадь</w:t>
      </w:r>
      <w:r w:rsidRPr="00F538C3">
        <w:rPr>
          <w:rFonts w:ascii="Times New Roman" w:hAnsi="Times New Roman"/>
          <w:iCs/>
          <w:color w:val="000000"/>
          <w:spacing w:val="5"/>
          <w:sz w:val="28"/>
          <w:szCs w:val="28"/>
        </w:rPr>
        <w:t xml:space="preserve"> -  30 </w:t>
      </w:r>
      <w:r w:rsidRPr="00F538C3">
        <w:rPr>
          <w:rFonts w:ascii="Times New Roman" w:hAnsi="Times New Roman"/>
          <w:color w:val="000000"/>
          <w:sz w:val="28"/>
          <w:szCs w:val="28"/>
        </w:rPr>
        <w:t>м</w:t>
      </w:r>
      <w:proofErr w:type="gramStart"/>
      <w:r w:rsidRPr="00F538C3">
        <w:rPr>
          <w:rFonts w:ascii="Times New Roman" w:hAnsi="Times New Roman"/>
          <w:color w:val="000000"/>
          <w:sz w:val="28"/>
          <w:szCs w:val="28"/>
          <w:vertAlign w:val="superscript"/>
        </w:rPr>
        <w:t>2</w:t>
      </w:r>
      <w:proofErr w:type="gramEnd"/>
      <w:r w:rsidRPr="00F538C3">
        <w:rPr>
          <w:rFonts w:ascii="Times New Roman" w:hAnsi="Times New Roman"/>
          <w:color w:val="000000"/>
          <w:sz w:val="28"/>
          <w:szCs w:val="28"/>
        </w:rPr>
        <w:t>;</w:t>
      </w:r>
    </w:p>
    <w:p w:rsidR="00F948C7" w:rsidRPr="00F538C3" w:rsidRDefault="00F948C7" w:rsidP="00F948C7">
      <w:pPr>
        <w:shd w:val="clear" w:color="auto" w:fill="FFFFFF"/>
        <w:tabs>
          <w:tab w:val="right" w:pos="6547"/>
        </w:tabs>
        <w:spacing w:before="100" w:beforeAutospacing="1" w:line="240" w:lineRule="auto"/>
        <w:ind w:firstLine="709"/>
        <w:contextualSpacing/>
        <w:jc w:val="both"/>
        <w:rPr>
          <w:rFonts w:ascii="Times New Roman" w:hAnsi="Times New Roman"/>
          <w:color w:val="000000"/>
          <w:sz w:val="28"/>
          <w:szCs w:val="28"/>
        </w:rPr>
      </w:pPr>
      <w:r w:rsidRPr="00F538C3">
        <w:rPr>
          <w:rFonts w:ascii="Times New Roman" w:hAnsi="Times New Roman"/>
          <w:iCs/>
          <w:color w:val="000000"/>
          <w:sz w:val="28"/>
          <w:szCs w:val="28"/>
        </w:rPr>
        <w:t>Количество рядков на делянке</w:t>
      </w:r>
      <w:r w:rsidRPr="00F538C3">
        <w:rPr>
          <w:rFonts w:ascii="Times New Roman" w:hAnsi="Times New Roman"/>
          <w:color w:val="000000"/>
          <w:sz w:val="28"/>
          <w:szCs w:val="28"/>
        </w:rPr>
        <w:t xml:space="preserve"> — 6;</w:t>
      </w:r>
    </w:p>
    <w:p w:rsidR="00F948C7" w:rsidRPr="00F538C3" w:rsidRDefault="00F948C7" w:rsidP="00F948C7">
      <w:pPr>
        <w:shd w:val="clear" w:color="auto" w:fill="FFFFFF"/>
        <w:tabs>
          <w:tab w:val="right" w:pos="6547"/>
        </w:tabs>
        <w:spacing w:before="100" w:beforeAutospacing="1" w:line="240" w:lineRule="auto"/>
        <w:ind w:firstLine="709"/>
        <w:contextualSpacing/>
        <w:jc w:val="both"/>
        <w:rPr>
          <w:rFonts w:ascii="Times New Roman" w:hAnsi="Times New Roman"/>
          <w:color w:val="000000"/>
          <w:sz w:val="28"/>
          <w:szCs w:val="28"/>
        </w:rPr>
      </w:pPr>
      <w:r w:rsidRPr="00F538C3">
        <w:rPr>
          <w:rFonts w:ascii="Times New Roman" w:hAnsi="Times New Roman"/>
          <w:color w:val="000000"/>
          <w:spacing w:val="3"/>
          <w:sz w:val="28"/>
          <w:szCs w:val="28"/>
        </w:rPr>
        <w:t>ширина междурядий</w:t>
      </w:r>
      <w:r w:rsidRPr="00F538C3">
        <w:rPr>
          <w:rFonts w:ascii="Times New Roman" w:hAnsi="Times New Roman"/>
          <w:iCs/>
          <w:color w:val="000000"/>
          <w:spacing w:val="3"/>
          <w:sz w:val="28"/>
          <w:szCs w:val="28"/>
        </w:rPr>
        <w:t xml:space="preserve"> -40 см</w:t>
      </w:r>
      <w:r w:rsidRPr="00F538C3">
        <w:rPr>
          <w:rFonts w:ascii="Times New Roman" w:hAnsi="Times New Roman"/>
          <w:color w:val="000000"/>
          <w:sz w:val="28"/>
          <w:szCs w:val="28"/>
        </w:rPr>
        <w:t xml:space="preserve">; </w:t>
      </w:r>
    </w:p>
    <w:p w:rsidR="00F948C7" w:rsidRPr="00F538C3" w:rsidRDefault="00F948C7" w:rsidP="00F948C7">
      <w:pPr>
        <w:shd w:val="clear" w:color="auto" w:fill="FFFFFF"/>
        <w:tabs>
          <w:tab w:val="right" w:pos="6547"/>
        </w:tabs>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b/>
          <w:color w:val="000000"/>
          <w:sz w:val="28"/>
          <w:szCs w:val="28"/>
        </w:rPr>
        <w:t>Схема посадки -</w:t>
      </w:r>
    </w:p>
    <w:p w:rsidR="00F948C7" w:rsidRPr="00F538C3" w:rsidRDefault="00F948C7" w:rsidP="00F948C7">
      <w:pPr>
        <w:shd w:val="clear" w:color="auto" w:fill="FFFFFF"/>
        <w:tabs>
          <w:tab w:val="right" w:pos="6547"/>
        </w:tabs>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iCs/>
          <w:color w:val="000000"/>
          <w:sz w:val="28"/>
          <w:szCs w:val="28"/>
        </w:rPr>
        <w:t>Количество растений</w:t>
      </w:r>
      <w:r w:rsidRPr="00F538C3">
        <w:rPr>
          <w:rFonts w:ascii="Times New Roman" w:hAnsi="Times New Roman"/>
          <w:color w:val="000000"/>
          <w:sz w:val="28"/>
          <w:szCs w:val="28"/>
        </w:rPr>
        <w:t xml:space="preserve">: </w:t>
      </w:r>
      <w:r w:rsidRPr="00F538C3">
        <w:rPr>
          <w:rFonts w:ascii="Times New Roman" w:hAnsi="Times New Roman"/>
          <w:iCs/>
          <w:color w:val="000000"/>
          <w:sz w:val="28"/>
          <w:szCs w:val="28"/>
        </w:rPr>
        <w:t>в одном рядке</w:t>
      </w:r>
      <w:r w:rsidRPr="00F538C3">
        <w:rPr>
          <w:rFonts w:ascii="Times New Roman" w:hAnsi="Times New Roman"/>
          <w:color w:val="000000"/>
          <w:sz w:val="28"/>
          <w:szCs w:val="28"/>
        </w:rPr>
        <w:t xml:space="preserve"> — 10</w:t>
      </w:r>
      <w:proofErr w:type="gramStart"/>
      <w:r w:rsidRPr="00F538C3">
        <w:rPr>
          <w:rFonts w:ascii="Times New Roman" w:hAnsi="Times New Roman"/>
          <w:color w:val="000000"/>
          <w:sz w:val="28"/>
          <w:szCs w:val="28"/>
        </w:rPr>
        <w:t xml:space="preserve">  ;</w:t>
      </w:r>
      <w:proofErr w:type="gramEnd"/>
    </w:p>
    <w:p w:rsidR="00F948C7" w:rsidRPr="00F538C3" w:rsidRDefault="00F948C7" w:rsidP="00F948C7">
      <w:pPr>
        <w:shd w:val="clear" w:color="auto" w:fill="FFFFFF"/>
        <w:tabs>
          <w:tab w:val="right" w:pos="3542"/>
        </w:tabs>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iCs/>
          <w:color w:val="000000"/>
          <w:sz w:val="28"/>
          <w:szCs w:val="28"/>
        </w:rPr>
        <w:t xml:space="preserve">Всего на делянке – 60  </w:t>
      </w:r>
      <w:proofErr w:type="spellStart"/>
      <w:proofErr w:type="gramStart"/>
      <w:r w:rsidRPr="00F538C3">
        <w:rPr>
          <w:rFonts w:ascii="Times New Roman" w:hAnsi="Times New Roman"/>
          <w:color w:val="000000"/>
          <w:sz w:val="28"/>
          <w:szCs w:val="28"/>
        </w:rPr>
        <w:t>шт</w:t>
      </w:r>
      <w:proofErr w:type="spellEnd"/>
      <w:proofErr w:type="gramEnd"/>
      <w:r w:rsidRPr="00F538C3">
        <w:rPr>
          <w:rFonts w:ascii="Times New Roman" w:hAnsi="Times New Roman"/>
          <w:color w:val="000000"/>
          <w:sz w:val="28"/>
          <w:szCs w:val="28"/>
        </w:rPr>
        <w:t>;</w:t>
      </w:r>
    </w:p>
    <w:p w:rsidR="00F948C7" w:rsidRPr="00F538C3" w:rsidRDefault="00F948C7" w:rsidP="00F948C7">
      <w:pPr>
        <w:shd w:val="clear" w:color="auto" w:fill="FFFFFF"/>
        <w:tabs>
          <w:tab w:val="right" w:pos="6230"/>
        </w:tabs>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iCs/>
          <w:color w:val="000000"/>
          <w:sz w:val="28"/>
          <w:szCs w:val="28"/>
        </w:rPr>
        <w:t xml:space="preserve">Расстояние между растениями в ряду </w:t>
      </w:r>
      <w:r w:rsidR="00F14637" w:rsidRPr="00F538C3">
        <w:rPr>
          <w:rFonts w:ascii="Times New Roman" w:hAnsi="Times New Roman"/>
          <w:color w:val="000000"/>
          <w:sz w:val="28"/>
          <w:szCs w:val="28"/>
        </w:rPr>
        <w:t>- 60</w:t>
      </w:r>
      <w:r w:rsidRPr="00F538C3">
        <w:rPr>
          <w:rFonts w:ascii="Times New Roman" w:hAnsi="Times New Roman"/>
          <w:color w:val="000000"/>
          <w:sz w:val="28"/>
          <w:szCs w:val="28"/>
        </w:rPr>
        <w:t xml:space="preserve">  см;</w:t>
      </w:r>
    </w:p>
    <w:p w:rsidR="00F948C7" w:rsidRPr="00F538C3" w:rsidRDefault="00F948C7" w:rsidP="009B28F2">
      <w:pPr>
        <w:shd w:val="clear" w:color="auto" w:fill="FFFFFF"/>
        <w:spacing w:before="100" w:beforeAutospacing="1" w:line="240" w:lineRule="auto"/>
        <w:ind w:firstLine="709"/>
        <w:contextualSpacing/>
        <w:jc w:val="both"/>
        <w:rPr>
          <w:rFonts w:ascii="Times New Roman" w:hAnsi="Times New Roman"/>
          <w:iCs/>
          <w:color w:val="000000"/>
          <w:spacing w:val="6"/>
          <w:sz w:val="28"/>
          <w:szCs w:val="28"/>
        </w:rPr>
      </w:pPr>
      <w:r w:rsidRPr="00F538C3">
        <w:rPr>
          <w:rFonts w:ascii="Times New Roman" w:hAnsi="Times New Roman"/>
          <w:iCs/>
          <w:color w:val="000000"/>
          <w:sz w:val="28"/>
          <w:szCs w:val="28"/>
        </w:rPr>
        <w:t>Метод расположения вариантов (делянок) в повторностях опыта</w:t>
      </w:r>
      <w:r w:rsidRPr="00F538C3">
        <w:rPr>
          <w:rFonts w:ascii="Times New Roman" w:hAnsi="Times New Roman"/>
          <w:color w:val="000000"/>
          <w:sz w:val="28"/>
          <w:szCs w:val="28"/>
        </w:rPr>
        <w:t xml:space="preserve"> (стандартный; систематический – последовательно) ступенчатый</w:t>
      </w:r>
      <w:proofErr w:type="gramStart"/>
      <w:r w:rsidRPr="00F538C3">
        <w:rPr>
          <w:rFonts w:ascii="Times New Roman" w:hAnsi="Times New Roman"/>
          <w:color w:val="000000"/>
          <w:sz w:val="28"/>
          <w:szCs w:val="28"/>
        </w:rPr>
        <w:t>.</w:t>
      </w:r>
      <w:proofErr w:type="gramEnd"/>
      <w:r w:rsidRPr="00F538C3">
        <w:rPr>
          <w:rFonts w:ascii="Times New Roman" w:hAnsi="Times New Roman"/>
          <w:color w:val="000000"/>
          <w:sz w:val="28"/>
          <w:szCs w:val="28"/>
        </w:rPr>
        <w:t xml:space="preserve"> </w:t>
      </w:r>
      <w:r w:rsidR="00F00E0B" w:rsidRPr="00F538C3">
        <w:rPr>
          <w:rFonts w:ascii="Times New Roman" w:hAnsi="Times New Roman"/>
          <w:color w:val="000000"/>
          <w:sz w:val="28"/>
          <w:szCs w:val="28"/>
        </w:rPr>
        <w:t>(</w:t>
      </w:r>
      <w:proofErr w:type="gramStart"/>
      <w:r w:rsidR="00F00E0B" w:rsidRPr="00F538C3">
        <w:rPr>
          <w:rFonts w:ascii="Times New Roman" w:hAnsi="Times New Roman"/>
          <w:color w:val="000000"/>
          <w:sz w:val="28"/>
          <w:szCs w:val="28"/>
        </w:rPr>
        <w:t>т</w:t>
      </w:r>
      <w:proofErr w:type="gramEnd"/>
      <w:r w:rsidR="00F00E0B" w:rsidRPr="00F538C3">
        <w:rPr>
          <w:rFonts w:ascii="Times New Roman" w:hAnsi="Times New Roman"/>
          <w:color w:val="000000"/>
          <w:sz w:val="28"/>
          <w:szCs w:val="28"/>
        </w:rPr>
        <w:t>абл.2</w:t>
      </w:r>
      <w:r w:rsidRPr="00F538C3">
        <w:rPr>
          <w:rFonts w:ascii="Times New Roman" w:hAnsi="Times New Roman"/>
          <w:color w:val="000000"/>
          <w:sz w:val="28"/>
          <w:szCs w:val="28"/>
        </w:rPr>
        <w:t>)</w:t>
      </w:r>
    </w:p>
    <w:p w:rsidR="009B28F2" w:rsidRPr="00F538C3" w:rsidRDefault="00F948C7" w:rsidP="009B28F2">
      <w:pPr>
        <w:spacing w:line="240" w:lineRule="auto"/>
        <w:ind w:firstLine="709"/>
        <w:contextualSpacing/>
        <w:jc w:val="both"/>
        <w:rPr>
          <w:rFonts w:ascii="Times New Roman" w:hAnsi="Times New Roman"/>
          <w:b/>
          <w:sz w:val="28"/>
          <w:szCs w:val="28"/>
        </w:rPr>
      </w:pPr>
      <w:r w:rsidRPr="00F538C3">
        <w:rPr>
          <w:rFonts w:ascii="Times New Roman" w:hAnsi="Times New Roman"/>
          <w:sz w:val="28"/>
          <w:szCs w:val="28"/>
        </w:rPr>
        <w:t>Для опыта отобрали со</w:t>
      </w:r>
      <w:r w:rsidR="008A49C5" w:rsidRPr="00F538C3">
        <w:rPr>
          <w:rFonts w:ascii="Times New Roman" w:hAnsi="Times New Roman"/>
          <w:sz w:val="28"/>
          <w:szCs w:val="28"/>
        </w:rPr>
        <w:t xml:space="preserve">рта </w:t>
      </w:r>
      <w:proofErr w:type="spellStart"/>
      <w:proofErr w:type="gramStart"/>
      <w:r w:rsidR="008A49C5" w:rsidRPr="00F538C3">
        <w:rPr>
          <w:rFonts w:ascii="Times New Roman" w:hAnsi="Times New Roman"/>
          <w:sz w:val="28"/>
          <w:szCs w:val="28"/>
        </w:rPr>
        <w:t>сорта</w:t>
      </w:r>
      <w:proofErr w:type="spellEnd"/>
      <w:proofErr w:type="gramEnd"/>
      <w:r w:rsidR="008A49C5" w:rsidRPr="00F538C3">
        <w:rPr>
          <w:rFonts w:ascii="Times New Roman" w:hAnsi="Times New Roman"/>
          <w:sz w:val="28"/>
          <w:szCs w:val="28"/>
        </w:rPr>
        <w:t xml:space="preserve"> агрофирмы «</w:t>
      </w:r>
      <w:proofErr w:type="spellStart"/>
      <w:r w:rsidR="008A49C5" w:rsidRPr="00F538C3">
        <w:rPr>
          <w:rFonts w:ascii="Times New Roman" w:hAnsi="Times New Roman"/>
          <w:sz w:val="28"/>
          <w:szCs w:val="28"/>
        </w:rPr>
        <w:t>Гавриш</w:t>
      </w:r>
      <w:proofErr w:type="spellEnd"/>
      <w:r w:rsidRPr="00F538C3">
        <w:rPr>
          <w:rFonts w:ascii="Times New Roman" w:hAnsi="Times New Roman"/>
          <w:sz w:val="28"/>
          <w:szCs w:val="28"/>
        </w:rPr>
        <w:t>»:</w:t>
      </w:r>
      <w:r w:rsidR="008A49C5" w:rsidRPr="00F538C3">
        <w:rPr>
          <w:rFonts w:ascii="Times New Roman" w:hAnsi="Times New Roman"/>
          <w:bCs/>
          <w:color w:val="000000"/>
          <w:sz w:val="28"/>
          <w:szCs w:val="28"/>
        </w:rPr>
        <w:t>«</w:t>
      </w:r>
      <w:proofErr w:type="spellStart"/>
      <w:r w:rsidR="008A49C5" w:rsidRPr="00F538C3">
        <w:rPr>
          <w:rFonts w:ascii="Times New Roman" w:hAnsi="Times New Roman"/>
          <w:bCs/>
          <w:color w:val="000000"/>
          <w:sz w:val="28"/>
          <w:szCs w:val="28"/>
        </w:rPr>
        <w:t>Мегатон</w:t>
      </w:r>
      <w:proofErr w:type="spellEnd"/>
      <w:r w:rsidR="009B28F2" w:rsidRPr="00F538C3">
        <w:rPr>
          <w:rFonts w:ascii="Times New Roman" w:hAnsi="Times New Roman"/>
          <w:bCs/>
          <w:color w:val="000000"/>
          <w:sz w:val="28"/>
          <w:szCs w:val="28"/>
        </w:rPr>
        <w:t xml:space="preserve"> F1», « </w:t>
      </w:r>
      <w:proofErr w:type="spellStart"/>
      <w:r w:rsidR="00A07520" w:rsidRPr="00F538C3">
        <w:rPr>
          <w:rFonts w:ascii="Times New Roman" w:hAnsi="Times New Roman"/>
          <w:bCs/>
          <w:color w:val="000000"/>
          <w:sz w:val="28"/>
          <w:szCs w:val="28"/>
          <w:shd w:val="clear" w:color="auto" w:fill="FFFFFF"/>
        </w:rPr>
        <w:t>Ларсия</w:t>
      </w:r>
      <w:proofErr w:type="spellEnd"/>
      <w:r w:rsidR="00A07520" w:rsidRPr="00F538C3">
        <w:rPr>
          <w:rFonts w:ascii="Times New Roman" w:hAnsi="Times New Roman"/>
          <w:bCs/>
          <w:color w:val="000000"/>
          <w:sz w:val="28"/>
          <w:szCs w:val="28"/>
          <w:shd w:val="clear" w:color="auto" w:fill="FFFFFF"/>
        </w:rPr>
        <w:t xml:space="preserve"> F1», </w:t>
      </w:r>
      <w:r w:rsidR="00A07520" w:rsidRPr="00F538C3">
        <w:rPr>
          <w:rFonts w:ascii="Times New Roman" w:hAnsi="Times New Roman"/>
          <w:color w:val="000000"/>
          <w:sz w:val="28"/>
          <w:szCs w:val="28"/>
        </w:rPr>
        <w:t xml:space="preserve"> «Агрессор</w:t>
      </w:r>
      <w:r w:rsidR="009B28F2" w:rsidRPr="00F538C3">
        <w:rPr>
          <w:rFonts w:ascii="Times New Roman" w:hAnsi="Times New Roman"/>
          <w:color w:val="000000"/>
          <w:sz w:val="28"/>
          <w:szCs w:val="28"/>
        </w:rPr>
        <w:t xml:space="preserve"> F1» и районированные сорта </w:t>
      </w:r>
      <w:r w:rsidR="009B28F2" w:rsidRPr="00F538C3">
        <w:rPr>
          <w:rFonts w:ascii="Times New Roman" w:hAnsi="Times New Roman"/>
          <w:b/>
          <w:color w:val="000000"/>
          <w:sz w:val="28"/>
          <w:szCs w:val="28"/>
        </w:rPr>
        <w:t>«</w:t>
      </w:r>
      <w:r w:rsidR="00A07520" w:rsidRPr="00F538C3">
        <w:rPr>
          <w:rStyle w:val="af"/>
          <w:rFonts w:ascii="Times New Roman" w:hAnsi="Times New Roman"/>
          <w:b w:val="0"/>
          <w:color w:val="000000"/>
          <w:sz w:val="28"/>
          <w:szCs w:val="28"/>
        </w:rPr>
        <w:t>Белорусская</w:t>
      </w:r>
      <w:r w:rsidR="009B28F2" w:rsidRPr="00F538C3">
        <w:rPr>
          <w:rStyle w:val="af"/>
          <w:rFonts w:ascii="Times New Roman" w:hAnsi="Times New Roman"/>
          <w:b w:val="0"/>
          <w:color w:val="000000"/>
          <w:sz w:val="28"/>
          <w:szCs w:val="28"/>
        </w:rPr>
        <w:t xml:space="preserve">» </w:t>
      </w:r>
      <w:r w:rsidR="00A07520" w:rsidRPr="00F538C3">
        <w:rPr>
          <w:rStyle w:val="af"/>
          <w:rFonts w:ascii="Times New Roman" w:hAnsi="Times New Roman"/>
          <w:b w:val="0"/>
          <w:color w:val="000000"/>
          <w:sz w:val="28"/>
          <w:szCs w:val="28"/>
        </w:rPr>
        <w:t>и «Московская поздняя</w:t>
      </w:r>
      <w:r w:rsidR="009B28F2" w:rsidRPr="00F538C3">
        <w:rPr>
          <w:rStyle w:val="af"/>
          <w:rFonts w:ascii="Times New Roman" w:hAnsi="Times New Roman"/>
          <w:b w:val="0"/>
          <w:color w:val="000000"/>
          <w:sz w:val="28"/>
          <w:szCs w:val="28"/>
        </w:rPr>
        <w:t>».</w:t>
      </w:r>
    </w:p>
    <w:p w:rsidR="00F948C7" w:rsidRPr="00F538C3" w:rsidRDefault="00F948C7" w:rsidP="00F948C7">
      <w:pPr>
        <w:tabs>
          <w:tab w:val="left" w:pos="1580"/>
        </w:tabs>
        <w:spacing w:before="100" w:beforeAutospacing="1" w:line="240" w:lineRule="auto"/>
        <w:ind w:firstLine="709"/>
        <w:contextualSpacing/>
        <w:jc w:val="both"/>
        <w:rPr>
          <w:rFonts w:ascii="Times New Roman" w:hAnsi="Times New Roman"/>
          <w:sz w:val="28"/>
          <w:szCs w:val="28"/>
        </w:rPr>
      </w:pPr>
    </w:p>
    <w:p w:rsidR="00F948C7" w:rsidRDefault="00F948C7" w:rsidP="002C2A32">
      <w:pPr>
        <w:spacing w:line="240" w:lineRule="auto"/>
        <w:contextualSpacing/>
        <w:rPr>
          <w:sz w:val="24"/>
          <w:szCs w:val="24"/>
        </w:rPr>
      </w:pPr>
    </w:p>
    <w:p w:rsidR="00AA6569" w:rsidRDefault="00AA6569"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E82622" w:rsidRDefault="00E82622" w:rsidP="00AA6569">
      <w:pPr>
        <w:spacing w:before="100" w:beforeAutospacing="1" w:line="240" w:lineRule="auto"/>
        <w:rPr>
          <w:rFonts w:ascii="Times New Roman" w:hAnsi="Times New Roman"/>
          <w:b/>
          <w:sz w:val="24"/>
          <w:szCs w:val="24"/>
        </w:rPr>
      </w:pPr>
    </w:p>
    <w:p w:rsidR="00F00E0B" w:rsidRPr="00A94BCC" w:rsidRDefault="00E82622" w:rsidP="00AA6569">
      <w:pPr>
        <w:spacing w:before="100" w:beforeAutospacing="1" w:line="240" w:lineRule="auto"/>
        <w:rPr>
          <w:rFonts w:ascii="Times New Roman" w:hAnsi="Times New Roman"/>
          <w:b/>
          <w:sz w:val="24"/>
          <w:szCs w:val="24"/>
        </w:rPr>
      </w:pPr>
      <w:r>
        <w:rPr>
          <w:rFonts w:ascii="Times New Roman" w:hAnsi="Times New Roman"/>
          <w:b/>
          <w:sz w:val="24"/>
          <w:szCs w:val="24"/>
        </w:rPr>
        <w:lastRenderedPageBreak/>
        <w:t xml:space="preserve">                       </w:t>
      </w:r>
      <w:r w:rsidR="00F00E0B" w:rsidRPr="00A94BCC">
        <w:rPr>
          <w:rFonts w:ascii="Times New Roman" w:hAnsi="Times New Roman"/>
          <w:b/>
          <w:sz w:val="24"/>
          <w:szCs w:val="24"/>
        </w:rPr>
        <w:t>ГЛАВА 3. РЕЗУЛЬТАТЫ И ОБСУЖДЕНИЕ РЕЗУЛЬТАТОВ</w:t>
      </w:r>
    </w:p>
    <w:p w:rsidR="00F00E0B" w:rsidRDefault="00F00E0B" w:rsidP="00B37C18">
      <w:pPr>
        <w:spacing w:before="100" w:beforeAutospacing="1" w:line="240" w:lineRule="auto"/>
        <w:ind w:firstLine="709"/>
        <w:contextualSpacing/>
        <w:jc w:val="center"/>
        <w:rPr>
          <w:rFonts w:ascii="Times New Roman" w:hAnsi="Times New Roman"/>
          <w:b/>
          <w:sz w:val="24"/>
          <w:szCs w:val="24"/>
        </w:rPr>
      </w:pPr>
      <w:r w:rsidRPr="00A94BCC">
        <w:rPr>
          <w:rFonts w:ascii="Times New Roman" w:hAnsi="Times New Roman"/>
          <w:b/>
          <w:sz w:val="24"/>
          <w:szCs w:val="24"/>
        </w:rPr>
        <w:t>3.1. Результаты фенологических наблюдений</w:t>
      </w:r>
    </w:p>
    <w:p w:rsidR="00C87328" w:rsidRPr="00A94BCC" w:rsidRDefault="00C87328" w:rsidP="00B37C18">
      <w:pPr>
        <w:spacing w:before="100" w:beforeAutospacing="1" w:line="240" w:lineRule="auto"/>
        <w:ind w:firstLine="709"/>
        <w:contextualSpacing/>
        <w:jc w:val="center"/>
        <w:rPr>
          <w:rFonts w:ascii="Times New Roman" w:hAnsi="Times New Roman"/>
          <w:b/>
          <w:sz w:val="24"/>
          <w:szCs w:val="24"/>
        </w:rPr>
      </w:pPr>
    </w:p>
    <w:p w:rsidR="00B37C18" w:rsidRPr="00F538C3" w:rsidRDefault="00F00E0B" w:rsidP="00B37C18">
      <w:pPr>
        <w:spacing w:before="100" w:beforeAutospacing="1" w:line="240" w:lineRule="auto"/>
        <w:ind w:firstLine="709"/>
        <w:contextualSpacing/>
        <w:jc w:val="both"/>
        <w:rPr>
          <w:rFonts w:ascii="Times New Roman" w:hAnsi="Times New Roman"/>
          <w:bCs/>
          <w:color w:val="000000"/>
          <w:sz w:val="28"/>
          <w:szCs w:val="28"/>
        </w:rPr>
      </w:pPr>
      <w:r w:rsidRPr="00F538C3">
        <w:rPr>
          <w:rFonts w:ascii="Times New Roman" w:hAnsi="Times New Roman"/>
          <w:sz w:val="28"/>
          <w:szCs w:val="28"/>
        </w:rPr>
        <w:t>Проводились фенологические наблюдения</w:t>
      </w:r>
      <w:r w:rsidR="005326A4" w:rsidRPr="00F538C3">
        <w:rPr>
          <w:rFonts w:ascii="Times New Roman" w:hAnsi="Times New Roman"/>
          <w:sz w:val="28"/>
          <w:szCs w:val="28"/>
        </w:rPr>
        <w:t xml:space="preserve"> капусты</w:t>
      </w:r>
      <w:r w:rsidR="00B37C18" w:rsidRPr="00F538C3">
        <w:rPr>
          <w:rFonts w:ascii="Times New Roman" w:hAnsi="Times New Roman"/>
          <w:sz w:val="28"/>
          <w:szCs w:val="28"/>
        </w:rPr>
        <w:t xml:space="preserve"> сортов </w:t>
      </w:r>
      <w:r w:rsidR="005326A4" w:rsidRPr="00F538C3">
        <w:rPr>
          <w:rFonts w:ascii="Times New Roman" w:hAnsi="Times New Roman"/>
          <w:bCs/>
          <w:color w:val="000000"/>
          <w:sz w:val="28"/>
          <w:szCs w:val="28"/>
        </w:rPr>
        <w:t>«</w:t>
      </w:r>
      <w:proofErr w:type="spellStart"/>
      <w:r w:rsidR="005326A4" w:rsidRPr="00F538C3">
        <w:rPr>
          <w:rFonts w:ascii="Times New Roman" w:hAnsi="Times New Roman"/>
          <w:bCs/>
          <w:color w:val="000000"/>
          <w:sz w:val="28"/>
          <w:szCs w:val="28"/>
        </w:rPr>
        <w:t>Мегатон</w:t>
      </w:r>
      <w:proofErr w:type="spellEnd"/>
      <w:r w:rsidR="009B28F2" w:rsidRPr="00F538C3">
        <w:rPr>
          <w:rFonts w:ascii="Times New Roman" w:hAnsi="Times New Roman"/>
          <w:bCs/>
          <w:color w:val="000000"/>
          <w:sz w:val="28"/>
          <w:szCs w:val="28"/>
        </w:rPr>
        <w:t xml:space="preserve"> F1», </w:t>
      </w:r>
    </w:p>
    <w:p w:rsidR="009B28F2" w:rsidRPr="00F538C3" w:rsidRDefault="009B28F2" w:rsidP="00B37C18">
      <w:pPr>
        <w:spacing w:before="100" w:beforeAutospacing="1" w:line="240" w:lineRule="auto"/>
        <w:ind w:firstLine="709"/>
        <w:contextualSpacing/>
        <w:jc w:val="both"/>
        <w:rPr>
          <w:rFonts w:ascii="Times New Roman" w:hAnsi="Times New Roman"/>
          <w:sz w:val="28"/>
          <w:szCs w:val="28"/>
        </w:rPr>
      </w:pPr>
      <w:r w:rsidRPr="00F538C3">
        <w:rPr>
          <w:rFonts w:ascii="Times New Roman" w:hAnsi="Times New Roman"/>
          <w:bCs/>
          <w:color w:val="000000"/>
          <w:sz w:val="28"/>
          <w:szCs w:val="28"/>
        </w:rPr>
        <w:t>«</w:t>
      </w:r>
      <w:proofErr w:type="spellStart"/>
      <w:r w:rsidR="005326A4" w:rsidRPr="00F538C3">
        <w:rPr>
          <w:rFonts w:ascii="Times New Roman" w:hAnsi="Times New Roman"/>
          <w:bCs/>
          <w:color w:val="000000"/>
          <w:sz w:val="28"/>
          <w:szCs w:val="28"/>
          <w:shd w:val="clear" w:color="auto" w:fill="FFFFFF"/>
        </w:rPr>
        <w:t>Ларсия</w:t>
      </w:r>
      <w:proofErr w:type="spellEnd"/>
      <w:r w:rsidR="005326A4" w:rsidRPr="00F538C3">
        <w:rPr>
          <w:rFonts w:ascii="Times New Roman" w:hAnsi="Times New Roman"/>
          <w:bCs/>
          <w:color w:val="000000"/>
          <w:sz w:val="28"/>
          <w:szCs w:val="28"/>
          <w:shd w:val="clear" w:color="auto" w:fill="FFFFFF"/>
        </w:rPr>
        <w:t xml:space="preserve"> F1», </w:t>
      </w:r>
      <w:r w:rsidR="005326A4" w:rsidRPr="00F538C3">
        <w:rPr>
          <w:rFonts w:ascii="Times New Roman" w:hAnsi="Times New Roman"/>
          <w:color w:val="000000"/>
          <w:sz w:val="28"/>
          <w:szCs w:val="28"/>
        </w:rPr>
        <w:t xml:space="preserve"> «Агрессор</w:t>
      </w:r>
      <w:r w:rsidRPr="00F538C3">
        <w:rPr>
          <w:rFonts w:ascii="Times New Roman" w:hAnsi="Times New Roman"/>
          <w:color w:val="000000"/>
          <w:sz w:val="28"/>
          <w:szCs w:val="28"/>
        </w:rPr>
        <w:t> F1»</w:t>
      </w:r>
      <w:r w:rsidR="00B37C18" w:rsidRPr="00F538C3">
        <w:rPr>
          <w:rFonts w:ascii="Times New Roman" w:hAnsi="Times New Roman"/>
          <w:color w:val="000000"/>
          <w:sz w:val="28"/>
          <w:szCs w:val="28"/>
        </w:rPr>
        <w:t xml:space="preserve"> и районированных</w:t>
      </w:r>
      <w:r w:rsidRPr="00F538C3">
        <w:rPr>
          <w:rFonts w:ascii="Times New Roman" w:hAnsi="Times New Roman"/>
          <w:color w:val="000000"/>
          <w:sz w:val="28"/>
          <w:szCs w:val="28"/>
        </w:rPr>
        <w:t xml:space="preserve"> сорт</w:t>
      </w:r>
      <w:r w:rsidR="00B37C18" w:rsidRPr="00F538C3">
        <w:rPr>
          <w:rFonts w:ascii="Times New Roman" w:hAnsi="Times New Roman"/>
          <w:color w:val="000000"/>
          <w:sz w:val="28"/>
          <w:szCs w:val="28"/>
        </w:rPr>
        <w:t>ов</w:t>
      </w:r>
      <w:r w:rsidRPr="00F538C3">
        <w:rPr>
          <w:rFonts w:ascii="Times New Roman" w:hAnsi="Times New Roman"/>
          <w:b/>
          <w:color w:val="000000"/>
          <w:sz w:val="28"/>
          <w:szCs w:val="28"/>
        </w:rPr>
        <w:t xml:space="preserve"> «</w:t>
      </w:r>
      <w:proofErr w:type="gramStart"/>
      <w:r w:rsidR="005326A4" w:rsidRPr="00F538C3">
        <w:rPr>
          <w:rStyle w:val="af"/>
          <w:rFonts w:ascii="Times New Roman" w:hAnsi="Times New Roman"/>
          <w:b w:val="0"/>
          <w:color w:val="000000"/>
          <w:sz w:val="28"/>
          <w:szCs w:val="28"/>
        </w:rPr>
        <w:t>Белорусская</w:t>
      </w:r>
      <w:proofErr w:type="gramEnd"/>
      <w:r w:rsidR="005326A4" w:rsidRPr="00F538C3">
        <w:rPr>
          <w:rStyle w:val="af"/>
          <w:rFonts w:ascii="Times New Roman" w:hAnsi="Times New Roman"/>
          <w:b w:val="0"/>
          <w:color w:val="000000"/>
          <w:sz w:val="28"/>
          <w:szCs w:val="28"/>
        </w:rPr>
        <w:t>» и «Московская поздняя</w:t>
      </w:r>
      <w:r w:rsidRPr="00F538C3">
        <w:rPr>
          <w:rStyle w:val="af"/>
          <w:rFonts w:ascii="Times New Roman" w:hAnsi="Times New Roman"/>
          <w:b w:val="0"/>
          <w:color w:val="000000"/>
          <w:sz w:val="28"/>
          <w:szCs w:val="28"/>
        </w:rPr>
        <w:t>»</w:t>
      </w:r>
      <w:r w:rsidR="00B37C18" w:rsidRPr="00F538C3">
        <w:rPr>
          <w:rFonts w:ascii="Times New Roman" w:hAnsi="Times New Roman"/>
          <w:bCs/>
          <w:color w:val="000000"/>
          <w:sz w:val="28"/>
          <w:szCs w:val="28"/>
          <w:shd w:val="clear" w:color="auto" w:fill="FFFFFF"/>
        </w:rPr>
        <w:t>.</w:t>
      </w:r>
    </w:p>
    <w:p w:rsidR="009B28F2" w:rsidRPr="001F1326" w:rsidRDefault="009B28F2" w:rsidP="009B28F2">
      <w:pPr>
        <w:spacing w:before="100" w:beforeAutospacing="1" w:line="240" w:lineRule="auto"/>
        <w:ind w:firstLine="709"/>
        <w:contextualSpacing/>
        <w:jc w:val="both"/>
        <w:rPr>
          <w:rFonts w:ascii="Times New Roman" w:hAnsi="Times New Roman"/>
          <w:sz w:val="24"/>
          <w:szCs w:val="24"/>
        </w:rPr>
      </w:pPr>
    </w:p>
    <w:p w:rsidR="00F00E0B" w:rsidRPr="001F1326" w:rsidRDefault="00F00E0B" w:rsidP="00F00E0B">
      <w:pPr>
        <w:spacing w:before="100" w:beforeAutospacing="1" w:line="240" w:lineRule="auto"/>
        <w:ind w:firstLine="709"/>
        <w:contextualSpacing/>
        <w:jc w:val="both"/>
        <w:rPr>
          <w:rFonts w:ascii="Times New Roman" w:hAnsi="Times New Roman"/>
          <w:sz w:val="24"/>
          <w:szCs w:val="24"/>
        </w:rPr>
      </w:pPr>
      <w:r>
        <w:rPr>
          <w:rFonts w:ascii="Times New Roman" w:hAnsi="Times New Roman"/>
          <w:sz w:val="24"/>
          <w:szCs w:val="24"/>
        </w:rPr>
        <w:t>Таблица 3</w:t>
      </w:r>
      <w:r w:rsidRPr="001F1326">
        <w:rPr>
          <w:rFonts w:ascii="Times New Roman" w:hAnsi="Times New Roman"/>
          <w:sz w:val="24"/>
          <w:szCs w:val="24"/>
        </w:rPr>
        <w:t>. Ср</w:t>
      </w:r>
      <w:r>
        <w:rPr>
          <w:rFonts w:ascii="Times New Roman" w:hAnsi="Times New Roman"/>
          <w:sz w:val="24"/>
          <w:szCs w:val="24"/>
        </w:rPr>
        <w:t xml:space="preserve">авнение периода </w:t>
      </w:r>
      <w:r w:rsidR="001F6118">
        <w:rPr>
          <w:rFonts w:ascii="Times New Roman" w:hAnsi="Times New Roman"/>
          <w:sz w:val="24"/>
          <w:szCs w:val="24"/>
        </w:rPr>
        <w:t>созревания капусты</w:t>
      </w:r>
      <w:r w:rsidRPr="001F1326">
        <w:rPr>
          <w:rFonts w:ascii="Times New Roman" w:hAnsi="Times New Roman"/>
          <w:sz w:val="24"/>
          <w:szCs w:val="24"/>
        </w:rPr>
        <w:t xml:space="preserve"> от всходов до технической зрелости.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68"/>
        <w:gridCol w:w="2393"/>
        <w:gridCol w:w="2393"/>
      </w:tblGrid>
      <w:tr w:rsidR="00F00E0B" w:rsidRPr="00F97D7B" w:rsidTr="009236F0">
        <w:tc>
          <w:tcPr>
            <w:tcW w:w="817" w:type="dxa"/>
          </w:tcPr>
          <w:p w:rsidR="00F00E0B" w:rsidRPr="00F97D7B" w:rsidRDefault="00F00E0B" w:rsidP="00B37C18">
            <w:pPr>
              <w:spacing w:before="100" w:beforeAutospacing="1" w:after="0" w:line="240" w:lineRule="auto"/>
              <w:rPr>
                <w:rFonts w:ascii="Times New Roman" w:hAnsi="Times New Roman"/>
                <w:b/>
                <w:sz w:val="24"/>
                <w:szCs w:val="24"/>
              </w:rPr>
            </w:pPr>
            <w:r w:rsidRPr="00F97D7B">
              <w:rPr>
                <w:rFonts w:ascii="Times New Roman" w:hAnsi="Times New Roman"/>
                <w:b/>
                <w:sz w:val="24"/>
                <w:szCs w:val="24"/>
              </w:rPr>
              <w:t>№</w:t>
            </w:r>
            <w:r w:rsidR="00B37C18">
              <w:rPr>
                <w:rFonts w:ascii="Times New Roman" w:hAnsi="Times New Roman"/>
                <w:b/>
                <w:sz w:val="24"/>
                <w:szCs w:val="24"/>
              </w:rPr>
              <w:t xml:space="preserve"> </w:t>
            </w:r>
            <w:proofErr w:type="spellStart"/>
            <w:r w:rsidR="00B37C18">
              <w:rPr>
                <w:rFonts w:ascii="Times New Roman" w:hAnsi="Times New Roman"/>
                <w:b/>
                <w:sz w:val="24"/>
                <w:szCs w:val="24"/>
              </w:rPr>
              <w:t>п\</w:t>
            </w:r>
            <w:proofErr w:type="gramStart"/>
            <w:r w:rsidR="00B37C18">
              <w:rPr>
                <w:rFonts w:ascii="Times New Roman" w:hAnsi="Times New Roman"/>
                <w:b/>
                <w:sz w:val="24"/>
                <w:szCs w:val="24"/>
              </w:rPr>
              <w:t>п</w:t>
            </w:r>
            <w:proofErr w:type="spellEnd"/>
            <w:proofErr w:type="gramEnd"/>
          </w:p>
        </w:tc>
        <w:tc>
          <w:tcPr>
            <w:tcW w:w="3968" w:type="dxa"/>
          </w:tcPr>
          <w:p w:rsidR="00F00E0B" w:rsidRPr="00F97D7B" w:rsidRDefault="00F00E0B" w:rsidP="00EF2A63">
            <w:pPr>
              <w:spacing w:before="100" w:beforeAutospacing="1" w:after="0" w:line="240" w:lineRule="auto"/>
              <w:ind w:firstLine="709"/>
              <w:rPr>
                <w:rFonts w:ascii="Times New Roman" w:hAnsi="Times New Roman"/>
                <w:b/>
                <w:sz w:val="24"/>
                <w:szCs w:val="24"/>
              </w:rPr>
            </w:pPr>
            <w:r w:rsidRPr="00F97D7B">
              <w:rPr>
                <w:rFonts w:ascii="Times New Roman" w:hAnsi="Times New Roman"/>
                <w:b/>
                <w:sz w:val="24"/>
                <w:szCs w:val="24"/>
              </w:rPr>
              <w:t>Сорта</w:t>
            </w:r>
            <w:r w:rsidR="00C87328">
              <w:rPr>
                <w:rFonts w:ascii="Times New Roman" w:hAnsi="Times New Roman"/>
                <w:b/>
                <w:sz w:val="24"/>
                <w:szCs w:val="24"/>
              </w:rPr>
              <w:t xml:space="preserve"> </w:t>
            </w:r>
            <w:r w:rsidR="007A7C90">
              <w:rPr>
                <w:rFonts w:ascii="Times New Roman" w:hAnsi="Times New Roman"/>
                <w:b/>
                <w:sz w:val="24"/>
                <w:szCs w:val="24"/>
              </w:rPr>
              <w:t>капусты</w:t>
            </w:r>
          </w:p>
        </w:tc>
        <w:tc>
          <w:tcPr>
            <w:tcW w:w="2393" w:type="dxa"/>
          </w:tcPr>
          <w:p w:rsidR="00F00E0B" w:rsidRPr="00F97D7B" w:rsidRDefault="005326A4" w:rsidP="00EF2A63">
            <w:pPr>
              <w:spacing w:before="100" w:beforeAutospacing="1" w:after="0" w:line="240" w:lineRule="auto"/>
              <w:rPr>
                <w:rFonts w:ascii="Times New Roman" w:hAnsi="Times New Roman"/>
                <w:b/>
                <w:sz w:val="24"/>
                <w:szCs w:val="24"/>
              </w:rPr>
            </w:pPr>
            <w:r>
              <w:rPr>
                <w:rFonts w:ascii="Times New Roman" w:hAnsi="Times New Roman"/>
                <w:b/>
                <w:sz w:val="24"/>
                <w:szCs w:val="24"/>
              </w:rPr>
              <w:t>сроки</w:t>
            </w:r>
            <w:r w:rsidR="00EF2A63">
              <w:rPr>
                <w:rFonts w:ascii="Times New Roman" w:hAnsi="Times New Roman"/>
                <w:b/>
                <w:sz w:val="24"/>
                <w:szCs w:val="24"/>
              </w:rPr>
              <w:t xml:space="preserve"> созревания</w:t>
            </w:r>
          </w:p>
        </w:tc>
        <w:tc>
          <w:tcPr>
            <w:tcW w:w="2393" w:type="dxa"/>
          </w:tcPr>
          <w:p w:rsidR="00F00E0B" w:rsidRPr="00EF2A63" w:rsidRDefault="00EF2A63" w:rsidP="00EF2A63">
            <w:pPr>
              <w:spacing w:before="100" w:beforeAutospacing="1" w:after="0" w:line="240" w:lineRule="auto"/>
              <w:jc w:val="center"/>
              <w:rPr>
                <w:rFonts w:ascii="Times New Roman" w:hAnsi="Times New Roman"/>
                <w:b/>
                <w:sz w:val="24"/>
                <w:szCs w:val="24"/>
              </w:rPr>
            </w:pPr>
            <w:r w:rsidRPr="00EF2A63">
              <w:rPr>
                <w:rFonts w:ascii="Times New Roman" w:hAnsi="Times New Roman"/>
                <w:b/>
                <w:sz w:val="24"/>
                <w:szCs w:val="24"/>
              </w:rPr>
              <w:t>Техническая зрелость</w:t>
            </w:r>
          </w:p>
        </w:tc>
      </w:tr>
      <w:tr w:rsidR="00F00E0B" w:rsidRPr="00F97D7B" w:rsidTr="009236F0">
        <w:tc>
          <w:tcPr>
            <w:tcW w:w="817" w:type="dxa"/>
          </w:tcPr>
          <w:p w:rsidR="00F00E0B" w:rsidRPr="00F97D7B" w:rsidRDefault="00F00E0B" w:rsidP="00B37C18">
            <w:pPr>
              <w:spacing w:before="100" w:beforeAutospacing="1" w:after="0" w:line="240" w:lineRule="auto"/>
              <w:jc w:val="both"/>
              <w:rPr>
                <w:rFonts w:ascii="Times New Roman" w:hAnsi="Times New Roman"/>
                <w:sz w:val="24"/>
                <w:szCs w:val="24"/>
              </w:rPr>
            </w:pPr>
            <w:r w:rsidRPr="00F97D7B">
              <w:rPr>
                <w:rFonts w:ascii="Times New Roman" w:hAnsi="Times New Roman"/>
                <w:sz w:val="24"/>
                <w:szCs w:val="24"/>
              </w:rPr>
              <w:t>1</w:t>
            </w:r>
          </w:p>
        </w:tc>
        <w:tc>
          <w:tcPr>
            <w:tcW w:w="3968" w:type="dxa"/>
          </w:tcPr>
          <w:p w:rsidR="00F00E0B" w:rsidRPr="00B37C18" w:rsidRDefault="001F6118" w:rsidP="00F00E0B">
            <w:pPr>
              <w:spacing w:before="100" w:beforeAutospacing="1" w:after="0" w:line="240" w:lineRule="auto"/>
              <w:ind w:firstLine="709"/>
              <w:jc w:val="both"/>
              <w:rPr>
                <w:rFonts w:ascii="Times New Roman" w:hAnsi="Times New Roman"/>
                <w:sz w:val="24"/>
                <w:szCs w:val="24"/>
              </w:rPr>
            </w:pPr>
            <w:r>
              <w:rPr>
                <w:rFonts w:ascii="Times New Roman" w:hAnsi="Times New Roman"/>
                <w:bCs/>
                <w:color w:val="000000"/>
                <w:sz w:val="24"/>
                <w:szCs w:val="24"/>
              </w:rPr>
              <w:t>«Мегатонн</w:t>
            </w:r>
            <w:r w:rsidR="009B28F2" w:rsidRPr="00B37C18">
              <w:rPr>
                <w:rFonts w:ascii="Times New Roman" w:hAnsi="Times New Roman"/>
                <w:bCs/>
                <w:color w:val="000000"/>
                <w:sz w:val="24"/>
                <w:szCs w:val="24"/>
              </w:rPr>
              <w:t> F1»</w:t>
            </w:r>
          </w:p>
        </w:tc>
        <w:tc>
          <w:tcPr>
            <w:tcW w:w="2393" w:type="dxa"/>
          </w:tcPr>
          <w:p w:rsidR="00F00E0B" w:rsidRPr="00F97D7B" w:rsidRDefault="009F6DF9"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136-168</w:t>
            </w:r>
            <w:r w:rsidR="005326A4">
              <w:rPr>
                <w:rFonts w:ascii="Times New Roman" w:hAnsi="Times New Roman"/>
                <w:sz w:val="24"/>
                <w:szCs w:val="24"/>
              </w:rPr>
              <w:t xml:space="preserve"> дней</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сентябрь</w:t>
            </w:r>
          </w:p>
        </w:tc>
      </w:tr>
      <w:tr w:rsidR="00F00E0B" w:rsidRPr="00F97D7B" w:rsidTr="009236F0">
        <w:tc>
          <w:tcPr>
            <w:tcW w:w="817" w:type="dxa"/>
          </w:tcPr>
          <w:p w:rsidR="00F00E0B" w:rsidRPr="00F97D7B" w:rsidRDefault="00F00E0B" w:rsidP="00B37C18">
            <w:pPr>
              <w:spacing w:before="100" w:beforeAutospacing="1" w:after="0" w:line="240" w:lineRule="auto"/>
              <w:jc w:val="both"/>
              <w:rPr>
                <w:rFonts w:ascii="Times New Roman" w:hAnsi="Times New Roman"/>
                <w:sz w:val="24"/>
                <w:szCs w:val="24"/>
              </w:rPr>
            </w:pPr>
            <w:r w:rsidRPr="00F97D7B">
              <w:rPr>
                <w:rFonts w:ascii="Times New Roman" w:hAnsi="Times New Roman"/>
                <w:sz w:val="24"/>
                <w:szCs w:val="24"/>
              </w:rPr>
              <w:t>2</w:t>
            </w:r>
          </w:p>
        </w:tc>
        <w:tc>
          <w:tcPr>
            <w:tcW w:w="3968" w:type="dxa"/>
          </w:tcPr>
          <w:p w:rsidR="00F00E0B" w:rsidRPr="00F97D7B" w:rsidRDefault="00B37C18" w:rsidP="00F00E0B">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rPr>
              <w:t xml:space="preserve">« </w:t>
            </w:r>
            <w:proofErr w:type="spellStart"/>
            <w:r w:rsidR="001F6118">
              <w:rPr>
                <w:rFonts w:ascii="Times New Roman" w:hAnsi="Times New Roman"/>
                <w:bCs/>
                <w:color w:val="000000"/>
                <w:sz w:val="24"/>
                <w:szCs w:val="24"/>
                <w:shd w:val="clear" w:color="auto" w:fill="FFFFFF"/>
              </w:rPr>
              <w:t>Ларсия</w:t>
            </w:r>
            <w:proofErr w:type="spellEnd"/>
            <w:r w:rsidRPr="00B37C18">
              <w:rPr>
                <w:rFonts w:ascii="Times New Roman" w:hAnsi="Times New Roman"/>
                <w:bCs/>
                <w:color w:val="000000"/>
                <w:sz w:val="24"/>
                <w:szCs w:val="24"/>
                <w:shd w:val="clear" w:color="auto" w:fill="FFFFFF"/>
              </w:rPr>
              <w:t> F1</w:t>
            </w:r>
            <w:r>
              <w:rPr>
                <w:rFonts w:ascii="Times New Roman" w:hAnsi="Times New Roman"/>
                <w:bCs/>
                <w:color w:val="000000"/>
                <w:sz w:val="24"/>
                <w:szCs w:val="24"/>
                <w:shd w:val="clear" w:color="auto" w:fill="FFFFFF"/>
              </w:rPr>
              <w:t>»</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110-115 дней</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сентябрь</w:t>
            </w:r>
          </w:p>
        </w:tc>
      </w:tr>
      <w:tr w:rsidR="00F00E0B" w:rsidRPr="00F97D7B" w:rsidTr="009236F0">
        <w:tc>
          <w:tcPr>
            <w:tcW w:w="817" w:type="dxa"/>
          </w:tcPr>
          <w:p w:rsidR="00F00E0B" w:rsidRPr="00F97D7B" w:rsidRDefault="00F00E0B" w:rsidP="00B37C18">
            <w:pPr>
              <w:spacing w:before="100" w:beforeAutospacing="1" w:after="0" w:line="240" w:lineRule="auto"/>
              <w:jc w:val="both"/>
              <w:rPr>
                <w:rFonts w:ascii="Times New Roman" w:hAnsi="Times New Roman"/>
                <w:sz w:val="24"/>
                <w:szCs w:val="24"/>
              </w:rPr>
            </w:pPr>
          </w:p>
        </w:tc>
        <w:tc>
          <w:tcPr>
            <w:tcW w:w="3968" w:type="dxa"/>
          </w:tcPr>
          <w:p w:rsidR="00F00E0B" w:rsidRPr="00F97D7B" w:rsidRDefault="00F00E0B" w:rsidP="001F6118">
            <w:pPr>
              <w:spacing w:before="100" w:beforeAutospacing="1" w:after="0" w:line="240" w:lineRule="auto"/>
              <w:jc w:val="both"/>
              <w:rPr>
                <w:rFonts w:ascii="Times New Roman" w:hAnsi="Times New Roman"/>
                <w:sz w:val="24"/>
                <w:szCs w:val="24"/>
              </w:rPr>
            </w:pPr>
          </w:p>
        </w:tc>
        <w:tc>
          <w:tcPr>
            <w:tcW w:w="2393" w:type="dxa"/>
          </w:tcPr>
          <w:p w:rsidR="00F00E0B" w:rsidRPr="00F97D7B" w:rsidRDefault="00F00E0B" w:rsidP="001F6118">
            <w:pPr>
              <w:spacing w:before="100" w:beforeAutospacing="1" w:after="0" w:line="240" w:lineRule="auto"/>
              <w:jc w:val="both"/>
              <w:rPr>
                <w:rFonts w:ascii="Times New Roman" w:hAnsi="Times New Roman"/>
                <w:sz w:val="24"/>
                <w:szCs w:val="24"/>
              </w:rPr>
            </w:pPr>
          </w:p>
        </w:tc>
        <w:tc>
          <w:tcPr>
            <w:tcW w:w="2393" w:type="dxa"/>
          </w:tcPr>
          <w:p w:rsidR="00F00E0B" w:rsidRPr="00F97D7B" w:rsidRDefault="00F00E0B" w:rsidP="001F6118">
            <w:pPr>
              <w:spacing w:before="100" w:beforeAutospacing="1" w:after="0" w:line="240" w:lineRule="auto"/>
              <w:jc w:val="both"/>
              <w:rPr>
                <w:rFonts w:ascii="Times New Roman" w:hAnsi="Times New Roman"/>
                <w:sz w:val="24"/>
                <w:szCs w:val="24"/>
              </w:rPr>
            </w:pPr>
          </w:p>
        </w:tc>
      </w:tr>
      <w:tr w:rsidR="00F00E0B" w:rsidRPr="00F97D7B" w:rsidTr="009236F0">
        <w:tc>
          <w:tcPr>
            <w:tcW w:w="817" w:type="dxa"/>
          </w:tcPr>
          <w:p w:rsidR="00F00E0B" w:rsidRPr="00F97D7B" w:rsidRDefault="001F6118" w:rsidP="00B37C18">
            <w:pPr>
              <w:spacing w:before="100" w:beforeAutospacing="1" w:after="0" w:line="240" w:lineRule="auto"/>
              <w:jc w:val="both"/>
              <w:rPr>
                <w:rFonts w:ascii="Times New Roman" w:hAnsi="Times New Roman"/>
                <w:sz w:val="24"/>
                <w:szCs w:val="24"/>
              </w:rPr>
            </w:pPr>
            <w:r>
              <w:rPr>
                <w:rFonts w:ascii="Times New Roman" w:hAnsi="Times New Roman"/>
                <w:sz w:val="24"/>
                <w:szCs w:val="24"/>
              </w:rPr>
              <w:t>3</w:t>
            </w:r>
          </w:p>
        </w:tc>
        <w:tc>
          <w:tcPr>
            <w:tcW w:w="3968" w:type="dxa"/>
          </w:tcPr>
          <w:p w:rsidR="00F00E0B" w:rsidRPr="00F97D7B" w:rsidRDefault="001F6118" w:rsidP="00F00E0B">
            <w:pPr>
              <w:spacing w:before="100" w:beforeAutospacing="1" w:after="0" w:line="240" w:lineRule="auto"/>
              <w:ind w:firstLine="709"/>
              <w:jc w:val="both"/>
              <w:rPr>
                <w:rFonts w:ascii="Times New Roman" w:hAnsi="Times New Roman"/>
                <w:sz w:val="24"/>
                <w:szCs w:val="24"/>
              </w:rPr>
            </w:pPr>
            <w:r>
              <w:rPr>
                <w:rFonts w:ascii="Times New Roman" w:hAnsi="Times New Roman"/>
                <w:color w:val="000000"/>
                <w:sz w:val="24"/>
                <w:szCs w:val="24"/>
              </w:rPr>
              <w:t>«Агрессор</w:t>
            </w:r>
            <w:r w:rsidR="00B37C18" w:rsidRPr="00B37C18">
              <w:rPr>
                <w:rFonts w:ascii="Times New Roman" w:hAnsi="Times New Roman"/>
                <w:color w:val="000000"/>
                <w:sz w:val="24"/>
                <w:szCs w:val="24"/>
              </w:rPr>
              <w:t> F1»</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115-120 дней</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сентябрь</w:t>
            </w:r>
          </w:p>
        </w:tc>
      </w:tr>
      <w:tr w:rsidR="00F00E0B" w:rsidRPr="00F97D7B" w:rsidTr="009236F0">
        <w:tc>
          <w:tcPr>
            <w:tcW w:w="817" w:type="dxa"/>
          </w:tcPr>
          <w:p w:rsidR="00F00E0B" w:rsidRPr="00F97D7B" w:rsidRDefault="001F6118" w:rsidP="00B37C18">
            <w:pPr>
              <w:spacing w:before="100" w:beforeAutospacing="1" w:after="0" w:line="240" w:lineRule="auto"/>
              <w:jc w:val="both"/>
              <w:rPr>
                <w:rFonts w:ascii="Times New Roman" w:hAnsi="Times New Roman"/>
                <w:sz w:val="24"/>
                <w:szCs w:val="24"/>
              </w:rPr>
            </w:pPr>
            <w:r>
              <w:rPr>
                <w:rFonts w:ascii="Times New Roman" w:hAnsi="Times New Roman"/>
                <w:sz w:val="24"/>
                <w:szCs w:val="24"/>
              </w:rPr>
              <w:t>4</w:t>
            </w:r>
          </w:p>
        </w:tc>
        <w:tc>
          <w:tcPr>
            <w:tcW w:w="3968" w:type="dxa"/>
          </w:tcPr>
          <w:p w:rsidR="00F00E0B" w:rsidRPr="00F97D7B" w:rsidRDefault="001F6118" w:rsidP="00F00E0B">
            <w:pPr>
              <w:spacing w:before="100" w:beforeAutospacing="1" w:after="0" w:line="240" w:lineRule="auto"/>
              <w:ind w:firstLine="709"/>
              <w:jc w:val="both"/>
              <w:rPr>
                <w:rFonts w:ascii="Times New Roman" w:hAnsi="Times New Roman"/>
                <w:sz w:val="24"/>
                <w:szCs w:val="24"/>
              </w:rPr>
            </w:pPr>
            <w:r>
              <w:rPr>
                <w:rStyle w:val="af"/>
                <w:rFonts w:ascii="Times New Roman" w:hAnsi="Times New Roman"/>
                <w:b w:val="0"/>
                <w:color w:val="000000"/>
              </w:rPr>
              <w:t>«Белорусская</w:t>
            </w:r>
            <w:r w:rsidR="00B37C18" w:rsidRPr="00B37C18">
              <w:rPr>
                <w:rStyle w:val="af"/>
                <w:rFonts w:ascii="Times New Roman" w:hAnsi="Times New Roman"/>
                <w:b w:val="0"/>
                <w:color w:val="000000"/>
              </w:rPr>
              <w:t>»</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120-130 дней</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сентябрь</w:t>
            </w:r>
          </w:p>
        </w:tc>
      </w:tr>
      <w:tr w:rsidR="00F00E0B" w:rsidRPr="00F97D7B" w:rsidTr="009236F0">
        <w:tc>
          <w:tcPr>
            <w:tcW w:w="817" w:type="dxa"/>
          </w:tcPr>
          <w:p w:rsidR="00F00E0B" w:rsidRPr="00F97D7B" w:rsidRDefault="001F6118" w:rsidP="00B37C18">
            <w:pPr>
              <w:spacing w:before="100" w:beforeAutospacing="1" w:after="0" w:line="240" w:lineRule="auto"/>
              <w:jc w:val="both"/>
              <w:rPr>
                <w:rFonts w:ascii="Times New Roman" w:hAnsi="Times New Roman"/>
                <w:sz w:val="24"/>
                <w:szCs w:val="24"/>
              </w:rPr>
            </w:pPr>
            <w:r>
              <w:rPr>
                <w:rFonts w:ascii="Times New Roman" w:hAnsi="Times New Roman"/>
                <w:sz w:val="24"/>
                <w:szCs w:val="24"/>
              </w:rPr>
              <w:t>5</w:t>
            </w:r>
          </w:p>
        </w:tc>
        <w:tc>
          <w:tcPr>
            <w:tcW w:w="3968" w:type="dxa"/>
          </w:tcPr>
          <w:p w:rsidR="00F00E0B" w:rsidRPr="00F97D7B" w:rsidRDefault="00B37C18" w:rsidP="00F00E0B">
            <w:pPr>
              <w:spacing w:before="100" w:beforeAutospacing="1" w:after="0" w:line="240" w:lineRule="auto"/>
              <w:ind w:firstLine="709"/>
              <w:jc w:val="both"/>
              <w:rPr>
                <w:rFonts w:ascii="Times New Roman" w:hAnsi="Times New Roman"/>
                <w:sz w:val="24"/>
                <w:szCs w:val="24"/>
              </w:rPr>
            </w:pPr>
            <w:r w:rsidRPr="00B37C18">
              <w:rPr>
                <w:rFonts w:ascii="Times New Roman" w:hAnsi="Times New Roman"/>
                <w:b/>
                <w:color w:val="000000"/>
                <w:sz w:val="24"/>
                <w:szCs w:val="24"/>
              </w:rPr>
              <w:t>«</w:t>
            </w:r>
            <w:r w:rsidR="001F6118">
              <w:rPr>
                <w:rFonts w:ascii="Times New Roman" w:hAnsi="Times New Roman"/>
                <w:b/>
                <w:color w:val="000000"/>
                <w:sz w:val="24"/>
                <w:szCs w:val="24"/>
              </w:rPr>
              <w:t>Московская поздняя</w:t>
            </w:r>
            <w:r w:rsidRPr="00B37C18">
              <w:rPr>
                <w:rStyle w:val="af"/>
                <w:rFonts w:ascii="Times New Roman" w:hAnsi="Times New Roman"/>
                <w:b w:val="0"/>
                <w:color w:val="000000"/>
              </w:rPr>
              <w:t>»</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115-140 дней</w:t>
            </w:r>
          </w:p>
        </w:tc>
        <w:tc>
          <w:tcPr>
            <w:tcW w:w="2393" w:type="dxa"/>
          </w:tcPr>
          <w:p w:rsidR="00F00E0B" w:rsidRPr="00F97D7B" w:rsidRDefault="005326A4" w:rsidP="009236F0">
            <w:pPr>
              <w:spacing w:before="100" w:beforeAutospacing="1" w:after="0" w:line="240" w:lineRule="auto"/>
              <w:ind w:firstLine="709"/>
              <w:jc w:val="both"/>
              <w:rPr>
                <w:rFonts w:ascii="Times New Roman" w:hAnsi="Times New Roman"/>
                <w:sz w:val="24"/>
                <w:szCs w:val="24"/>
              </w:rPr>
            </w:pPr>
            <w:r>
              <w:rPr>
                <w:rFonts w:ascii="Times New Roman" w:hAnsi="Times New Roman"/>
                <w:sz w:val="24"/>
                <w:szCs w:val="24"/>
              </w:rPr>
              <w:t>сентябрь</w:t>
            </w:r>
          </w:p>
        </w:tc>
      </w:tr>
    </w:tbl>
    <w:p w:rsidR="00F00E0B" w:rsidRPr="00F538C3" w:rsidRDefault="00F00E0B" w:rsidP="00F00E0B">
      <w:pPr>
        <w:spacing w:before="100" w:beforeAutospacing="1" w:line="240" w:lineRule="auto"/>
        <w:jc w:val="both"/>
        <w:rPr>
          <w:rFonts w:ascii="Times New Roman" w:hAnsi="Times New Roman"/>
          <w:sz w:val="28"/>
          <w:szCs w:val="28"/>
        </w:rPr>
      </w:pPr>
      <w:r w:rsidRPr="00F538C3">
        <w:rPr>
          <w:rFonts w:ascii="Times New Roman" w:hAnsi="Times New Roman"/>
          <w:sz w:val="28"/>
          <w:szCs w:val="28"/>
        </w:rPr>
        <w:t>Из таблиц</w:t>
      </w:r>
      <w:r w:rsidR="00EF2A63" w:rsidRPr="00F538C3">
        <w:rPr>
          <w:rFonts w:ascii="Times New Roman" w:hAnsi="Times New Roman"/>
          <w:sz w:val="28"/>
          <w:szCs w:val="28"/>
        </w:rPr>
        <w:t>ы</w:t>
      </w:r>
      <w:r w:rsidR="00B37C18" w:rsidRPr="00F538C3">
        <w:rPr>
          <w:rFonts w:ascii="Times New Roman" w:hAnsi="Times New Roman"/>
          <w:sz w:val="28"/>
          <w:szCs w:val="28"/>
        </w:rPr>
        <w:t xml:space="preserve">3 </w:t>
      </w:r>
      <w:r w:rsidRPr="00F538C3">
        <w:rPr>
          <w:rFonts w:ascii="Times New Roman" w:hAnsi="Times New Roman"/>
          <w:sz w:val="28"/>
          <w:szCs w:val="28"/>
        </w:rPr>
        <w:t xml:space="preserve">видно, </w:t>
      </w:r>
      <w:r w:rsidR="00EF2A63" w:rsidRPr="00F538C3">
        <w:rPr>
          <w:rFonts w:ascii="Times New Roman" w:hAnsi="Times New Roman"/>
          <w:sz w:val="28"/>
          <w:szCs w:val="28"/>
        </w:rPr>
        <w:t>что с</w:t>
      </w:r>
      <w:r w:rsidR="001F6118" w:rsidRPr="00F538C3">
        <w:rPr>
          <w:rFonts w:ascii="Times New Roman" w:hAnsi="Times New Roman"/>
          <w:sz w:val="28"/>
          <w:szCs w:val="28"/>
        </w:rPr>
        <w:t>роки созревания у сортов капусты</w:t>
      </w:r>
      <w:r w:rsidR="00C87328" w:rsidRPr="00F538C3">
        <w:rPr>
          <w:rFonts w:ascii="Times New Roman" w:hAnsi="Times New Roman"/>
          <w:sz w:val="28"/>
          <w:szCs w:val="28"/>
        </w:rPr>
        <w:t xml:space="preserve"> </w:t>
      </w:r>
      <w:r w:rsidRPr="00F538C3">
        <w:rPr>
          <w:rFonts w:ascii="Times New Roman" w:hAnsi="Times New Roman"/>
          <w:sz w:val="28"/>
          <w:szCs w:val="28"/>
        </w:rPr>
        <w:t xml:space="preserve">отличаются. </w:t>
      </w:r>
      <w:r w:rsidR="00EF2A63" w:rsidRPr="00F538C3">
        <w:rPr>
          <w:rFonts w:ascii="Times New Roman" w:hAnsi="Times New Roman"/>
          <w:sz w:val="28"/>
          <w:szCs w:val="28"/>
        </w:rPr>
        <w:t>Это объясняетс</w:t>
      </w:r>
      <w:r w:rsidR="001F6118" w:rsidRPr="00F538C3">
        <w:rPr>
          <w:rFonts w:ascii="Times New Roman" w:hAnsi="Times New Roman"/>
          <w:sz w:val="28"/>
          <w:szCs w:val="28"/>
        </w:rPr>
        <w:t>я тем, что нами взят</w:t>
      </w:r>
      <w:r w:rsidR="00C87328" w:rsidRPr="00F538C3">
        <w:rPr>
          <w:rFonts w:ascii="Times New Roman" w:hAnsi="Times New Roman"/>
          <w:sz w:val="28"/>
          <w:szCs w:val="28"/>
        </w:rPr>
        <w:t>ы</w:t>
      </w:r>
      <w:proofErr w:type="gramStart"/>
      <w:r w:rsidR="001F6118" w:rsidRPr="00F538C3">
        <w:rPr>
          <w:rFonts w:ascii="Times New Roman" w:hAnsi="Times New Roman"/>
          <w:sz w:val="28"/>
          <w:szCs w:val="28"/>
        </w:rPr>
        <w:t xml:space="preserve"> </w:t>
      </w:r>
      <w:r w:rsidR="00EF2A63" w:rsidRPr="00F538C3">
        <w:rPr>
          <w:rFonts w:ascii="Times New Roman" w:hAnsi="Times New Roman"/>
          <w:sz w:val="28"/>
          <w:szCs w:val="28"/>
        </w:rPr>
        <w:t>,</w:t>
      </w:r>
      <w:proofErr w:type="gramEnd"/>
      <w:r w:rsidR="00EF2A63" w:rsidRPr="00F538C3">
        <w:rPr>
          <w:rFonts w:ascii="Times New Roman" w:hAnsi="Times New Roman"/>
          <w:sz w:val="28"/>
          <w:szCs w:val="28"/>
        </w:rPr>
        <w:t xml:space="preserve"> среднеспелые и поздние сорта. </w:t>
      </w:r>
    </w:p>
    <w:p w:rsidR="00F00E0B" w:rsidRPr="00F538C3" w:rsidRDefault="00F00E0B" w:rsidP="00F00E0B">
      <w:pPr>
        <w:shd w:val="clear" w:color="auto" w:fill="FFFFFF"/>
        <w:tabs>
          <w:tab w:val="left" w:pos="686"/>
        </w:tabs>
        <w:spacing w:before="100" w:beforeAutospacing="1" w:line="240" w:lineRule="auto"/>
        <w:ind w:firstLine="709"/>
        <w:contextualSpacing/>
        <w:jc w:val="both"/>
        <w:rPr>
          <w:rFonts w:ascii="Times New Roman" w:hAnsi="Times New Roman"/>
          <w:bCs/>
          <w:iCs/>
          <w:color w:val="000000"/>
          <w:sz w:val="28"/>
          <w:szCs w:val="28"/>
        </w:rPr>
      </w:pPr>
      <w:r w:rsidRPr="00F538C3">
        <w:rPr>
          <w:rFonts w:ascii="Times New Roman" w:hAnsi="Times New Roman"/>
          <w:sz w:val="28"/>
          <w:szCs w:val="28"/>
        </w:rPr>
        <w:t>Пр</w:t>
      </w:r>
      <w:r w:rsidRPr="00F538C3">
        <w:rPr>
          <w:rFonts w:ascii="Times New Roman" w:hAnsi="Times New Roman"/>
          <w:bCs/>
          <w:iCs/>
          <w:color w:val="000000"/>
          <w:sz w:val="28"/>
          <w:szCs w:val="28"/>
        </w:rPr>
        <w:t xml:space="preserve">овели так же биометрические измерения: </w:t>
      </w:r>
    </w:p>
    <w:p w:rsidR="00F00E0B" w:rsidRPr="00F538C3" w:rsidRDefault="00F00E0B" w:rsidP="00F00E0B">
      <w:pPr>
        <w:shd w:val="clear" w:color="auto" w:fill="FFFFFF"/>
        <w:tabs>
          <w:tab w:val="left" w:pos="686"/>
        </w:tabs>
        <w:spacing w:before="100" w:beforeAutospacing="1" w:line="240" w:lineRule="auto"/>
        <w:ind w:firstLine="709"/>
        <w:contextualSpacing/>
        <w:jc w:val="both"/>
        <w:rPr>
          <w:rFonts w:ascii="Times New Roman" w:hAnsi="Times New Roman"/>
          <w:iCs/>
          <w:color w:val="000000"/>
          <w:sz w:val="28"/>
          <w:szCs w:val="28"/>
        </w:rPr>
      </w:pPr>
      <w:r w:rsidRPr="00F538C3">
        <w:rPr>
          <w:rFonts w:ascii="Times New Roman" w:hAnsi="Times New Roman"/>
          <w:b/>
          <w:bCs/>
          <w:iCs/>
          <w:color w:val="000000"/>
          <w:sz w:val="28"/>
          <w:szCs w:val="28"/>
        </w:rPr>
        <w:t>линейные показател</w:t>
      </w:r>
      <w:proofErr w:type="gramStart"/>
      <w:r w:rsidRPr="00F538C3">
        <w:rPr>
          <w:rFonts w:ascii="Times New Roman" w:hAnsi="Times New Roman"/>
          <w:b/>
          <w:bCs/>
          <w:iCs/>
          <w:color w:val="000000"/>
          <w:sz w:val="28"/>
          <w:szCs w:val="28"/>
        </w:rPr>
        <w:t>и</w:t>
      </w:r>
      <w:r w:rsidR="001F6118" w:rsidRPr="00F538C3">
        <w:rPr>
          <w:rFonts w:ascii="Times New Roman" w:hAnsi="Times New Roman"/>
          <w:iCs/>
          <w:color w:val="000000"/>
          <w:sz w:val="28"/>
          <w:szCs w:val="28"/>
        </w:rPr>
        <w:t>-</w:t>
      </w:r>
      <w:proofErr w:type="gramEnd"/>
      <w:r w:rsidR="001F6118" w:rsidRPr="00F538C3">
        <w:rPr>
          <w:rFonts w:ascii="Times New Roman" w:hAnsi="Times New Roman"/>
          <w:iCs/>
          <w:color w:val="000000"/>
          <w:sz w:val="28"/>
          <w:szCs w:val="28"/>
        </w:rPr>
        <w:t xml:space="preserve"> длина кочерыжки, диаметр листьев, </w:t>
      </w:r>
    </w:p>
    <w:p w:rsidR="00F00E0B" w:rsidRPr="00F538C3" w:rsidRDefault="00F00E0B" w:rsidP="001F6118">
      <w:pPr>
        <w:shd w:val="clear" w:color="auto" w:fill="FFFFFF"/>
        <w:spacing w:before="100" w:beforeAutospacing="1" w:line="240" w:lineRule="auto"/>
        <w:contextualSpacing/>
        <w:jc w:val="both"/>
        <w:rPr>
          <w:rFonts w:ascii="Times New Roman" w:hAnsi="Times New Roman"/>
          <w:iCs/>
          <w:color w:val="000000"/>
          <w:sz w:val="28"/>
          <w:szCs w:val="28"/>
        </w:rPr>
      </w:pPr>
      <w:proofErr w:type="gramStart"/>
      <w:r w:rsidRPr="00F538C3">
        <w:rPr>
          <w:rFonts w:ascii="Times New Roman" w:hAnsi="Times New Roman"/>
          <w:b/>
          <w:bCs/>
          <w:iCs/>
          <w:color w:val="000000"/>
          <w:sz w:val="28"/>
          <w:szCs w:val="28"/>
        </w:rPr>
        <w:t>весовые</w:t>
      </w:r>
      <w:proofErr w:type="gramEnd"/>
      <w:r w:rsidRPr="00F538C3">
        <w:rPr>
          <w:rFonts w:ascii="Times New Roman" w:hAnsi="Times New Roman"/>
          <w:b/>
          <w:bCs/>
          <w:iCs/>
          <w:color w:val="000000"/>
          <w:sz w:val="28"/>
          <w:szCs w:val="28"/>
        </w:rPr>
        <w:t xml:space="preserve"> </w:t>
      </w:r>
      <w:r w:rsidRPr="00F538C3">
        <w:rPr>
          <w:rFonts w:ascii="Times New Roman" w:hAnsi="Times New Roman"/>
          <w:b/>
          <w:iCs/>
          <w:color w:val="000000"/>
          <w:sz w:val="28"/>
          <w:szCs w:val="28"/>
        </w:rPr>
        <w:t>–</w:t>
      </w:r>
      <w:r w:rsidRPr="00F538C3">
        <w:rPr>
          <w:rFonts w:ascii="Times New Roman" w:hAnsi="Times New Roman"/>
          <w:iCs/>
          <w:color w:val="000000"/>
          <w:sz w:val="28"/>
          <w:szCs w:val="28"/>
        </w:rPr>
        <w:t xml:space="preserve"> масса плода</w:t>
      </w:r>
    </w:p>
    <w:p w:rsidR="00F00E0B" w:rsidRPr="00F538C3" w:rsidRDefault="00F00E0B" w:rsidP="00F00E0B">
      <w:pPr>
        <w:shd w:val="clear" w:color="auto" w:fill="FFFFFF"/>
        <w:spacing w:before="100" w:beforeAutospacing="1" w:line="240" w:lineRule="auto"/>
        <w:ind w:firstLine="709"/>
        <w:jc w:val="both"/>
        <w:rPr>
          <w:rFonts w:ascii="Times New Roman" w:hAnsi="Times New Roman"/>
          <w:sz w:val="28"/>
          <w:szCs w:val="28"/>
        </w:rPr>
      </w:pPr>
      <w:r w:rsidRPr="00F538C3">
        <w:rPr>
          <w:rFonts w:ascii="Times New Roman" w:hAnsi="Times New Roman"/>
          <w:bCs/>
          <w:iCs/>
          <w:color w:val="000000"/>
          <w:sz w:val="28"/>
          <w:szCs w:val="28"/>
        </w:rPr>
        <w:t xml:space="preserve">Биометрические измерения </w:t>
      </w:r>
      <w:r w:rsidRPr="00F538C3">
        <w:rPr>
          <w:rFonts w:ascii="Times New Roman" w:hAnsi="Times New Roman"/>
          <w:iCs/>
          <w:color w:val="000000"/>
          <w:sz w:val="28"/>
          <w:szCs w:val="28"/>
        </w:rPr>
        <w:t>в опыте проводили 10 растениям каждого варианта. Измерения проводили в середине плодоношения</w:t>
      </w:r>
      <w:proofErr w:type="gramStart"/>
      <w:r w:rsidRPr="00F538C3">
        <w:rPr>
          <w:rFonts w:ascii="Times New Roman" w:hAnsi="Times New Roman"/>
          <w:iCs/>
          <w:color w:val="000000"/>
          <w:sz w:val="28"/>
          <w:szCs w:val="28"/>
        </w:rPr>
        <w:t xml:space="preserve"> </w:t>
      </w:r>
      <w:r w:rsidR="00B37C18" w:rsidRPr="00F538C3">
        <w:rPr>
          <w:rFonts w:ascii="Times New Roman" w:hAnsi="Times New Roman"/>
          <w:sz w:val="28"/>
          <w:szCs w:val="28"/>
        </w:rPr>
        <w:t>.</w:t>
      </w:r>
      <w:proofErr w:type="gramEnd"/>
    </w:p>
    <w:p w:rsidR="00F00E0B" w:rsidRPr="00EF2A63" w:rsidRDefault="00F00E0B" w:rsidP="00F00E0B">
      <w:pPr>
        <w:spacing w:before="100" w:beforeAutospacing="1" w:line="240" w:lineRule="auto"/>
        <w:ind w:firstLine="709"/>
        <w:jc w:val="both"/>
        <w:rPr>
          <w:rFonts w:ascii="Times New Roman" w:hAnsi="Times New Roman"/>
          <w:sz w:val="24"/>
          <w:szCs w:val="24"/>
        </w:rPr>
      </w:pPr>
      <w:r w:rsidRPr="00EF2A63">
        <w:rPr>
          <w:rFonts w:ascii="Times New Roman" w:hAnsi="Times New Roman"/>
          <w:sz w:val="24"/>
          <w:szCs w:val="24"/>
        </w:rPr>
        <w:t xml:space="preserve">              Таблица </w:t>
      </w:r>
      <w:r w:rsidR="001F6118">
        <w:rPr>
          <w:rFonts w:ascii="Times New Roman" w:hAnsi="Times New Roman"/>
          <w:sz w:val="24"/>
          <w:szCs w:val="24"/>
        </w:rPr>
        <w:t>4. Сравнение длины кочерыжки сортов</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68"/>
        <w:gridCol w:w="2393"/>
      </w:tblGrid>
      <w:tr w:rsidR="00EF2A63" w:rsidRPr="00F97D7B" w:rsidTr="00EF2A63">
        <w:trPr>
          <w:trHeight w:val="550"/>
        </w:trPr>
        <w:tc>
          <w:tcPr>
            <w:tcW w:w="817" w:type="dxa"/>
          </w:tcPr>
          <w:p w:rsidR="00EF2A63" w:rsidRPr="00F97D7B" w:rsidRDefault="00EF2A63" w:rsidP="00EF2A63">
            <w:pPr>
              <w:spacing w:before="100" w:beforeAutospacing="1" w:after="0" w:line="240" w:lineRule="auto"/>
              <w:contextualSpacing/>
              <w:rPr>
                <w:rFonts w:ascii="Times New Roman" w:hAnsi="Times New Roman"/>
                <w:b/>
                <w:sz w:val="24"/>
                <w:szCs w:val="24"/>
              </w:rPr>
            </w:pPr>
            <w:r>
              <w:rPr>
                <w:rFonts w:ascii="Times New Roman" w:hAnsi="Times New Roman"/>
                <w:b/>
                <w:sz w:val="24"/>
                <w:szCs w:val="24"/>
              </w:rPr>
              <w:t xml:space="preserve">№ </w:t>
            </w:r>
            <w:proofErr w:type="spellStart"/>
            <w:proofErr w:type="gramStart"/>
            <w:r w:rsidRPr="00F97D7B">
              <w:rPr>
                <w:rFonts w:ascii="Times New Roman" w:hAnsi="Times New Roman"/>
                <w:b/>
                <w:sz w:val="24"/>
                <w:szCs w:val="24"/>
              </w:rPr>
              <w:t>п</w:t>
            </w:r>
            <w:proofErr w:type="spellEnd"/>
            <w:proofErr w:type="gramEnd"/>
            <w:r w:rsidRPr="00F97D7B">
              <w:rPr>
                <w:rFonts w:ascii="Times New Roman" w:hAnsi="Times New Roman"/>
                <w:b/>
                <w:sz w:val="24"/>
                <w:szCs w:val="24"/>
              </w:rPr>
              <w:t>/</w:t>
            </w:r>
            <w:proofErr w:type="spellStart"/>
            <w:r w:rsidRPr="00F97D7B">
              <w:rPr>
                <w:rFonts w:ascii="Times New Roman" w:hAnsi="Times New Roman"/>
                <w:b/>
                <w:sz w:val="24"/>
                <w:szCs w:val="24"/>
              </w:rPr>
              <w:t>п</w:t>
            </w:r>
            <w:proofErr w:type="spellEnd"/>
            <w:r w:rsidRPr="00F97D7B">
              <w:rPr>
                <w:rFonts w:ascii="Times New Roman" w:hAnsi="Times New Roman"/>
                <w:b/>
                <w:sz w:val="24"/>
                <w:szCs w:val="24"/>
              </w:rPr>
              <w:t xml:space="preserve"> </w:t>
            </w:r>
          </w:p>
        </w:tc>
        <w:tc>
          <w:tcPr>
            <w:tcW w:w="3968" w:type="dxa"/>
          </w:tcPr>
          <w:p w:rsidR="00EF2A63" w:rsidRPr="00F97D7B" w:rsidRDefault="00EF2A63" w:rsidP="00EF2A63">
            <w:pPr>
              <w:spacing w:before="100" w:beforeAutospacing="1" w:after="0" w:line="240" w:lineRule="auto"/>
              <w:ind w:firstLine="709"/>
              <w:contextualSpacing/>
              <w:jc w:val="center"/>
              <w:rPr>
                <w:rFonts w:ascii="Times New Roman" w:hAnsi="Times New Roman"/>
                <w:b/>
                <w:sz w:val="24"/>
                <w:szCs w:val="24"/>
              </w:rPr>
            </w:pPr>
            <w:r w:rsidRPr="00F97D7B">
              <w:rPr>
                <w:rFonts w:ascii="Times New Roman" w:hAnsi="Times New Roman"/>
                <w:b/>
                <w:sz w:val="24"/>
                <w:szCs w:val="24"/>
              </w:rPr>
              <w:t>Сорта</w:t>
            </w:r>
            <w:r w:rsidR="005326A4">
              <w:rPr>
                <w:rFonts w:ascii="Times New Roman" w:hAnsi="Times New Roman"/>
                <w:b/>
                <w:sz w:val="24"/>
                <w:szCs w:val="24"/>
              </w:rPr>
              <w:t xml:space="preserve"> капусты</w:t>
            </w:r>
          </w:p>
        </w:tc>
        <w:tc>
          <w:tcPr>
            <w:tcW w:w="2393" w:type="dxa"/>
          </w:tcPr>
          <w:p w:rsidR="00EF2A63" w:rsidRPr="00F97D7B" w:rsidRDefault="001F6118" w:rsidP="009236F0">
            <w:pPr>
              <w:spacing w:before="100" w:beforeAutospacing="1" w:after="0" w:line="240" w:lineRule="auto"/>
              <w:contextualSpacing/>
              <w:rPr>
                <w:rFonts w:ascii="Times New Roman" w:hAnsi="Times New Roman"/>
                <w:b/>
                <w:sz w:val="24"/>
                <w:szCs w:val="24"/>
              </w:rPr>
            </w:pPr>
            <w:r>
              <w:rPr>
                <w:rFonts w:ascii="Times New Roman" w:hAnsi="Times New Roman"/>
                <w:b/>
                <w:sz w:val="24"/>
                <w:szCs w:val="24"/>
              </w:rPr>
              <w:t>Длина кочерыжки</w:t>
            </w:r>
            <w:r w:rsidR="00EF2A63" w:rsidRPr="00F97D7B">
              <w:rPr>
                <w:rFonts w:ascii="Times New Roman" w:hAnsi="Times New Roman"/>
                <w:b/>
                <w:sz w:val="24"/>
                <w:szCs w:val="24"/>
              </w:rPr>
              <w:t>,</w:t>
            </w:r>
          </w:p>
          <w:p w:rsidR="00EF2A63" w:rsidRPr="00F97D7B" w:rsidRDefault="001F6118" w:rsidP="009236F0">
            <w:pPr>
              <w:spacing w:before="100" w:beforeAutospacing="1" w:after="0" w:line="240" w:lineRule="auto"/>
              <w:ind w:firstLine="709"/>
              <w:contextualSpacing/>
              <w:rPr>
                <w:rFonts w:ascii="Times New Roman" w:hAnsi="Times New Roman"/>
                <w:b/>
                <w:sz w:val="24"/>
                <w:szCs w:val="24"/>
              </w:rPr>
            </w:pPr>
            <w:r>
              <w:rPr>
                <w:rFonts w:ascii="Times New Roman" w:hAnsi="Times New Roman"/>
                <w:b/>
                <w:sz w:val="24"/>
                <w:szCs w:val="24"/>
              </w:rPr>
              <w:t>см</w:t>
            </w:r>
          </w:p>
          <w:p w:rsidR="00EF2A63" w:rsidRPr="00F97D7B" w:rsidRDefault="00EF2A63" w:rsidP="009236F0">
            <w:pPr>
              <w:spacing w:before="100" w:beforeAutospacing="1" w:after="0" w:line="240" w:lineRule="auto"/>
              <w:ind w:firstLine="709"/>
              <w:contextualSpacing/>
              <w:jc w:val="center"/>
              <w:rPr>
                <w:rFonts w:ascii="Times New Roman" w:hAnsi="Times New Roman"/>
                <w:b/>
                <w:sz w:val="24"/>
                <w:szCs w:val="24"/>
              </w:rPr>
            </w:pPr>
          </w:p>
        </w:tc>
      </w:tr>
      <w:tr w:rsidR="00B37C18" w:rsidRPr="00F97D7B" w:rsidTr="00EF2A63">
        <w:tc>
          <w:tcPr>
            <w:tcW w:w="817" w:type="dxa"/>
          </w:tcPr>
          <w:p w:rsidR="00B37C18" w:rsidRPr="00F97D7B" w:rsidRDefault="00B37C18" w:rsidP="00EF2A63">
            <w:pPr>
              <w:spacing w:before="100" w:beforeAutospacing="1" w:after="0" w:line="240" w:lineRule="auto"/>
              <w:jc w:val="both"/>
              <w:rPr>
                <w:rFonts w:ascii="Times New Roman" w:hAnsi="Times New Roman"/>
                <w:sz w:val="24"/>
                <w:szCs w:val="24"/>
              </w:rPr>
            </w:pPr>
            <w:r w:rsidRPr="00F97D7B">
              <w:rPr>
                <w:rFonts w:ascii="Times New Roman" w:hAnsi="Times New Roman"/>
                <w:sz w:val="24"/>
                <w:szCs w:val="24"/>
              </w:rPr>
              <w:t>1</w:t>
            </w:r>
          </w:p>
        </w:tc>
        <w:tc>
          <w:tcPr>
            <w:tcW w:w="3968" w:type="dxa"/>
          </w:tcPr>
          <w:p w:rsidR="00B37C18" w:rsidRPr="00B37C18" w:rsidRDefault="001F6118" w:rsidP="006A7D2F">
            <w:pPr>
              <w:spacing w:before="100" w:beforeAutospacing="1" w:after="0" w:line="240" w:lineRule="auto"/>
              <w:ind w:firstLine="709"/>
              <w:jc w:val="both"/>
              <w:rPr>
                <w:rFonts w:ascii="Times New Roman" w:hAnsi="Times New Roman"/>
                <w:sz w:val="24"/>
                <w:szCs w:val="24"/>
              </w:rPr>
            </w:pPr>
            <w:r>
              <w:rPr>
                <w:rFonts w:ascii="Times New Roman" w:hAnsi="Times New Roman"/>
                <w:bCs/>
                <w:color w:val="000000"/>
                <w:sz w:val="24"/>
                <w:szCs w:val="24"/>
              </w:rPr>
              <w:t>«</w:t>
            </w:r>
            <w:proofErr w:type="spellStart"/>
            <w:r>
              <w:rPr>
                <w:rFonts w:ascii="Times New Roman" w:hAnsi="Times New Roman"/>
                <w:bCs/>
                <w:color w:val="000000"/>
                <w:sz w:val="24"/>
                <w:szCs w:val="24"/>
              </w:rPr>
              <w:t>Мегатон</w:t>
            </w:r>
            <w:proofErr w:type="spellEnd"/>
            <w:r w:rsidR="00B37C18" w:rsidRPr="00B37C18">
              <w:rPr>
                <w:rFonts w:ascii="Times New Roman" w:hAnsi="Times New Roman"/>
                <w:bCs/>
                <w:color w:val="000000"/>
                <w:sz w:val="24"/>
                <w:szCs w:val="24"/>
              </w:rPr>
              <w:t> F1»</w:t>
            </w:r>
          </w:p>
        </w:tc>
        <w:tc>
          <w:tcPr>
            <w:tcW w:w="2393" w:type="dxa"/>
          </w:tcPr>
          <w:p w:rsidR="00B37C18" w:rsidRPr="00F97D7B" w:rsidRDefault="00AC54FB" w:rsidP="00B37C18">
            <w:pPr>
              <w:spacing w:before="100" w:beforeAutospacing="1" w:after="0" w:line="240" w:lineRule="auto"/>
              <w:ind w:firstLine="709"/>
              <w:rPr>
                <w:rFonts w:ascii="Times New Roman" w:hAnsi="Times New Roman"/>
                <w:sz w:val="24"/>
                <w:szCs w:val="24"/>
              </w:rPr>
            </w:pPr>
            <w:r>
              <w:rPr>
                <w:rFonts w:ascii="Times New Roman" w:hAnsi="Times New Roman"/>
                <w:sz w:val="24"/>
                <w:szCs w:val="24"/>
              </w:rPr>
              <w:t>15</w:t>
            </w:r>
          </w:p>
        </w:tc>
      </w:tr>
      <w:tr w:rsidR="00B37C18" w:rsidRPr="00F97D7B" w:rsidTr="00EF2A63">
        <w:tc>
          <w:tcPr>
            <w:tcW w:w="817" w:type="dxa"/>
          </w:tcPr>
          <w:p w:rsidR="00B37C18" w:rsidRPr="00F97D7B" w:rsidRDefault="00B37C18" w:rsidP="00EF2A63">
            <w:pPr>
              <w:spacing w:before="100" w:beforeAutospacing="1" w:after="0" w:line="240" w:lineRule="auto"/>
              <w:jc w:val="both"/>
              <w:rPr>
                <w:rFonts w:ascii="Times New Roman" w:hAnsi="Times New Roman"/>
                <w:sz w:val="24"/>
                <w:szCs w:val="24"/>
              </w:rPr>
            </w:pPr>
            <w:r w:rsidRPr="00F97D7B">
              <w:rPr>
                <w:rFonts w:ascii="Times New Roman" w:hAnsi="Times New Roman"/>
                <w:sz w:val="24"/>
                <w:szCs w:val="24"/>
              </w:rPr>
              <w:t>2</w:t>
            </w:r>
          </w:p>
        </w:tc>
        <w:tc>
          <w:tcPr>
            <w:tcW w:w="3968" w:type="dxa"/>
          </w:tcPr>
          <w:p w:rsidR="00B37C18" w:rsidRPr="00F97D7B" w:rsidRDefault="00B37C18"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rPr>
              <w:t xml:space="preserve">« </w:t>
            </w:r>
            <w:proofErr w:type="spellStart"/>
            <w:r w:rsidR="001F6118">
              <w:rPr>
                <w:rFonts w:ascii="Times New Roman" w:hAnsi="Times New Roman"/>
                <w:bCs/>
                <w:color w:val="000000"/>
                <w:sz w:val="24"/>
                <w:szCs w:val="24"/>
                <w:shd w:val="clear" w:color="auto" w:fill="FFFFFF"/>
              </w:rPr>
              <w:t>Ларсия</w:t>
            </w:r>
            <w:proofErr w:type="spellEnd"/>
            <w:r w:rsidRPr="00B37C18">
              <w:rPr>
                <w:rFonts w:ascii="Times New Roman" w:hAnsi="Times New Roman"/>
                <w:bCs/>
                <w:color w:val="000000"/>
                <w:sz w:val="24"/>
                <w:szCs w:val="24"/>
                <w:shd w:val="clear" w:color="auto" w:fill="FFFFFF"/>
              </w:rPr>
              <w:t> F1</w:t>
            </w:r>
            <w:r>
              <w:rPr>
                <w:rFonts w:ascii="Times New Roman" w:hAnsi="Times New Roman"/>
                <w:bCs/>
                <w:color w:val="000000"/>
                <w:sz w:val="24"/>
                <w:szCs w:val="24"/>
                <w:shd w:val="clear" w:color="auto" w:fill="FFFFFF"/>
              </w:rPr>
              <w:t>»</w:t>
            </w:r>
          </w:p>
        </w:tc>
        <w:tc>
          <w:tcPr>
            <w:tcW w:w="2393" w:type="dxa"/>
          </w:tcPr>
          <w:p w:rsidR="00B37C18" w:rsidRPr="00F97D7B" w:rsidRDefault="00AC54FB" w:rsidP="00B37C18">
            <w:pPr>
              <w:spacing w:before="100" w:beforeAutospacing="1" w:after="0" w:line="240" w:lineRule="auto"/>
              <w:ind w:firstLine="709"/>
              <w:rPr>
                <w:rFonts w:ascii="Times New Roman" w:hAnsi="Times New Roman"/>
                <w:sz w:val="24"/>
                <w:szCs w:val="24"/>
              </w:rPr>
            </w:pPr>
            <w:r>
              <w:rPr>
                <w:rFonts w:ascii="Times New Roman" w:hAnsi="Times New Roman"/>
                <w:sz w:val="24"/>
                <w:szCs w:val="24"/>
              </w:rPr>
              <w:t>14-15</w:t>
            </w:r>
          </w:p>
        </w:tc>
      </w:tr>
      <w:tr w:rsidR="00B37C18" w:rsidRPr="00F97D7B" w:rsidTr="00EF2A63">
        <w:tc>
          <w:tcPr>
            <w:tcW w:w="817" w:type="dxa"/>
          </w:tcPr>
          <w:p w:rsidR="00B37C18" w:rsidRPr="00F97D7B" w:rsidRDefault="001F6118" w:rsidP="00EF2A63">
            <w:pPr>
              <w:spacing w:before="100" w:beforeAutospacing="1" w:after="0" w:line="240" w:lineRule="auto"/>
              <w:jc w:val="both"/>
              <w:rPr>
                <w:rFonts w:ascii="Times New Roman" w:hAnsi="Times New Roman"/>
                <w:sz w:val="24"/>
                <w:szCs w:val="24"/>
              </w:rPr>
            </w:pPr>
            <w:r>
              <w:rPr>
                <w:rFonts w:ascii="Times New Roman" w:hAnsi="Times New Roman"/>
                <w:sz w:val="24"/>
                <w:szCs w:val="24"/>
              </w:rPr>
              <w:t>3</w:t>
            </w:r>
          </w:p>
        </w:tc>
        <w:tc>
          <w:tcPr>
            <w:tcW w:w="3968" w:type="dxa"/>
          </w:tcPr>
          <w:p w:rsidR="00B37C18" w:rsidRPr="00F97D7B" w:rsidRDefault="001F6118" w:rsidP="006A7D2F">
            <w:pPr>
              <w:spacing w:before="100" w:beforeAutospacing="1" w:after="0" w:line="240" w:lineRule="auto"/>
              <w:ind w:firstLine="709"/>
              <w:jc w:val="both"/>
              <w:rPr>
                <w:rFonts w:ascii="Times New Roman" w:hAnsi="Times New Roman"/>
                <w:sz w:val="24"/>
                <w:szCs w:val="24"/>
              </w:rPr>
            </w:pPr>
            <w:r>
              <w:rPr>
                <w:rFonts w:ascii="Times New Roman" w:hAnsi="Times New Roman"/>
                <w:color w:val="000000"/>
                <w:sz w:val="24"/>
                <w:szCs w:val="24"/>
              </w:rPr>
              <w:t>«Агрессор</w:t>
            </w:r>
            <w:r w:rsidR="00B37C18" w:rsidRPr="00B37C18">
              <w:rPr>
                <w:rFonts w:ascii="Times New Roman" w:hAnsi="Times New Roman"/>
                <w:color w:val="000000"/>
                <w:sz w:val="24"/>
                <w:szCs w:val="24"/>
              </w:rPr>
              <w:t> F1»</w:t>
            </w:r>
          </w:p>
        </w:tc>
        <w:tc>
          <w:tcPr>
            <w:tcW w:w="2393" w:type="dxa"/>
          </w:tcPr>
          <w:p w:rsidR="00B37C18" w:rsidRPr="00F97D7B" w:rsidRDefault="00AC54FB" w:rsidP="00B37C18">
            <w:pPr>
              <w:spacing w:before="100" w:beforeAutospacing="1" w:after="0" w:line="240" w:lineRule="auto"/>
              <w:ind w:firstLine="709"/>
              <w:rPr>
                <w:rFonts w:ascii="Times New Roman" w:hAnsi="Times New Roman"/>
                <w:sz w:val="24"/>
                <w:szCs w:val="24"/>
              </w:rPr>
            </w:pPr>
            <w:r>
              <w:rPr>
                <w:rFonts w:ascii="Times New Roman" w:hAnsi="Times New Roman"/>
                <w:sz w:val="24"/>
                <w:szCs w:val="24"/>
              </w:rPr>
              <w:t>16-18</w:t>
            </w:r>
          </w:p>
        </w:tc>
      </w:tr>
      <w:tr w:rsidR="00B37C18" w:rsidRPr="00F97D7B" w:rsidTr="00EF2A63">
        <w:tc>
          <w:tcPr>
            <w:tcW w:w="817" w:type="dxa"/>
          </w:tcPr>
          <w:p w:rsidR="00B37C18" w:rsidRPr="00F97D7B" w:rsidRDefault="001F6118" w:rsidP="00EF2A63">
            <w:pPr>
              <w:spacing w:before="100" w:beforeAutospacing="1" w:after="0" w:line="240" w:lineRule="auto"/>
              <w:jc w:val="both"/>
              <w:rPr>
                <w:rFonts w:ascii="Times New Roman" w:hAnsi="Times New Roman"/>
                <w:sz w:val="24"/>
                <w:szCs w:val="24"/>
              </w:rPr>
            </w:pPr>
            <w:r>
              <w:rPr>
                <w:rFonts w:ascii="Times New Roman" w:hAnsi="Times New Roman"/>
                <w:sz w:val="24"/>
                <w:szCs w:val="24"/>
              </w:rPr>
              <w:t>4</w:t>
            </w:r>
          </w:p>
        </w:tc>
        <w:tc>
          <w:tcPr>
            <w:tcW w:w="3968" w:type="dxa"/>
          </w:tcPr>
          <w:p w:rsidR="00B37C18" w:rsidRPr="00F97D7B" w:rsidRDefault="001F6118" w:rsidP="006A7D2F">
            <w:pPr>
              <w:spacing w:before="100" w:beforeAutospacing="1" w:after="0" w:line="240" w:lineRule="auto"/>
              <w:ind w:firstLine="709"/>
              <w:jc w:val="both"/>
              <w:rPr>
                <w:rFonts w:ascii="Times New Roman" w:hAnsi="Times New Roman"/>
                <w:sz w:val="24"/>
                <w:szCs w:val="24"/>
              </w:rPr>
            </w:pPr>
            <w:r>
              <w:rPr>
                <w:rStyle w:val="af"/>
                <w:rFonts w:ascii="Times New Roman" w:hAnsi="Times New Roman"/>
                <w:b w:val="0"/>
                <w:color w:val="000000"/>
              </w:rPr>
              <w:t>«Белорусская</w:t>
            </w:r>
            <w:r w:rsidR="00B37C18" w:rsidRPr="00B37C18">
              <w:rPr>
                <w:rStyle w:val="af"/>
                <w:rFonts w:ascii="Times New Roman" w:hAnsi="Times New Roman"/>
                <w:b w:val="0"/>
                <w:color w:val="000000"/>
              </w:rPr>
              <w:t>»</w:t>
            </w:r>
          </w:p>
        </w:tc>
        <w:tc>
          <w:tcPr>
            <w:tcW w:w="2393" w:type="dxa"/>
          </w:tcPr>
          <w:p w:rsidR="00B37C18" w:rsidRPr="00F97D7B" w:rsidRDefault="005326A4" w:rsidP="00B37C18">
            <w:pPr>
              <w:spacing w:before="100" w:beforeAutospacing="1" w:after="0" w:line="240" w:lineRule="auto"/>
              <w:ind w:firstLine="709"/>
              <w:rPr>
                <w:rFonts w:ascii="Times New Roman" w:hAnsi="Times New Roman"/>
                <w:sz w:val="24"/>
                <w:szCs w:val="24"/>
              </w:rPr>
            </w:pPr>
            <w:r>
              <w:rPr>
                <w:rFonts w:ascii="Times New Roman" w:hAnsi="Times New Roman"/>
                <w:sz w:val="24"/>
                <w:szCs w:val="24"/>
              </w:rPr>
              <w:t>16-20</w:t>
            </w:r>
          </w:p>
        </w:tc>
      </w:tr>
      <w:tr w:rsidR="00B37C18" w:rsidRPr="00F97D7B" w:rsidTr="00EF2A63">
        <w:tc>
          <w:tcPr>
            <w:tcW w:w="817" w:type="dxa"/>
          </w:tcPr>
          <w:p w:rsidR="00B37C18" w:rsidRPr="00F97D7B" w:rsidRDefault="001F6118" w:rsidP="00EF2A63">
            <w:pPr>
              <w:spacing w:before="100" w:beforeAutospacing="1" w:after="0" w:line="240" w:lineRule="auto"/>
              <w:jc w:val="both"/>
              <w:rPr>
                <w:rFonts w:ascii="Times New Roman" w:hAnsi="Times New Roman"/>
                <w:sz w:val="24"/>
                <w:szCs w:val="24"/>
              </w:rPr>
            </w:pPr>
            <w:r>
              <w:rPr>
                <w:rFonts w:ascii="Times New Roman" w:hAnsi="Times New Roman"/>
                <w:sz w:val="24"/>
                <w:szCs w:val="24"/>
              </w:rPr>
              <w:t>5</w:t>
            </w:r>
          </w:p>
        </w:tc>
        <w:tc>
          <w:tcPr>
            <w:tcW w:w="3968" w:type="dxa"/>
          </w:tcPr>
          <w:p w:rsidR="00B37C18" w:rsidRPr="00F97D7B" w:rsidRDefault="00B37C18"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
                <w:color w:val="000000"/>
                <w:sz w:val="24"/>
                <w:szCs w:val="24"/>
              </w:rPr>
              <w:t>«</w:t>
            </w:r>
            <w:r w:rsidR="001F6118">
              <w:rPr>
                <w:rStyle w:val="af"/>
                <w:rFonts w:ascii="Times New Roman" w:hAnsi="Times New Roman"/>
                <w:b w:val="0"/>
                <w:color w:val="000000"/>
              </w:rPr>
              <w:t>Московская поздняя</w:t>
            </w:r>
            <w:r w:rsidRPr="00B37C18">
              <w:rPr>
                <w:rStyle w:val="af"/>
                <w:rFonts w:ascii="Times New Roman" w:hAnsi="Times New Roman"/>
                <w:b w:val="0"/>
                <w:color w:val="000000"/>
              </w:rPr>
              <w:t>»</w:t>
            </w:r>
          </w:p>
        </w:tc>
        <w:tc>
          <w:tcPr>
            <w:tcW w:w="2393" w:type="dxa"/>
          </w:tcPr>
          <w:p w:rsidR="00B37C18" w:rsidRPr="00F97D7B" w:rsidRDefault="005326A4" w:rsidP="00B37C18">
            <w:pPr>
              <w:spacing w:before="100" w:beforeAutospacing="1" w:after="0" w:line="240" w:lineRule="auto"/>
              <w:ind w:firstLine="709"/>
              <w:rPr>
                <w:rFonts w:ascii="Times New Roman" w:hAnsi="Times New Roman"/>
                <w:sz w:val="24"/>
                <w:szCs w:val="24"/>
              </w:rPr>
            </w:pPr>
            <w:r>
              <w:rPr>
                <w:rFonts w:ascii="Times New Roman" w:hAnsi="Times New Roman"/>
                <w:sz w:val="24"/>
                <w:szCs w:val="24"/>
              </w:rPr>
              <w:t>15-18</w:t>
            </w:r>
          </w:p>
        </w:tc>
      </w:tr>
    </w:tbl>
    <w:p w:rsidR="00F00E0B" w:rsidRPr="00EF2A63" w:rsidRDefault="00F00E0B" w:rsidP="00F00E0B">
      <w:pPr>
        <w:spacing w:before="100" w:beforeAutospacing="1" w:line="240" w:lineRule="auto"/>
        <w:ind w:firstLine="709"/>
        <w:jc w:val="both"/>
        <w:rPr>
          <w:rFonts w:ascii="Times New Roman" w:hAnsi="Times New Roman"/>
          <w:sz w:val="24"/>
          <w:szCs w:val="24"/>
        </w:rPr>
      </w:pPr>
      <w:r w:rsidRPr="00EF2A63">
        <w:rPr>
          <w:rFonts w:ascii="Times New Roman" w:hAnsi="Times New Roman"/>
          <w:sz w:val="24"/>
          <w:szCs w:val="24"/>
        </w:rPr>
        <w:t>Таблица 5. Сравнение средн</w:t>
      </w:r>
      <w:r w:rsidR="005326A4">
        <w:rPr>
          <w:rFonts w:ascii="Times New Roman" w:hAnsi="Times New Roman"/>
          <w:sz w:val="24"/>
          <w:szCs w:val="24"/>
        </w:rPr>
        <w:t xml:space="preserve">ей массы </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684"/>
        <w:gridCol w:w="2393"/>
      </w:tblGrid>
      <w:tr w:rsidR="00EF2A63" w:rsidRPr="00F97D7B" w:rsidTr="00EF2A63">
        <w:trPr>
          <w:trHeight w:val="355"/>
        </w:trPr>
        <w:tc>
          <w:tcPr>
            <w:tcW w:w="1101" w:type="dxa"/>
          </w:tcPr>
          <w:p w:rsidR="00EF2A63" w:rsidRPr="00F97D7B" w:rsidRDefault="00EF2A63" w:rsidP="009236F0">
            <w:pPr>
              <w:spacing w:before="100" w:beforeAutospacing="1" w:after="0" w:line="240" w:lineRule="auto"/>
              <w:rPr>
                <w:rFonts w:ascii="Times New Roman" w:hAnsi="Times New Roman"/>
                <w:b/>
                <w:sz w:val="24"/>
                <w:szCs w:val="24"/>
              </w:rPr>
            </w:pPr>
            <w:r w:rsidRPr="00F97D7B">
              <w:rPr>
                <w:rFonts w:ascii="Times New Roman" w:hAnsi="Times New Roman"/>
                <w:b/>
                <w:sz w:val="24"/>
                <w:szCs w:val="24"/>
              </w:rPr>
              <w:t>№</w:t>
            </w:r>
            <w:proofErr w:type="spellStart"/>
            <w:proofErr w:type="gramStart"/>
            <w:r w:rsidRPr="00F97D7B">
              <w:rPr>
                <w:rFonts w:ascii="Times New Roman" w:hAnsi="Times New Roman"/>
                <w:b/>
                <w:sz w:val="24"/>
                <w:szCs w:val="24"/>
              </w:rPr>
              <w:t>п</w:t>
            </w:r>
            <w:proofErr w:type="spellEnd"/>
            <w:proofErr w:type="gramEnd"/>
            <w:r w:rsidRPr="00F97D7B">
              <w:rPr>
                <w:rFonts w:ascii="Times New Roman" w:hAnsi="Times New Roman"/>
                <w:b/>
                <w:sz w:val="24"/>
                <w:szCs w:val="24"/>
              </w:rPr>
              <w:t>/</w:t>
            </w:r>
            <w:proofErr w:type="spellStart"/>
            <w:r w:rsidRPr="00F97D7B">
              <w:rPr>
                <w:rFonts w:ascii="Times New Roman" w:hAnsi="Times New Roman"/>
                <w:b/>
                <w:sz w:val="24"/>
                <w:szCs w:val="24"/>
              </w:rPr>
              <w:t>п</w:t>
            </w:r>
            <w:proofErr w:type="spellEnd"/>
          </w:p>
        </w:tc>
        <w:tc>
          <w:tcPr>
            <w:tcW w:w="3684" w:type="dxa"/>
          </w:tcPr>
          <w:p w:rsidR="00EF2A63" w:rsidRPr="00F97D7B" w:rsidRDefault="00EF2A63" w:rsidP="00EF2A63">
            <w:pPr>
              <w:spacing w:before="100" w:beforeAutospacing="1" w:after="0" w:line="240" w:lineRule="auto"/>
              <w:ind w:firstLine="709"/>
              <w:rPr>
                <w:rFonts w:ascii="Times New Roman" w:hAnsi="Times New Roman"/>
                <w:b/>
                <w:sz w:val="24"/>
                <w:szCs w:val="24"/>
              </w:rPr>
            </w:pPr>
            <w:r w:rsidRPr="00F97D7B">
              <w:rPr>
                <w:rFonts w:ascii="Times New Roman" w:hAnsi="Times New Roman"/>
                <w:b/>
                <w:sz w:val="24"/>
                <w:szCs w:val="24"/>
              </w:rPr>
              <w:t>Сорта</w:t>
            </w:r>
            <w:r w:rsidR="005326A4">
              <w:rPr>
                <w:rFonts w:ascii="Times New Roman" w:hAnsi="Times New Roman"/>
                <w:b/>
                <w:sz w:val="24"/>
                <w:szCs w:val="24"/>
              </w:rPr>
              <w:t xml:space="preserve"> капусты</w:t>
            </w:r>
          </w:p>
        </w:tc>
        <w:tc>
          <w:tcPr>
            <w:tcW w:w="2393" w:type="dxa"/>
          </w:tcPr>
          <w:p w:rsidR="00EF2A63" w:rsidRPr="00F97D7B" w:rsidRDefault="005326A4" w:rsidP="00F538C3">
            <w:pPr>
              <w:spacing w:before="100" w:beforeAutospacing="1" w:after="0" w:line="240" w:lineRule="auto"/>
              <w:rPr>
                <w:rFonts w:ascii="Times New Roman" w:hAnsi="Times New Roman"/>
                <w:sz w:val="24"/>
                <w:szCs w:val="24"/>
              </w:rPr>
            </w:pPr>
            <w:r>
              <w:rPr>
                <w:rFonts w:ascii="Times New Roman" w:hAnsi="Times New Roman"/>
                <w:b/>
                <w:sz w:val="24"/>
                <w:szCs w:val="24"/>
              </w:rPr>
              <w:t xml:space="preserve">Средняя масса, </w:t>
            </w:r>
            <w:proofErr w:type="gramStart"/>
            <w:r>
              <w:rPr>
                <w:rFonts w:ascii="Times New Roman" w:hAnsi="Times New Roman"/>
                <w:b/>
                <w:sz w:val="24"/>
                <w:szCs w:val="24"/>
              </w:rPr>
              <w:t>кг</w:t>
            </w:r>
            <w:proofErr w:type="gramEnd"/>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r w:rsidRPr="00F97D7B">
              <w:rPr>
                <w:rFonts w:ascii="Times New Roman" w:hAnsi="Times New Roman"/>
                <w:sz w:val="24"/>
                <w:szCs w:val="24"/>
              </w:rPr>
              <w:t>1</w:t>
            </w:r>
          </w:p>
        </w:tc>
        <w:tc>
          <w:tcPr>
            <w:tcW w:w="3684" w:type="dxa"/>
          </w:tcPr>
          <w:p w:rsidR="00B37C18" w:rsidRPr="00B37C18" w:rsidRDefault="005326A4" w:rsidP="006A7D2F">
            <w:pPr>
              <w:spacing w:before="100" w:beforeAutospacing="1" w:after="0" w:line="240" w:lineRule="auto"/>
              <w:ind w:firstLine="709"/>
              <w:jc w:val="both"/>
              <w:rPr>
                <w:rFonts w:ascii="Times New Roman" w:hAnsi="Times New Roman"/>
                <w:sz w:val="24"/>
                <w:szCs w:val="24"/>
              </w:rPr>
            </w:pPr>
            <w:r>
              <w:rPr>
                <w:rFonts w:ascii="Times New Roman" w:hAnsi="Times New Roman"/>
                <w:bCs/>
                <w:color w:val="000000"/>
                <w:sz w:val="24"/>
                <w:szCs w:val="24"/>
              </w:rPr>
              <w:t>«</w:t>
            </w:r>
            <w:proofErr w:type="spellStart"/>
            <w:r>
              <w:rPr>
                <w:rFonts w:ascii="Times New Roman" w:hAnsi="Times New Roman"/>
                <w:bCs/>
                <w:color w:val="000000"/>
                <w:sz w:val="24"/>
                <w:szCs w:val="24"/>
              </w:rPr>
              <w:t>Мегатон</w:t>
            </w:r>
            <w:proofErr w:type="spellEnd"/>
            <w:r w:rsidR="00B37C18" w:rsidRPr="00B37C18">
              <w:rPr>
                <w:rFonts w:ascii="Times New Roman" w:hAnsi="Times New Roman"/>
                <w:bCs/>
                <w:color w:val="000000"/>
                <w:sz w:val="24"/>
                <w:szCs w:val="24"/>
              </w:rPr>
              <w:t> F1»</w:t>
            </w:r>
          </w:p>
        </w:tc>
        <w:tc>
          <w:tcPr>
            <w:tcW w:w="2393" w:type="dxa"/>
          </w:tcPr>
          <w:p w:rsidR="00B37C18" w:rsidRPr="00F97D7B" w:rsidRDefault="008A49C5" w:rsidP="009236F0">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5-8</w:t>
            </w:r>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r w:rsidRPr="00F97D7B">
              <w:rPr>
                <w:rFonts w:ascii="Times New Roman" w:hAnsi="Times New Roman"/>
                <w:sz w:val="24"/>
                <w:szCs w:val="24"/>
              </w:rPr>
              <w:t>2</w:t>
            </w:r>
          </w:p>
        </w:tc>
        <w:tc>
          <w:tcPr>
            <w:tcW w:w="3684" w:type="dxa"/>
          </w:tcPr>
          <w:p w:rsidR="00B37C18" w:rsidRPr="00F97D7B" w:rsidRDefault="00B37C18"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rPr>
              <w:t xml:space="preserve">« </w:t>
            </w:r>
            <w:proofErr w:type="spellStart"/>
            <w:r w:rsidR="005326A4">
              <w:rPr>
                <w:rFonts w:ascii="Times New Roman" w:hAnsi="Times New Roman"/>
                <w:bCs/>
                <w:color w:val="000000"/>
                <w:sz w:val="24"/>
                <w:szCs w:val="24"/>
                <w:shd w:val="clear" w:color="auto" w:fill="FFFFFF"/>
              </w:rPr>
              <w:t>Ларсия</w:t>
            </w:r>
            <w:proofErr w:type="spellEnd"/>
            <w:r w:rsidRPr="00B37C18">
              <w:rPr>
                <w:rFonts w:ascii="Times New Roman" w:hAnsi="Times New Roman"/>
                <w:bCs/>
                <w:color w:val="000000"/>
                <w:sz w:val="24"/>
                <w:szCs w:val="24"/>
                <w:shd w:val="clear" w:color="auto" w:fill="FFFFFF"/>
              </w:rPr>
              <w:t> F1</w:t>
            </w:r>
            <w:r>
              <w:rPr>
                <w:rFonts w:ascii="Times New Roman" w:hAnsi="Times New Roman"/>
                <w:bCs/>
                <w:color w:val="000000"/>
                <w:sz w:val="24"/>
                <w:szCs w:val="24"/>
                <w:shd w:val="clear" w:color="auto" w:fill="FFFFFF"/>
              </w:rPr>
              <w:t>»</w:t>
            </w:r>
          </w:p>
        </w:tc>
        <w:tc>
          <w:tcPr>
            <w:tcW w:w="2393" w:type="dxa"/>
          </w:tcPr>
          <w:p w:rsidR="00B37C18" w:rsidRPr="00F97D7B" w:rsidRDefault="009F6DF9" w:rsidP="009236F0">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4-6</w:t>
            </w:r>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r w:rsidRPr="00F97D7B">
              <w:rPr>
                <w:rFonts w:ascii="Times New Roman" w:hAnsi="Times New Roman"/>
                <w:sz w:val="24"/>
                <w:szCs w:val="24"/>
              </w:rPr>
              <w:t>3</w:t>
            </w:r>
          </w:p>
        </w:tc>
        <w:tc>
          <w:tcPr>
            <w:tcW w:w="3684" w:type="dxa"/>
          </w:tcPr>
          <w:p w:rsidR="00B37C18" w:rsidRPr="00F97D7B" w:rsidRDefault="00B37C18"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shd w:val="clear" w:color="auto" w:fill="FFFFFF"/>
              </w:rPr>
              <w:t>«</w:t>
            </w:r>
            <w:r w:rsidR="005326A4">
              <w:rPr>
                <w:rFonts w:ascii="Times New Roman" w:hAnsi="Times New Roman"/>
                <w:color w:val="000000"/>
                <w:sz w:val="24"/>
                <w:szCs w:val="24"/>
              </w:rPr>
              <w:t>Б</w:t>
            </w:r>
            <w:r w:rsidRPr="00B37C18">
              <w:rPr>
                <w:rFonts w:ascii="Times New Roman" w:hAnsi="Times New Roman"/>
                <w:color w:val="000000"/>
                <w:sz w:val="24"/>
                <w:szCs w:val="24"/>
              </w:rPr>
              <w:t>е</w:t>
            </w:r>
            <w:r w:rsidR="005326A4">
              <w:rPr>
                <w:rFonts w:ascii="Times New Roman" w:hAnsi="Times New Roman"/>
                <w:color w:val="000000"/>
                <w:sz w:val="24"/>
                <w:szCs w:val="24"/>
              </w:rPr>
              <w:t>лорусская</w:t>
            </w:r>
            <w:r>
              <w:rPr>
                <w:rFonts w:ascii="Times New Roman" w:hAnsi="Times New Roman"/>
                <w:color w:val="000000"/>
                <w:sz w:val="24"/>
                <w:szCs w:val="24"/>
              </w:rPr>
              <w:t>»</w:t>
            </w:r>
          </w:p>
        </w:tc>
        <w:tc>
          <w:tcPr>
            <w:tcW w:w="2393" w:type="dxa"/>
          </w:tcPr>
          <w:p w:rsidR="00B37C18" w:rsidRPr="00F97D7B" w:rsidRDefault="008A49C5" w:rsidP="009236F0">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3-6</w:t>
            </w:r>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r w:rsidRPr="00F97D7B">
              <w:rPr>
                <w:rFonts w:ascii="Times New Roman" w:hAnsi="Times New Roman"/>
                <w:sz w:val="24"/>
                <w:szCs w:val="24"/>
              </w:rPr>
              <w:t>4</w:t>
            </w:r>
          </w:p>
        </w:tc>
        <w:tc>
          <w:tcPr>
            <w:tcW w:w="3684" w:type="dxa"/>
          </w:tcPr>
          <w:p w:rsidR="00B37C18" w:rsidRPr="00F97D7B" w:rsidRDefault="005326A4" w:rsidP="006A7D2F">
            <w:pPr>
              <w:spacing w:before="100" w:beforeAutospacing="1" w:after="0" w:line="240" w:lineRule="auto"/>
              <w:ind w:firstLine="709"/>
              <w:jc w:val="both"/>
              <w:rPr>
                <w:rFonts w:ascii="Times New Roman" w:hAnsi="Times New Roman"/>
                <w:sz w:val="24"/>
                <w:szCs w:val="24"/>
              </w:rPr>
            </w:pPr>
            <w:r>
              <w:rPr>
                <w:rFonts w:ascii="Times New Roman" w:hAnsi="Times New Roman"/>
                <w:color w:val="000000"/>
                <w:sz w:val="24"/>
                <w:szCs w:val="24"/>
              </w:rPr>
              <w:t>«Агрессор</w:t>
            </w:r>
            <w:r w:rsidR="00B37C18" w:rsidRPr="00B37C18">
              <w:rPr>
                <w:rFonts w:ascii="Times New Roman" w:hAnsi="Times New Roman"/>
                <w:color w:val="000000"/>
                <w:sz w:val="24"/>
                <w:szCs w:val="24"/>
              </w:rPr>
              <w:t> F1»</w:t>
            </w:r>
          </w:p>
        </w:tc>
        <w:tc>
          <w:tcPr>
            <w:tcW w:w="2393" w:type="dxa"/>
          </w:tcPr>
          <w:p w:rsidR="00B37C18" w:rsidRPr="00F97D7B" w:rsidRDefault="009F6DF9" w:rsidP="009236F0">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3-5</w:t>
            </w:r>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r w:rsidRPr="00F97D7B">
              <w:rPr>
                <w:rFonts w:ascii="Times New Roman" w:hAnsi="Times New Roman"/>
                <w:sz w:val="24"/>
                <w:szCs w:val="24"/>
              </w:rPr>
              <w:t>5</w:t>
            </w:r>
          </w:p>
        </w:tc>
        <w:tc>
          <w:tcPr>
            <w:tcW w:w="3684" w:type="dxa"/>
          </w:tcPr>
          <w:p w:rsidR="00B37C18" w:rsidRPr="00F97D7B" w:rsidRDefault="005326A4" w:rsidP="006A7D2F">
            <w:pPr>
              <w:spacing w:before="100" w:beforeAutospacing="1" w:after="0" w:line="240" w:lineRule="auto"/>
              <w:ind w:firstLine="709"/>
              <w:jc w:val="both"/>
              <w:rPr>
                <w:rFonts w:ascii="Times New Roman" w:hAnsi="Times New Roman"/>
                <w:sz w:val="24"/>
                <w:szCs w:val="24"/>
              </w:rPr>
            </w:pPr>
            <w:r>
              <w:rPr>
                <w:rStyle w:val="af"/>
                <w:rFonts w:ascii="Times New Roman" w:hAnsi="Times New Roman"/>
                <w:b w:val="0"/>
                <w:color w:val="000000"/>
              </w:rPr>
              <w:t>«Московская поздняя</w:t>
            </w:r>
            <w:r w:rsidR="00B37C18" w:rsidRPr="00B37C18">
              <w:rPr>
                <w:rStyle w:val="af"/>
                <w:rFonts w:ascii="Times New Roman" w:hAnsi="Times New Roman"/>
                <w:b w:val="0"/>
                <w:color w:val="000000"/>
              </w:rPr>
              <w:t>»</w:t>
            </w:r>
          </w:p>
        </w:tc>
        <w:tc>
          <w:tcPr>
            <w:tcW w:w="2393" w:type="dxa"/>
          </w:tcPr>
          <w:p w:rsidR="00B37C18" w:rsidRPr="00F97D7B" w:rsidRDefault="008A49C5" w:rsidP="009236F0">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5-8</w:t>
            </w:r>
          </w:p>
        </w:tc>
      </w:tr>
      <w:tr w:rsidR="00B37C18" w:rsidRPr="00F97D7B" w:rsidTr="00EF2A63">
        <w:tc>
          <w:tcPr>
            <w:tcW w:w="1101" w:type="dxa"/>
          </w:tcPr>
          <w:p w:rsidR="00B37C18" w:rsidRPr="00F97D7B" w:rsidRDefault="00B37C18" w:rsidP="009236F0">
            <w:pPr>
              <w:spacing w:before="100" w:beforeAutospacing="1" w:after="0" w:line="240" w:lineRule="auto"/>
              <w:ind w:firstLine="709"/>
              <w:jc w:val="both"/>
              <w:rPr>
                <w:rFonts w:ascii="Times New Roman" w:hAnsi="Times New Roman"/>
                <w:sz w:val="24"/>
                <w:szCs w:val="24"/>
              </w:rPr>
            </w:pPr>
          </w:p>
        </w:tc>
        <w:tc>
          <w:tcPr>
            <w:tcW w:w="3684" w:type="dxa"/>
          </w:tcPr>
          <w:p w:rsidR="00B37C18" w:rsidRPr="00F97D7B" w:rsidRDefault="00B37C18" w:rsidP="009F6DF9">
            <w:pPr>
              <w:spacing w:before="100" w:beforeAutospacing="1" w:after="0" w:line="240" w:lineRule="auto"/>
              <w:jc w:val="both"/>
              <w:rPr>
                <w:rFonts w:ascii="Times New Roman" w:hAnsi="Times New Roman"/>
                <w:sz w:val="24"/>
                <w:szCs w:val="24"/>
              </w:rPr>
            </w:pPr>
          </w:p>
        </w:tc>
        <w:tc>
          <w:tcPr>
            <w:tcW w:w="2393" w:type="dxa"/>
          </w:tcPr>
          <w:p w:rsidR="00B37C18" w:rsidRPr="00F97D7B" w:rsidRDefault="00B37C18" w:rsidP="009236F0">
            <w:pPr>
              <w:spacing w:before="100" w:beforeAutospacing="1" w:after="0" w:line="240" w:lineRule="auto"/>
              <w:ind w:firstLine="709"/>
              <w:jc w:val="center"/>
              <w:rPr>
                <w:rFonts w:ascii="Times New Roman" w:hAnsi="Times New Roman"/>
                <w:sz w:val="24"/>
                <w:szCs w:val="24"/>
              </w:rPr>
            </w:pPr>
          </w:p>
        </w:tc>
      </w:tr>
    </w:tbl>
    <w:p w:rsidR="00F00E0B" w:rsidRPr="00F538C3" w:rsidRDefault="009F6DF9" w:rsidP="00F00E0B">
      <w:pPr>
        <w:spacing w:before="100" w:beforeAutospacing="1" w:line="240" w:lineRule="auto"/>
        <w:jc w:val="both"/>
        <w:rPr>
          <w:rFonts w:ascii="Times New Roman" w:hAnsi="Times New Roman"/>
          <w:sz w:val="28"/>
          <w:szCs w:val="28"/>
        </w:rPr>
      </w:pPr>
      <w:r w:rsidRPr="00F538C3">
        <w:rPr>
          <w:rFonts w:ascii="Times New Roman" w:hAnsi="Times New Roman"/>
          <w:sz w:val="28"/>
          <w:szCs w:val="28"/>
        </w:rPr>
        <w:lastRenderedPageBreak/>
        <w:t>Самые  крупные кочаны</w:t>
      </w:r>
      <w:r w:rsidR="00F00E0B" w:rsidRPr="00F538C3">
        <w:rPr>
          <w:rFonts w:ascii="Times New Roman" w:hAnsi="Times New Roman"/>
          <w:sz w:val="28"/>
          <w:szCs w:val="28"/>
        </w:rPr>
        <w:t xml:space="preserve"> имеют сорта </w:t>
      </w:r>
      <w:r w:rsidRPr="00F538C3">
        <w:rPr>
          <w:rStyle w:val="af"/>
          <w:rFonts w:ascii="Times New Roman" w:hAnsi="Times New Roman"/>
          <w:b w:val="0"/>
          <w:color w:val="000000"/>
          <w:sz w:val="28"/>
          <w:szCs w:val="28"/>
        </w:rPr>
        <w:t>«</w:t>
      </w:r>
      <w:proofErr w:type="gramStart"/>
      <w:r w:rsidRPr="00F538C3">
        <w:rPr>
          <w:rStyle w:val="af"/>
          <w:rFonts w:ascii="Times New Roman" w:hAnsi="Times New Roman"/>
          <w:b w:val="0"/>
          <w:color w:val="000000"/>
          <w:sz w:val="28"/>
          <w:szCs w:val="28"/>
        </w:rPr>
        <w:t>Московская</w:t>
      </w:r>
      <w:proofErr w:type="gramEnd"/>
      <w:r w:rsidRPr="00F538C3">
        <w:rPr>
          <w:rStyle w:val="af"/>
          <w:rFonts w:ascii="Times New Roman" w:hAnsi="Times New Roman"/>
          <w:b w:val="0"/>
          <w:color w:val="000000"/>
          <w:sz w:val="28"/>
          <w:szCs w:val="28"/>
        </w:rPr>
        <w:t xml:space="preserve"> поздняя</w:t>
      </w:r>
      <w:r w:rsidR="004330DD" w:rsidRPr="00F538C3">
        <w:rPr>
          <w:rStyle w:val="af"/>
          <w:rFonts w:ascii="Times New Roman" w:hAnsi="Times New Roman"/>
          <w:b w:val="0"/>
          <w:color w:val="000000"/>
          <w:sz w:val="28"/>
          <w:szCs w:val="28"/>
        </w:rPr>
        <w:t>»</w:t>
      </w:r>
      <w:r w:rsidR="00F00E0B" w:rsidRPr="00F538C3">
        <w:rPr>
          <w:rFonts w:ascii="Times New Roman" w:hAnsi="Times New Roman"/>
          <w:sz w:val="28"/>
          <w:szCs w:val="28"/>
        </w:rPr>
        <w:t xml:space="preserve"> и «</w:t>
      </w:r>
      <w:r w:rsidRPr="00F538C3">
        <w:rPr>
          <w:rFonts w:ascii="Times New Roman" w:hAnsi="Times New Roman"/>
          <w:bCs/>
          <w:color w:val="000000"/>
          <w:sz w:val="28"/>
          <w:szCs w:val="28"/>
        </w:rPr>
        <w:t>«</w:t>
      </w:r>
      <w:proofErr w:type="spellStart"/>
      <w:r w:rsidRPr="00F538C3">
        <w:rPr>
          <w:rFonts w:ascii="Times New Roman" w:hAnsi="Times New Roman"/>
          <w:bCs/>
          <w:color w:val="000000"/>
          <w:sz w:val="28"/>
          <w:szCs w:val="28"/>
        </w:rPr>
        <w:t>Мегатон</w:t>
      </w:r>
      <w:proofErr w:type="spellEnd"/>
      <w:r w:rsidRPr="00F538C3">
        <w:rPr>
          <w:rFonts w:ascii="Times New Roman" w:hAnsi="Times New Roman"/>
          <w:bCs/>
          <w:color w:val="000000"/>
          <w:sz w:val="28"/>
          <w:szCs w:val="28"/>
        </w:rPr>
        <w:t xml:space="preserve"> </w:t>
      </w:r>
      <w:r w:rsidR="004330DD" w:rsidRPr="00F538C3">
        <w:rPr>
          <w:rFonts w:ascii="Times New Roman" w:hAnsi="Times New Roman"/>
          <w:bCs/>
          <w:color w:val="000000"/>
          <w:sz w:val="28"/>
          <w:szCs w:val="28"/>
        </w:rPr>
        <w:t>F1</w:t>
      </w:r>
      <w:r w:rsidR="009236F0" w:rsidRPr="00F538C3">
        <w:rPr>
          <w:rFonts w:ascii="Times New Roman" w:hAnsi="Times New Roman"/>
          <w:sz w:val="28"/>
          <w:szCs w:val="28"/>
        </w:rPr>
        <w:t xml:space="preserve">» </w:t>
      </w:r>
      <w:r w:rsidR="00F00E0B" w:rsidRPr="00F538C3">
        <w:rPr>
          <w:rFonts w:ascii="Times New Roman" w:hAnsi="Times New Roman"/>
          <w:sz w:val="28"/>
          <w:szCs w:val="28"/>
        </w:rPr>
        <w:t>(табл.5).</w:t>
      </w:r>
    </w:p>
    <w:p w:rsidR="00F00E0B" w:rsidRPr="009236F0" w:rsidRDefault="009F6DF9" w:rsidP="00F00E0B">
      <w:pPr>
        <w:spacing w:before="100" w:beforeAutospacing="1" w:line="240" w:lineRule="auto"/>
        <w:jc w:val="both"/>
        <w:rPr>
          <w:rFonts w:ascii="Times New Roman" w:hAnsi="Times New Roman"/>
          <w:sz w:val="24"/>
          <w:szCs w:val="24"/>
        </w:rPr>
      </w:pPr>
      <w:r>
        <w:rPr>
          <w:rFonts w:ascii="Times New Roman" w:hAnsi="Times New Roman"/>
          <w:sz w:val="24"/>
          <w:szCs w:val="24"/>
        </w:rPr>
        <w:t>Таблица 6</w:t>
      </w:r>
      <w:r w:rsidR="00F00E0B" w:rsidRPr="009236F0">
        <w:rPr>
          <w:rFonts w:ascii="Times New Roman" w:hAnsi="Times New Roman"/>
          <w:sz w:val="24"/>
          <w:szCs w:val="24"/>
        </w:rPr>
        <w:t xml:space="preserve">. Урожайность </w:t>
      </w:r>
      <w:r>
        <w:rPr>
          <w:rFonts w:ascii="Times New Roman" w:hAnsi="Times New Roman"/>
          <w:sz w:val="24"/>
          <w:szCs w:val="24"/>
        </w:rPr>
        <w:t>капусты</w:t>
      </w:r>
      <w:r w:rsidR="00F033B5" w:rsidRPr="00E82622">
        <w:rPr>
          <w:rFonts w:ascii="Times New Roman" w:hAnsi="Times New Roman"/>
          <w:sz w:val="24"/>
          <w:szCs w:val="24"/>
        </w:rPr>
        <w:t xml:space="preserve"> </w:t>
      </w:r>
      <w:r w:rsidR="00F00E0B" w:rsidRPr="009236F0">
        <w:rPr>
          <w:rFonts w:ascii="Times New Roman" w:hAnsi="Times New Roman"/>
          <w:sz w:val="24"/>
          <w:szCs w:val="24"/>
        </w:rPr>
        <w:t xml:space="preserve">на опытном участке  </w:t>
      </w:r>
    </w:p>
    <w:tbl>
      <w:tblPr>
        <w:tblW w:w="7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989"/>
        <w:gridCol w:w="2032"/>
        <w:gridCol w:w="1875"/>
      </w:tblGrid>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b/>
                <w:sz w:val="24"/>
                <w:szCs w:val="24"/>
              </w:rPr>
            </w:pPr>
            <w:r w:rsidRPr="00F97D7B">
              <w:rPr>
                <w:rFonts w:ascii="Times New Roman" w:hAnsi="Times New Roman"/>
                <w:b/>
                <w:sz w:val="24"/>
                <w:szCs w:val="24"/>
              </w:rPr>
              <w:t>№</w:t>
            </w:r>
            <w:proofErr w:type="spellStart"/>
            <w:proofErr w:type="gramStart"/>
            <w:r w:rsidRPr="00F97D7B">
              <w:rPr>
                <w:rFonts w:ascii="Times New Roman" w:hAnsi="Times New Roman"/>
                <w:b/>
                <w:sz w:val="24"/>
                <w:szCs w:val="24"/>
              </w:rPr>
              <w:t>п</w:t>
            </w:r>
            <w:proofErr w:type="spellEnd"/>
            <w:proofErr w:type="gramEnd"/>
            <w:r w:rsidRPr="00F97D7B">
              <w:rPr>
                <w:rFonts w:ascii="Times New Roman" w:hAnsi="Times New Roman"/>
                <w:b/>
                <w:sz w:val="24"/>
                <w:szCs w:val="24"/>
              </w:rPr>
              <w:t>/</w:t>
            </w:r>
            <w:proofErr w:type="spellStart"/>
            <w:r w:rsidRPr="00F97D7B">
              <w:rPr>
                <w:rFonts w:ascii="Times New Roman" w:hAnsi="Times New Roman"/>
                <w:b/>
                <w:sz w:val="24"/>
                <w:szCs w:val="24"/>
              </w:rPr>
              <w:t>п</w:t>
            </w:r>
            <w:proofErr w:type="spellEnd"/>
          </w:p>
        </w:tc>
        <w:tc>
          <w:tcPr>
            <w:tcW w:w="2989" w:type="dxa"/>
          </w:tcPr>
          <w:p w:rsidR="00297AA3" w:rsidRPr="00F97D7B" w:rsidRDefault="00297AA3" w:rsidP="009236F0">
            <w:pPr>
              <w:spacing w:before="100" w:beforeAutospacing="1" w:after="0" w:line="240" w:lineRule="auto"/>
              <w:ind w:firstLine="709"/>
              <w:rPr>
                <w:rFonts w:ascii="Times New Roman" w:hAnsi="Times New Roman"/>
                <w:b/>
                <w:sz w:val="24"/>
                <w:szCs w:val="24"/>
              </w:rPr>
            </w:pPr>
            <w:r w:rsidRPr="00F97D7B">
              <w:rPr>
                <w:rFonts w:ascii="Times New Roman" w:hAnsi="Times New Roman"/>
                <w:b/>
                <w:sz w:val="24"/>
                <w:szCs w:val="24"/>
              </w:rPr>
              <w:t>Сорта</w:t>
            </w:r>
            <w:r w:rsidR="009F6DF9">
              <w:rPr>
                <w:rFonts w:ascii="Times New Roman" w:hAnsi="Times New Roman"/>
                <w:b/>
                <w:sz w:val="24"/>
                <w:szCs w:val="24"/>
              </w:rPr>
              <w:t xml:space="preserve"> капусты</w:t>
            </w:r>
          </w:p>
          <w:p w:rsidR="00297AA3" w:rsidRPr="00F97D7B" w:rsidRDefault="00297AA3" w:rsidP="009236F0">
            <w:pPr>
              <w:spacing w:before="100" w:beforeAutospacing="1" w:after="0" w:line="240" w:lineRule="auto"/>
              <w:ind w:firstLine="709"/>
              <w:jc w:val="center"/>
              <w:rPr>
                <w:rFonts w:ascii="Times New Roman" w:hAnsi="Times New Roman"/>
                <w:b/>
                <w:sz w:val="24"/>
                <w:szCs w:val="24"/>
              </w:rPr>
            </w:pPr>
          </w:p>
        </w:tc>
        <w:tc>
          <w:tcPr>
            <w:tcW w:w="2032" w:type="dxa"/>
          </w:tcPr>
          <w:p w:rsidR="00297AA3" w:rsidRPr="00F97D7B" w:rsidRDefault="00297AA3" w:rsidP="009236F0">
            <w:pPr>
              <w:spacing w:before="100" w:beforeAutospacing="1" w:after="0" w:line="240" w:lineRule="auto"/>
              <w:rPr>
                <w:rFonts w:ascii="Times New Roman" w:hAnsi="Times New Roman"/>
                <w:b/>
                <w:sz w:val="24"/>
                <w:szCs w:val="24"/>
              </w:rPr>
            </w:pPr>
            <w:r>
              <w:rPr>
                <w:rFonts w:ascii="Times New Roman" w:hAnsi="Times New Roman"/>
                <w:b/>
                <w:sz w:val="24"/>
                <w:szCs w:val="24"/>
              </w:rPr>
              <w:t>Продуктивность</w:t>
            </w:r>
            <w:r w:rsidRPr="00F97D7B">
              <w:rPr>
                <w:rFonts w:ascii="Times New Roman" w:hAnsi="Times New Roman"/>
                <w:b/>
                <w:sz w:val="24"/>
                <w:szCs w:val="24"/>
              </w:rPr>
              <w:t xml:space="preserve"> с одного </w:t>
            </w:r>
            <w:proofErr w:type="spellStart"/>
            <w:r w:rsidRPr="00F97D7B">
              <w:rPr>
                <w:rFonts w:ascii="Times New Roman" w:hAnsi="Times New Roman"/>
                <w:b/>
                <w:sz w:val="24"/>
                <w:szCs w:val="24"/>
              </w:rPr>
              <w:t>куста</w:t>
            </w:r>
            <w:proofErr w:type="gramStart"/>
            <w:r w:rsidRPr="00F97D7B">
              <w:rPr>
                <w:rFonts w:ascii="Times New Roman" w:hAnsi="Times New Roman"/>
                <w:b/>
                <w:sz w:val="24"/>
                <w:szCs w:val="24"/>
              </w:rPr>
              <w:t>,</w:t>
            </w:r>
            <w:r w:rsidR="009F6DF9">
              <w:rPr>
                <w:rFonts w:ascii="Times New Roman" w:hAnsi="Times New Roman"/>
                <w:b/>
                <w:sz w:val="24"/>
                <w:szCs w:val="24"/>
              </w:rPr>
              <w:t>к</w:t>
            </w:r>
            <w:proofErr w:type="gramEnd"/>
            <w:r w:rsidR="009F6DF9">
              <w:rPr>
                <w:rFonts w:ascii="Times New Roman" w:hAnsi="Times New Roman"/>
                <w:b/>
                <w:sz w:val="24"/>
                <w:szCs w:val="24"/>
              </w:rPr>
              <w:t>г</w:t>
            </w:r>
            <w:proofErr w:type="spellEnd"/>
          </w:p>
        </w:tc>
        <w:tc>
          <w:tcPr>
            <w:tcW w:w="1875" w:type="dxa"/>
          </w:tcPr>
          <w:p w:rsidR="00297AA3" w:rsidRPr="009236F0" w:rsidRDefault="00297AA3" w:rsidP="009236F0">
            <w:pPr>
              <w:spacing w:before="100" w:beforeAutospacing="1" w:after="0" w:line="240" w:lineRule="auto"/>
              <w:contextualSpacing/>
              <w:rPr>
                <w:rFonts w:ascii="Times New Roman" w:hAnsi="Times New Roman"/>
                <w:b/>
                <w:sz w:val="24"/>
                <w:szCs w:val="24"/>
              </w:rPr>
            </w:pPr>
            <w:r w:rsidRPr="009236F0">
              <w:rPr>
                <w:rFonts w:ascii="Times New Roman" w:hAnsi="Times New Roman"/>
                <w:b/>
                <w:sz w:val="24"/>
                <w:szCs w:val="24"/>
              </w:rPr>
              <w:t>Средняя урожайность,</w:t>
            </w:r>
          </w:p>
          <w:p w:rsidR="00297AA3" w:rsidRPr="009236F0" w:rsidRDefault="00297AA3" w:rsidP="009236F0">
            <w:pPr>
              <w:spacing w:before="100" w:beforeAutospacing="1" w:after="0" w:line="240" w:lineRule="auto"/>
              <w:contextualSpacing/>
              <w:rPr>
                <w:rFonts w:ascii="Times New Roman" w:hAnsi="Times New Roman"/>
                <w:b/>
                <w:sz w:val="24"/>
                <w:szCs w:val="24"/>
              </w:rPr>
            </w:pPr>
            <w:r w:rsidRPr="009236F0">
              <w:rPr>
                <w:rFonts w:ascii="Times New Roman" w:hAnsi="Times New Roman"/>
                <w:b/>
                <w:sz w:val="24"/>
                <w:szCs w:val="24"/>
              </w:rPr>
              <w:t>кг/ м</w:t>
            </w:r>
            <w:proofErr w:type="gramStart"/>
            <w:r w:rsidRPr="009236F0">
              <w:rPr>
                <w:rFonts w:ascii="Times New Roman" w:hAnsi="Times New Roman"/>
                <w:b/>
                <w:sz w:val="24"/>
                <w:szCs w:val="24"/>
                <w:vertAlign w:val="superscript"/>
              </w:rPr>
              <w:t>2</w:t>
            </w:r>
            <w:proofErr w:type="gramEnd"/>
          </w:p>
        </w:tc>
      </w:tr>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sz w:val="24"/>
                <w:szCs w:val="24"/>
              </w:rPr>
            </w:pPr>
            <w:r w:rsidRPr="00F97D7B">
              <w:rPr>
                <w:rFonts w:ascii="Times New Roman" w:hAnsi="Times New Roman"/>
                <w:sz w:val="24"/>
                <w:szCs w:val="24"/>
              </w:rPr>
              <w:t>1</w:t>
            </w:r>
          </w:p>
        </w:tc>
        <w:tc>
          <w:tcPr>
            <w:tcW w:w="2989" w:type="dxa"/>
          </w:tcPr>
          <w:p w:rsidR="00297AA3" w:rsidRPr="008A49C5" w:rsidRDefault="008A49C5" w:rsidP="008A49C5">
            <w:pPr>
              <w:spacing w:before="100" w:beforeAutospacing="1" w:line="240" w:lineRule="auto"/>
              <w:jc w:val="both"/>
              <w:rPr>
                <w:rFonts w:ascii="Times New Roman" w:hAnsi="Times New Roman"/>
                <w:sz w:val="24"/>
                <w:szCs w:val="24"/>
              </w:rPr>
            </w:pPr>
            <w:r>
              <w:rPr>
                <w:rFonts w:ascii="Times New Roman" w:hAnsi="Times New Roman"/>
                <w:sz w:val="24"/>
                <w:szCs w:val="24"/>
              </w:rPr>
              <w:t xml:space="preserve">Мегатонн </w:t>
            </w:r>
            <w:r>
              <w:rPr>
                <w:rFonts w:ascii="Times New Roman" w:hAnsi="Times New Roman"/>
                <w:sz w:val="24"/>
                <w:szCs w:val="24"/>
                <w:lang w:val="en-US"/>
              </w:rPr>
              <w:t>F</w:t>
            </w:r>
            <w:r>
              <w:rPr>
                <w:rFonts w:ascii="Times New Roman" w:hAnsi="Times New Roman"/>
                <w:sz w:val="24"/>
                <w:szCs w:val="24"/>
              </w:rPr>
              <w:t>1»</w:t>
            </w:r>
          </w:p>
        </w:tc>
        <w:tc>
          <w:tcPr>
            <w:tcW w:w="2032" w:type="dxa"/>
          </w:tcPr>
          <w:p w:rsidR="00297AA3" w:rsidRPr="00F97D7B" w:rsidRDefault="00D75112" w:rsidP="00E82622">
            <w:pPr>
              <w:spacing w:before="100" w:beforeAutospacing="1" w:after="0" w:line="240" w:lineRule="auto"/>
              <w:jc w:val="center"/>
              <w:rPr>
                <w:rFonts w:ascii="Times New Roman" w:hAnsi="Times New Roman"/>
                <w:sz w:val="24"/>
                <w:szCs w:val="24"/>
              </w:rPr>
            </w:pPr>
            <w:r>
              <w:rPr>
                <w:rFonts w:ascii="Times New Roman" w:hAnsi="Times New Roman"/>
                <w:sz w:val="24"/>
                <w:szCs w:val="24"/>
              </w:rPr>
              <w:t>10</w:t>
            </w:r>
          </w:p>
        </w:tc>
        <w:tc>
          <w:tcPr>
            <w:tcW w:w="1875" w:type="dxa"/>
          </w:tcPr>
          <w:p w:rsidR="00297AA3" w:rsidRPr="00F97D7B" w:rsidRDefault="00D75112"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20</w:t>
            </w:r>
          </w:p>
        </w:tc>
      </w:tr>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sz w:val="24"/>
                <w:szCs w:val="24"/>
              </w:rPr>
            </w:pPr>
            <w:r w:rsidRPr="00F97D7B">
              <w:rPr>
                <w:rFonts w:ascii="Times New Roman" w:hAnsi="Times New Roman"/>
                <w:sz w:val="24"/>
                <w:szCs w:val="24"/>
              </w:rPr>
              <w:t>2</w:t>
            </w:r>
          </w:p>
        </w:tc>
        <w:tc>
          <w:tcPr>
            <w:tcW w:w="2989" w:type="dxa"/>
          </w:tcPr>
          <w:p w:rsidR="00297AA3" w:rsidRPr="00F97D7B" w:rsidRDefault="00297AA3"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rPr>
              <w:t xml:space="preserve">« </w:t>
            </w:r>
            <w:proofErr w:type="spellStart"/>
            <w:r w:rsidR="008A49C5">
              <w:rPr>
                <w:rFonts w:ascii="Times New Roman" w:hAnsi="Times New Roman"/>
                <w:bCs/>
                <w:color w:val="000000"/>
                <w:sz w:val="24"/>
                <w:szCs w:val="24"/>
                <w:shd w:val="clear" w:color="auto" w:fill="FFFFFF"/>
              </w:rPr>
              <w:t>Ларсия</w:t>
            </w:r>
            <w:proofErr w:type="spellEnd"/>
            <w:r w:rsidRPr="00B37C18">
              <w:rPr>
                <w:rFonts w:ascii="Times New Roman" w:hAnsi="Times New Roman"/>
                <w:bCs/>
                <w:color w:val="000000"/>
                <w:sz w:val="24"/>
                <w:szCs w:val="24"/>
                <w:shd w:val="clear" w:color="auto" w:fill="FFFFFF"/>
              </w:rPr>
              <w:t> F1</w:t>
            </w:r>
            <w:r>
              <w:rPr>
                <w:rFonts w:ascii="Times New Roman" w:hAnsi="Times New Roman"/>
                <w:bCs/>
                <w:color w:val="000000"/>
                <w:sz w:val="24"/>
                <w:szCs w:val="24"/>
                <w:shd w:val="clear" w:color="auto" w:fill="FFFFFF"/>
              </w:rPr>
              <w:t>»</w:t>
            </w:r>
          </w:p>
        </w:tc>
        <w:tc>
          <w:tcPr>
            <w:tcW w:w="2032" w:type="dxa"/>
          </w:tcPr>
          <w:p w:rsidR="00297AA3" w:rsidRPr="00F97D7B" w:rsidRDefault="008A49C5" w:rsidP="00E82622">
            <w:pPr>
              <w:spacing w:before="100" w:beforeAutospacing="1" w:after="0" w:line="240" w:lineRule="auto"/>
              <w:jc w:val="center"/>
              <w:rPr>
                <w:rFonts w:ascii="Times New Roman" w:hAnsi="Times New Roman"/>
                <w:sz w:val="24"/>
                <w:szCs w:val="24"/>
              </w:rPr>
            </w:pPr>
            <w:r>
              <w:rPr>
                <w:rFonts w:ascii="Times New Roman" w:hAnsi="Times New Roman"/>
                <w:sz w:val="24"/>
                <w:szCs w:val="24"/>
              </w:rPr>
              <w:t>5</w:t>
            </w:r>
          </w:p>
        </w:tc>
        <w:tc>
          <w:tcPr>
            <w:tcW w:w="1875" w:type="dxa"/>
          </w:tcPr>
          <w:p w:rsidR="00297AA3" w:rsidRPr="00F97D7B" w:rsidRDefault="008A49C5"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10</w:t>
            </w:r>
          </w:p>
        </w:tc>
      </w:tr>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sz w:val="24"/>
                <w:szCs w:val="24"/>
              </w:rPr>
            </w:pPr>
            <w:r w:rsidRPr="00F97D7B">
              <w:rPr>
                <w:rFonts w:ascii="Times New Roman" w:hAnsi="Times New Roman"/>
                <w:sz w:val="24"/>
                <w:szCs w:val="24"/>
              </w:rPr>
              <w:t>3</w:t>
            </w:r>
          </w:p>
        </w:tc>
        <w:tc>
          <w:tcPr>
            <w:tcW w:w="2989" w:type="dxa"/>
          </w:tcPr>
          <w:p w:rsidR="00297AA3" w:rsidRPr="00F97D7B" w:rsidRDefault="00297AA3" w:rsidP="006A7D2F">
            <w:pPr>
              <w:spacing w:before="100" w:beforeAutospacing="1" w:after="0" w:line="240" w:lineRule="auto"/>
              <w:ind w:firstLine="709"/>
              <w:jc w:val="both"/>
              <w:rPr>
                <w:rFonts w:ascii="Times New Roman" w:hAnsi="Times New Roman"/>
                <w:sz w:val="24"/>
                <w:szCs w:val="24"/>
              </w:rPr>
            </w:pPr>
            <w:r w:rsidRPr="00B37C18">
              <w:rPr>
                <w:rFonts w:ascii="Times New Roman" w:hAnsi="Times New Roman"/>
                <w:bCs/>
                <w:color w:val="000000"/>
                <w:sz w:val="24"/>
                <w:szCs w:val="24"/>
                <w:shd w:val="clear" w:color="auto" w:fill="FFFFFF"/>
              </w:rPr>
              <w:t>«</w:t>
            </w:r>
            <w:r w:rsidR="008A49C5">
              <w:rPr>
                <w:rFonts w:ascii="Times New Roman" w:hAnsi="Times New Roman"/>
                <w:color w:val="000000"/>
                <w:sz w:val="24"/>
                <w:szCs w:val="24"/>
              </w:rPr>
              <w:t>Б</w:t>
            </w:r>
            <w:r w:rsidRPr="00B37C18">
              <w:rPr>
                <w:rFonts w:ascii="Times New Roman" w:hAnsi="Times New Roman"/>
                <w:color w:val="000000"/>
                <w:sz w:val="24"/>
                <w:szCs w:val="24"/>
              </w:rPr>
              <w:t>е</w:t>
            </w:r>
            <w:r w:rsidR="008A49C5">
              <w:rPr>
                <w:rFonts w:ascii="Times New Roman" w:hAnsi="Times New Roman"/>
                <w:color w:val="000000"/>
                <w:sz w:val="24"/>
                <w:szCs w:val="24"/>
              </w:rPr>
              <w:t>лорусская</w:t>
            </w:r>
            <w:r>
              <w:rPr>
                <w:rFonts w:ascii="Times New Roman" w:hAnsi="Times New Roman"/>
                <w:color w:val="000000"/>
                <w:sz w:val="24"/>
                <w:szCs w:val="24"/>
              </w:rPr>
              <w:t>»</w:t>
            </w:r>
          </w:p>
        </w:tc>
        <w:tc>
          <w:tcPr>
            <w:tcW w:w="2032" w:type="dxa"/>
          </w:tcPr>
          <w:p w:rsidR="00297AA3" w:rsidRPr="00F97D7B" w:rsidRDefault="008A49C5"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6</w:t>
            </w:r>
          </w:p>
        </w:tc>
        <w:tc>
          <w:tcPr>
            <w:tcW w:w="1875" w:type="dxa"/>
          </w:tcPr>
          <w:p w:rsidR="00297AA3" w:rsidRPr="00F97D7B" w:rsidRDefault="008A49C5"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12</w:t>
            </w:r>
          </w:p>
        </w:tc>
      </w:tr>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sz w:val="24"/>
                <w:szCs w:val="24"/>
              </w:rPr>
            </w:pPr>
            <w:r w:rsidRPr="00F97D7B">
              <w:rPr>
                <w:rFonts w:ascii="Times New Roman" w:hAnsi="Times New Roman"/>
                <w:sz w:val="24"/>
                <w:szCs w:val="24"/>
              </w:rPr>
              <w:t>4</w:t>
            </w:r>
          </w:p>
        </w:tc>
        <w:tc>
          <w:tcPr>
            <w:tcW w:w="2989" w:type="dxa"/>
          </w:tcPr>
          <w:p w:rsidR="00297AA3" w:rsidRPr="00F97D7B" w:rsidRDefault="008A49C5" w:rsidP="006A7D2F">
            <w:pPr>
              <w:spacing w:before="100" w:beforeAutospacing="1" w:after="0" w:line="240" w:lineRule="auto"/>
              <w:ind w:firstLine="709"/>
              <w:jc w:val="both"/>
              <w:rPr>
                <w:rFonts w:ascii="Times New Roman" w:hAnsi="Times New Roman"/>
                <w:sz w:val="24"/>
                <w:szCs w:val="24"/>
              </w:rPr>
            </w:pPr>
            <w:r>
              <w:rPr>
                <w:rFonts w:ascii="Times New Roman" w:hAnsi="Times New Roman"/>
                <w:color w:val="000000"/>
                <w:sz w:val="24"/>
                <w:szCs w:val="24"/>
              </w:rPr>
              <w:t>«Агрессор</w:t>
            </w:r>
            <w:r w:rsidR="00297AA3" w:rsidRPr="00B37C18">
              <w:rPr>
                <w:rFonts w:ascii="Times New Roman" w:hAnsi="Times New Roman"/>
                <w:color w:val="000000"/>
                <w:sz w:val="24"/>
                <w:szCs w:val="24"/>
              </w:rPr>
              <w:t> F1»</w:t>
            </w:r>
          </w:p>
        </w:tc>
        <w:tc>
          <w:tcPr>
            <w:tcW w:w="2032" w:type="dxa"/>
          </w:tcPr>
          <w:p w:rsidR="00297AA3" w:rsidRPr="00F97D7B" w:rsidRDefault="008A49C5"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5</w:t>
            </w:r>
          </w:p>
        </w:tc>
        <w:tc>
          <w:tcPr>
            <w:tcW w:w="1875" w:type="dxa"/>
          </w:tcPr>
          <w:p w:rsidR="00297AA3" w:rsidRPr="00F97D7B" w:rsidRDefault="008A49C5" w:rsidP="00E82622">
            <w:pPr>
              <w:spacing w:before="100" w:beforeAutospacing="1" w:after="0" w:line="240" w:lineRule="auto"/>
              <w:jc w:val="center"/>
              <w:rPr>
                <w:rFonts w:ascii="Times New Roman" w:hAnsi="Times New Roman"/>
                <w:sz w:val="24"/>
                <w:szCs w:val="24"/>
              </w:rPr>
            </w:pPr>
            <w:r>
              <w:rPr>
                <w:rFonts w:ascii="Times New Roman" w:hAnsi="Times New Roman"/>
                <w:sz w:val="24"/>
                <w:szCs w:val="24"/>
              </w:rPr>
              <w:t>10</w:t>
            </w:r>
          </w:p>
        </w:tc>
      </w:tr>
      <w:tr w:rsidR="00297AA3" w:rsidRPr="00F97D7B" w:rsidTr="00297AA3">
        <w:tc>
          <w:tcPr>
            <w:tcW w:w="817" w:type="dxa"/>
          </w:tcPr>
          <w:p w:rsidR="00297AA3" w:rsidRPr="00F97D7B" w:rsidRDefault="00297AA3" w:rsidP="009236F0">
            <w:pPr>
              <w:spacing w:before="100" w:beforeAutospacing="1" w:after="0" w:line="240" w:lineRule="auto"/>
              <w:rPr>
                <w:rFonts w:ascii="Times New Roman" w:hAnsi="Times New Roman"/>
                <w:sz w:val="24"/>
                <w:szCs w:val="24"/>
              </w:rPr>
            </w:pPr>
            <w:r w:rsidRPr="00F97D7B">
              <w:rPr>
                <w:rFonts w:ascii="Times New Roman" w:hAnsi="Times New Roman"/>
                <w:sz w:val="24"/>
                <w:szCs w:val="24"/>
              </w:rPr>
              <w:t>5</w:t>
            </w:r>
          </w:p>
        </w:tc>
        <w:tc>
          <w:tcPr>
            <w:tcW w:w="2989" w:type="dxa"/>
          </w:tcPr>
          <w:p w:rsidR="00297AA3" w:rsidRPr="00F97D7B" w:rsidRDefault="008A49C5" w:rsidP="006A7D2F">
            <w:pPr>
              <w:spacing w:before="100" w:beforeAutospacing="1" w:after="0" w:line="240" w:lineRule="auto"/>
              <w:ind w:firstLine="709"/>
              <w:jc w:val="both"/>
              <w:rPr>
                <w:rFonts w:ascii="Times New Roman" w:hAnsi="Times New Roman"/>
                <w:sz w:val="24"/>
                <w:szCs w:val="24"/>
              </w:rPr>
            </w:pPr>
            <w:r>
              <w:rPr>
                <w:rStyle w:val="af"/>
                <w:rFonts w:ascii="Times New Roman" w:hAnsi="Times New Roman"/>
                <w:b w:val="0"/>
                <w:color w:val="000000"/>
              </w:rPr>
              <w:t>«Московская поздняя</w:t>
            </w:r>
            <w:r w:rsidR="00297AA3" w:rsidRPr="00B37C18">
              <w:rPr>
                <w:rStyle w:val="af"/>
                <w:rFonts w:ascii="Times New Roman" w:hAnsi="Times New Roman"/>
                <w:b w:val="0"/>
                <w:color w:val="000000"/>
              </w:rPr>
              <w:t>»</w:t>
            </w:r>
          </w:p>
        </w:tc>
        <w:tc>
          <w:tcPr>
            <w:tcW w:w="2032" w:type="dxa"/>
          </w:tcPr>
          <w:p w:rsidR="00297AA3" w:rsidRPr="00F97D7B" w:rsidRDefault="00D75112"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10</w:t>
            </w:r>
          </w:p>
        </w:tc>
        <w:tc>
          <w:tcPr>
            <w:tcW w:w="1875" w:type="dxa"/>
          </w:tcPr>
          <w:p w:rsidR="00297AA3" w:rsidRPr="00F97D7B" w:rsidRDefault="00D75112" w:rsidP="00E82622">
            <w:pPr>
              <w:spacing w:before="100" w:beforeAutospacing="1" w:after="0" w:line="240" w:lineRule="auto"/>
              <w:ind w:firstLine="709"/>
              <w:jc w:val="center"/>
              <w:rPr>
                <w:rFonts w:ascii="Times New Roman" w:hAnsi="Times New Roman"/>
                <w:sz w:val="24"/>
                <w:szCs w:val="24"/>
              </w:rPr>
            </w:pPr>
            <w:r>
              <w:rPr>
                <w:rFonts w:ascii="Times New Roman" w:hAnsi="Times New Roman"/>
                <w:sz w:val="24"/>
                <w:szCs w:val="24"/>
              </w:rPr>
              <w:t>20</w:t>
            </w:r>
          </w:p>
        </w:tc>
      </w:tr>
      <w:tr w:rsidR="00297AA3" w:rsidRPr="00F97D7B" w:rsidTr="008A49C5">
        <w:trPr>
          <w:trHeight w:val="70"/>
        </w:trPr>
        <w:tc>
          <w:tcPr>
            <w:tcW w:w="817" w:type="dxa"/>
          </w:tcPr>
          <w:p w:rsidR="00297AA3" w:rsidRPr="00F97D7B" w:rsidRDefault="00297AA3" w:rsidP="009236F0">
            <w:pPr>
              <w:spacing w:before="100" w:beforeAutospacing="1" w:after="0" w:line="240" w:lineRule="auto"/>
              <w:rPr>
                <w:rFonts w:ascii="Times New Roman" w:hAnsi="Times New Roman"/>
                <w:sz w:val="24"/>
                <w:szCs w:val="24"/>
              </w:rPr>
            </w:pPr>
          </w:p>
        </w:tc>
        <w:tc>
          <w:tcPr>
            <w:tcW w:w="2989" w:type="dxa"/>
          </w:tcPr>
          <w:p w:rsidR="00297AA3" w:rsidRPr="00F97D7B" w:rsidRDefault="00297AA3" w:rsidP="008A49C5">
            <w:pPr>
              <w:spacing w:before="100" w:beforeAutospacing="1" w:after="0" w:line="240" w:lineRule="auto"/>
              <w:jc w:val="both"/>
              <w:rPr>
                <w:rFonts w:ascii="Times New Roman" w:hAnsi="Times New Roman"/>
                <w:sz w:val="24"/>
                <w:szCs w:val="24"/>
              </w:rPr>
            </w:pPr>
          </w:p>
        </w:tc>
        <w:tc>
          <w:tcPr>
            <w:tcW w:w="2032" w:type="dxa"/>
          </w:tcPr>
          <w:p w:rsidR="00297AA3" w:rsidRPr="00F97D7B" w:rsidRDefault="00297AA3" w:rsidP="006A7D2F">
            <w:pPr>
              <w:spacing w:before="100" w:beforeAutospacing="1" w:after="0" w:line="240" w:lineRule="auto"/>
              <w:ind w:firstLine="709"/>
              <w:jc w:val="both"/>
              <w:rPr>
                <w:rFonts w:ascii="Times New Roman" w:hAnsi="Times New Roman"/>
                <w:sz w:val="24"/>
                <w:szCs w:val="24"/>
              </w:rPr>
            </w:pPr>
          </w:p>
        </w:tc>
        <w:tc>
          <w:tcPr>
            <w:tcW w:w="1875" w:type="dxa"/>
          </w:tcPr>
          <w:p w:rsidR="00297AA3" w:rsidRPr="00F97D7B" w:rsidRDefault="00297AA3" w:rsidP="009236F0">
            <w:pPr>
              <w:spacing w:before="100" w:beforeAutospacing="1" w:after="0" w:line="240" w:lineRule="auto"/>
              <w:ind w:firstLine="709"/>
              <w:jc w:val="both"/>
              <w:rPr>
                <w:rFonts w:ascii="Times New Roman" w:hAnsi="Times New Roman"/>
                <w:sz w:val="24"/>
                <w:szCs w:val="24"/>
              </w:rPr>
            </w:pPr>
          </w:p>
        </w:tc>
      </w:tr>
    </w:tbl>
    <w:p w:rsidR="00F00E0B" w:rsidRPr="00F538C3" w:rsidRDefault="00F00E0B" w:rsidP="00297AA3">
      <w:pPr>
        <w:spacing w:before="100" w:beforeAutospacing="1" w:line="240" w:lineRule="auto"/>
        <w:jc w:val="both"/>
        <w:rPr>
          <w:rFonts w:ascii="Times New Roman" w:hAnsi="Times New Roman"/>
          <w:sz w:val="28"/>
          <w:szCs w:val="28"/>
        </w:rPr>
      </w:pPr>
      <w:r w:rsidRPr="00F538C3">
        <w:rPr>
          <w:rFonts w:ascii="Times New Roman" w:hAnsi="Times New Roman"/>
          <w:sz w:val="28"/>
          <w:szCs w:val="28"/>
        </w:rPr>
        <w:t xml:space="preserve">Исследования показали, что самыми высокоурожайными являются сорта </w:t>
      </w:r>
      <w:r w:rsidR="008A49C5" w:rsidRPr="00F538C3">
        <w:rPr>
          <w:rFonts w:ascii="Times New Roman" w:hAnsi="Times New Roman"/>
          <w:bCs/>
          <w:color w:val="000000"/>
          <w:sz w:val="28"/>
          <w:szCs w:val="28"/>
        </w:rPr>
        <w:t>«</w:t>
      </w:r>
      <w:proofErr w:type="spellStart"/>
      <w:r w:rsidR="008A49C5" w:rsidRPr="00F538C3">
        <w:rPr>
          <w:rFonts w:ascii="Times New Roman" w:hAnsi="Times New Roman"/>
          <w:bCs/>
          <w:color w:val="000000"/>
          <w:sz w:val="28"/>
          <w:szCs w:val="28"/>
        </w:rPr>
        <w:t>Мегатон</w:t>
      </w:r>
      <w:proofErr w:type="spellEnd"/>
      <w:r w:rsidR="00297AA3" w:rsidRPr="00F538C3">
        <w:rPr>
          <w:rFonts w:ascii="Times New Roman" w:hAnsi="Times New Roman"/>
          <w:bCs/>
          <w:color w:val="000000"/>
          <w:sz w:val="28"/>
          <w:szCs w:val="28"/>
        </w:rPr>
        <w:t xml:space="preserve"> F1», </w:t>
      </w:r>
      <w:r w:rsidR="008A49C5" w:rsidRPr="00F538C3">
        <w:rPr>
          <w:rStyle w:val="af"/>
          <w:rFonts w:ascii="Times New Roman" w:hAnsi="Times New Roman"/>
          <w:b w:val="0"/>
          <w:color w:val="000000"/>
          <w:sz w:val="28"/>
          <w:szCs w:val="28"/>
        </w:rPr>
        <w:t>«Московская поздняя</w:t>
      </w:r>
      <w:proofErr w:type="gramStart"/>
      <w:r w:rsidR="00297AA3" w:rsidRPr="00F538C3">
        <w:rPr>
          <w:rStyle w:val="af"/>
          <w:rFonts w:ascii="Times New Roman" w:hAnsi="Times New Roman"/>
          <w:b w:val="0"/>
          <w:color w:val="000000"/>
          <w:sz w:val="28"/>
          <w:szCs w:val="28"/>
        </w:rPr>
        <w:t>»</w:t>
      </w:r>
      <w:r w:rsidR="008A49C5" w:rsidRPr="00F538C3">
        <w:rPr>
          <w:rFonts w:ascii="Times New Roman" w:hAnsi="Times New Roman"/>
          <w:sz w:val="28"/>
          <w:szCs w:val="28"/>
        </w:rPr>
        <w:t>(</w:t>
      </w:r>
      <w:proofErr w:type="gramEnd"/>
      <w:r w:rsidR="008A49C5" w:rsidRPr="00F538C3">
        <w:rPr>
          <w:rFonts w:ascii="Times New Roman" w:hAnsi="Times New Roman"/>
          <w:sz w:val="28"/>
          <w:szCs w:val="28"/>
        </w:rPr>
        <w:t>табл.6</w:t>
      </w:r>
      <w:r w:rsidR="00297AA3" w:rsidRPr="00F538C3">
        <w:rPr>
          <w:rFonts w:ascii="Times New Roman" w:hAnsi="Times New Roman"/>
          <w:sz w:val="28"/>
          <w:szCs w:val="28"/>
        </w:rPr>
        <w:t>).</w:t>
      </w:r>
    </w:p>
    <w:p w:rsidR="009236F0" w:rsidRPr="0040447A" w:rsidRDefault="009236F0" w:rsidP="009236F0">
      <w:pPr>
        <w:shd w:val="clear" w:color="auto" w:fill="FFFFFF"/>
        <w:autoSpaceDE w:val="0"/>
        <w:autoSpaceDN w:val="0"/>
        <w:adjustRightInd w:val="0"/>
        <w:jc w:val="center"/>
        <w:rPr>
          <w:rFonts w:ascii="Times New Roman" w:hAnsi="Times New Roman"/>
          <w:b/>
          <w:bCs/>
          <w:sz w:val="24"/>
          <w:szCs w:val="24"/>
        </w:rPr>
      </w:pPr>
      <w:r w:rsidRPr="0040447A">
        <w:rPr>
          <w:rFonts w:ascii="Times New Roman" w:hAnsi="Times New Roman"/>
          <w:b/>
          <w:bCs/>
          <w:sz w:val="24"/>
          <w:szCs w:val="24"/>
        </w:rPr>
        <w:t>4. ЭКОНОМИЧЕСКАЯ ЧАСТЬ</w:t>
      </w:r>
    </w:p>
    <w:p w:rsidR="009236F0" w:rsidRPr="00F538C3" w:rsidRDefault="009236F0" w:rsidP="0024244A">
      <w:pPr>
        <w:spacing w:line="240" w:lineRule="auto"/>
        <w:contextualSpacing/>
        <w:jc w:val="center"/>
        <w:outlineLvl w:val="0"/>
        <w:rPr>
          <w:rFonts w:ascii="Times New Roman" w:hAnsi="Times New Roman"/>
          <w:b/>
          <w:sz w:val="28"/>
          <w:szCs w:val="28"/>
        </w:rPr>
      </w:pPr>
      <w:r w:rsidRPr="009236F0">
        <w:rPr>
          <w:rFonts w:ascii="Times New Roman" w:hAnsi="Times New Roman"/>
          <w:b/>
          <w:sz w:val="24"/>
          <w:szCs w:val="24"/>
        </w:rPr>
        <w:t>4</w:t>
      </w:r>
      <w:r w:rsidRPr="00F538C3">
        <w:rPr>
          <w:rFonts w:ascii="Times New Roman" w:hAnsi="Times New Roman"/>
          <w:b/>
          <w:sz w:val="28"/>
          <w:szCs w:val="28"/>
        </w:rPr>
        <w:t>.1. Экономическая эффективность</w:t>
      </w:r>
    </w:p>
    <w:p w:rsidR="009236F0" w:rsidRPr="00F538C3" w:rsidRDefault="009236F0" w:rsidP="009236F0">
      <w:pPr>
        <w:pStyle w:val="ab"/>
        <w:spacing w:line="240" w:lineRule="auto"/>
        <w:ind w:firstLine="720"/>
        <w:contextualSpacing/>
        <w:jc w:val="both"/>
        <w:rPr>
          <w:rFonts w:ascii="Times New Roman" w:hAnsi="Times New Roman"/>
          <w:sz w:val="28"/>
          <w:szCs w:val="28"/>
        </w:rPr>
      </w:pPr>
      <w:r w:rsidRPr="00F538C3">
        <w:rPr>
          <w:rFonts w:ascii="Times New Roman" w:hAnsi="Times New Roman"/>
          <w:sz w:val="28"/>
          <w:szCs w:val="28"/>
        </w:rPr>
        <w:t>Все новые приемы технологии сельскохозяйственного производства должны внедрят</w:t>
      </w:r>
      <w:r w:rsidR="0024244A">
        <w:rPr>
          <w:rFonts w:ascii="Times New Roman" w:hAnsi="Times New Roman"/>
          <w:sz w:val="28"/>
          <w:szCs w:val="28"/>
        </w:rPr>
        <w:t>ь</w:t>
      </w:r>
      <w:r w:rsidRPr="00F538C3">
        <w:rPr>
          <w:rFonts w:ascii="Times New Roman" w:hAnsi="Times New Roman"/>
          <w:sz w:val="28"/>
          <w:szCs w:val="28"/>
        </w:rPr>
        <w:t xml:space="preserve">ся при условии, если они соответствуют производственным агротехническим требованиям, экономически эффективны и способны окупить дополнительные затраты. Критерием </w:t>
      </w:r>
      <w:r w:rsidR="00AA6569" w:rsidRPr="00F538C3">
        <w:rPr>
          <w:rFonts w:ascii="Times New Roman" w:hAnsi="Times New Roman"/>
          <w:sz w:val="28"/>
          <w:szCs w:val="28"/>
        </w:rPr>
        <w:t>эффективности возделывания капусты</w:t>
      </w:r>
      <w:r w:rsidRPr="00F538C3">
        <w:rPr>
          <w:rFonts w:ascii="Times New Roman" w:hAnsi="Times New Roman"/>
          <w:sz w:val="28"/>
          <w:szCs w:val="28"/>
        </w:rPr>
        <w:t xml:space="preserve"> являются повышение урожайности, снижение себестоимости единицы продукции, увеличение чистого дохода в расчете на </w:t>
      </w:r>
      <w:smartTag w:uri="urn:schemas-microsoft-com:office:smarttags" w:element="metricconverter">
        <w:smartTagPr>
          <w:attr w:name="ProductID" w:val="1 га"/>
        </w:smartTagPr>
        <w:r w:rsidRPr="00F538C3">
          <w:rPr>
            <w:rFonts w:ascii="Times New Roman" w:hAnsi="Times New Roman"/>
            <w:sz w:val="28"/>
            <w:szCs w:val="28"/>
          </w:rPr>
          <w:t>1 га</w:t>
        </w:r>
      </w:smartTag>
      <w:r w:rsidRPr="00F538C3">
        <w:rPr>
          <w:rFonts w:ascii="Times New Roman" w:hAnsi="Times New Roman"/>
          <w:sz w:val="28"/>
          <w:szCs w:val="28"/>
        </w:rPr>
        <w:t xml:space="preserve"> посева и повышение рентабельности.</w:t>
      </w:r>
      <w:r w:rsidR="0024244A">
        <w:rPr>
          <w:rFonts w:ascii="Times New Roman" w:hAnsi="Times New Roman"/>
          <w:sz w:val="28"/>
          <w:szCs w:val="28"/>
        </w:rPr>
        <w:t xml:space="preserve"> </w:t>
      </w:r>
    </w:p>
    <w:p w:rsidR="009236F0" w:rsidRPr="00F538C3" w:rsidRDefault="009236F0" w:rsidP="009236F0">
      <w:pPr>
        <w:pStyle w:val="ab"/>
        <w:spacing w:line="240" w:lineRule="auto"/>
        <w:ind w:firstLine="720"/>
        <w:contextualSpacing/>
        <w:jc w:val="both"/>
        <w:rPr>
          <w:rFonts w:ascii="Times New Roman" w:hAnsi="Times New Roman"/>
          <w:sz w:val="28"/>
          <w:szCs w:val="28"/>
        </w:rPr>
      </w:pPr>
      <w:r w:rsidRPr="00F538C3">
        <w:rPr>
          <w:rFonts w:ascii="Times New Roman" w:hAnsi="Times New Roman"/>
          <w:sz w:val="28"/>
          <w:szCs w:val="28"/>
        </w:rPr>
        <w:t>При определении экономической эффективности учитывались затраты, связанные с возделыванием культуры: с приобретением различных материалов, оборудование, удобрения, затраты труда  и средств на получение урожая.</w:t>
      </w:r>
    </w:p>
    <w:p w:rsidR="009236F0" w:rsidRPr="00F538C3" w:rsidRDefault="009236F0" w:rsidP="009236F0">
      <w:pPr>
        <w:pStyle w:val="ab"/>
        <w:spacing w:line="240" w:lineRule="auto"/>
        <w:ind w:firstLine="720"/>
        <w:contextualSpacing/>
        <w:jc w:val="both"/>
        <w:rPr>
          <w:rFonts w:ascii="Times New Roman" w:hAnsi="Times New Roman"/>
          <w:sz w:val="28"/>
          <w:szCs w:val="28"/>
        </w:rPr>
      </w:pPr>
      <w:r w:rsidRPr="00F538C3">
        <w:rPr>
          <w:rFonts w:ascii="Times New Roman" w:hAnsi="Times New Roman"/>
          <w:sz w:val="28"/>
          <w:szCs w:val="28"/>
        </w:rPr>
        <w:t>Расчеты затрат проводились по существующим фактическим нормам  и расценкам, взятые из технологи</w:t>
      </w:r>
      <w:r w:rsidR="000316DD" w:rsidRPr="00F538C3">
        <w:rPr>
          <w:rFonts w:ascii="Times New Roman" w:hAnsi="Times New Roman"/>
          <w:sz w:val="28"/>
          <w:szCs w:val="28"/>
        </w:rPr>
        <w:t>ческой карты возделывания капусты</w:t>
      </w:r>
      <w:r w:rsidRPr="00F538C3">
        <w:rPr>
          <w:rFonts w:ascii="Times New Roman" w:hAnsi="Times New Roman"/>
          <w:sz w:val="28"/>
          <w:szCs w:val="28"/>
        </w:rPr>
        <w:t xml:space="preserve"> в открытом грунте. Учитывалась </w:t>
      </w:r>
      <w:proofErr w:type="spellStart"/>
      <w:r w:rsidRPr="00F538C3">
        <w:rPr>
          <w:rFonts w:ascii="Times New Roman" w:hAnsi="Times New Roman"/>
          <w:sz w:val="28"/>
          <w:szCs w:val="28"/>
        </w:rPr>
        <w:t>урожайность</w:t>
      </w:r>
      <w:r w:rsidR="00A07520" w:rsidRPr="00F538C3">
        <w:rPr>
          <w:rFonts w:ascii="Times New Roman" w:hAnsi="Times New Roman"/>
          <w:sz w:val="28"/>
          <w:szCs w:val="28"/>
        </w:rPr>
        <w:t>капусты</w:t>
      </w:r>
      <w:proofErr w:type="spellEnd"/>
      <w:r w:rsidRPr="00F538C3">
        <w:rPr>
          <w:rFonts w:ascii="Times New Roman" w:hAnsi="Times New Roman"/>
          <w:sz w:val="28"/>
          <w:szCs w:val="28"/>
        </w:rPr>
        <w:t xml:space="preserve">, определялась стоимость продукции в рублях  и производственные затраты. </w:t>
      </w:r>
    </w:p>
    <w:p w:rsidR="009236F0" w:rsidRPr="0024244A" w:rsidRDefault="004F7EAD" w:rsidP="009236F0">
      <w:pPr>
        <w:pStyle w:val="ab"/>
        <w:spacing w:line="240" w:lineRule="auto"/>
        <w:contextualSpacing/>
        <w:rPr>
          <w:rFonts w:ascii="Times New Roman" w:hAnsi="Times New Roman"/>
          <w:sz w:val="28"/>
          <w:szCs w:val="28"/>
        </w:rPr>
      </w:pPr>
      <w:r w:rsidRPr="0024244A">
        <w:rPr>
          <w:rFonts w:ascii="Times New Roman" w:hAnsi="Times New Roman"/>
          <w:sz w:val="28"/>
          <w:szCs w:val="28"/>
        </w:rPr>
        <w:t>Таблица 7</w:t>
      </w:r>
      <w:r w:rsidR="009236F0" w:rsidRPr="0024244A">
        <w:rPr>
          <w:rFonts w:ascii="Times New Roman" w:hAnsi="Times New Roman"/>
          <w:sz w:val="28"/>
          <w:szCs w:val="28"/>
        </w:rPr>
        <w:t>. Оценка рынков сбыта</w:t>
      </w:r>
    </w:p>
    <w:tbl>
      <w:tblPr>
        <w:tblW w:w="0" w:type="auto"/>
        <w:tblInd w:w="40" w:type="dxa"/>
        <w:tblLayout w:type="fixed"/>
        <w:tblCellMar>
          <w:left w:w="40" w:type="dxa"/>
          <w:right w:w="40" w:type="dxa"/>
        </w:tblCellMar>
        <w:tblLook w:val="0000"/>
      </w:tblPr>
      <w:tblGrid>
        <w:gridCol w:w="3139"/>
        <w:gridCol w:w="1882"/>
        <w:gridCol w:w="2285"/>
        <w:gridCol w:w="2083"/>
      </w:tblGrid>
      <w:tr w:rsidR="009236F0" w:rsidTr="00297AA3">
        <w:trPr>
          <w:trHeight w:val="96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297AA3" w:rsidRDefault="00297AA3" w:rsidP="0024244A">
            <w:pPr>
              <w:shd w:val="clear" w:color="auto" w:fill="FFFFFF"/>
              <w:autoSpaceDE w:val="0"/>
              <w:autoSpaceDN w:val="0"/>
              <w:adjustRightInd w:val="0"/>
              <w:spacing w:after="0" w:line="240" w:lineRule="auto"/>
              <w:jc w:val="center"/>
              <w:rPr>
                <w:rFonts w:ascii="Times New Roman" w:hAnsi="Times New Roman"/>
                <w:color w:val="000000"/>
                <w:sz w:val="24"/>
                <w:szCs w:val="24"/>
              </w:rPr>
            </w:pPr>
          </w:p>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t>Показатели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297AA3" w:rsidRDefault="009236F0" w:rsidP="0024244A">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7C2F36">
              <w:rPr>
                <w:rFonts w:ascii="Times New Roman" w:hAnsi="Times New Roman"/>
                <w:color w:val="000000"/>
                <w:sz w:val="24"/>
                <w:szCs w:val="24"/>
              </w:rPr>
              <w:t xml:space="preserve">Близлежащий </w:t>
            </w:r>
            <w:proofErr w:type="spellStart"/>
            <w:r w:rsidRPr="007C2F36">
              <w:rPr>
                <w:rFonts w:ascii="Times New Roman" w:hAnsi="Times New Roman"/>
                <w:color w:val="000000"/>
                <w:sz w:val="24"/>
                <w:szCs w:val="24"/>
              </w:rPr>
              <w:t>городСтерлитамак</w:t>
            </w:r>
            <w:proofErr w:type="spellEnd"/>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297AA3" w:rsidRDefault="009236F0" w:rsidP="0024244A">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7C2F36">
              <w:rPr>
                <w:rFonts w:ascii="Times New Roman" w:hAnsi="Times New Roman"/>
                <w:color w:val="000000"/>
                <w:sz w:val="24"/>
                <w:szCs w:val="24"/>
              </w:rPr>
              <w:t>Населенные пункты (в радиусе 15км)</w:t>
            </w:r>
            <w:proofErr w:type="spellStart"/>
            <w:r w:rsidRPr="007C2F36">
              <w:rPr>
                <w:rFonts w:ascii="Times New Roman" w:hAnsi="Times New Roman"/>
                <w:color w:val="000000"/>
                <w:sz w:val="24"/>
                <w:szCs w:val="24"/>
              </w:rPr>
              <w:t>с</w:t>
            </w:r>
            <w:proofErr w:type="gramStart"/>
            <w:r w:rsidRPr="007C2F36">
              <w:rPr>
                <w:rFonts w:ascii="Times New Roman" w:hAnsi="Times New Roman"/>
                <w:color w:val="000000"/>
                <w:sz w:val="24"/>
                <w:szCs w:val="24"/>
              </w:rPr>
              <w:t>.Т</w:t>
            </w:r>
            <w:proofErr w:type="gramEnd"/>
            <w:r w:rsidRPr="007C2F36">
              <w:rPr>
                <w:rFonts w:ascii="Times New Roman" w:hAnsi="Times New Roman"/>
                <w:color w:val="000000"/>
                <w:sz w:val="24"/>
                <w:szCs w:val="24"/>
              </w:rPr>
              <w:t>олбазы</w:t>
            </w:r>
            <w:proofErr w:type="spellEnd"/>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297AA3" w:rsidRDefault="009236F0" w:rsidP="0024244A">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7C2F36">
              <w:rPr>
                <w:rFonts w:ascii="Times New Roman" w:hAnsi="Times New Roman"/>
                <w:color w:val="000000"/>
                <w:sz w:val="24"/>
                <w:szCs w:val="24"/>
              </w:rPr>
              <w:t>Удаленные рынки (за 100км)</w:t>
            </w:r>
            <w:r w:rsidR="00297AA3">
              <w:rPr>
                <w:rFonts w:ascii="Times New Roman" w:hAnsi="Times New Roman"/>
                <w:color w:val="000000"/>
                <w:sz w:val="24"/>
                <w:szCs w:val="24"/>
              </w:rPr>
              <w:t xml:space="preserve"> г</w:t>
            </w:r>
            <w:proofErr w:type="gramStart"/>
            <w:r w:rsidRPr="007C2F36">
              <w:rPr>
                <w:rFonts w:ascii="Times New Roman" w:hAnsi="Times New Roman"/>
                <w:color w:val="000000"/>
                <w:sz w:val="24"/>
                <w:szCs w:val="24"/>
              </w:rPr>
              <w:t>.У</w:t>
            </w:r>
            <w:proofErr w:type="gramEnd"/>
            <w:r w:rsidRPr="007C2F36">
              <w:rPr>
                <w:rFonts w:ascii="Times New Roman" w:hAnsi="Times New Roman"/>
                <w:color w:val="000000"/>
                <w:sz w:val="24"/>
                <w:szCs w:val="24"/>
              </w:rPr>
              <w:t>фа</w:t>
            </w:r>
          </w:p>
        </w:tc>
      </w:tr>
      <w:tr w:rsidR="009236F0" w:rsidTr="009236F0">
        <w:trPr>
          <w:trHeight w:val="33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t>Уровень спроса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Средний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r>
      <w:tr w:rsidR="009236F0" w:rsidTr="009236F0">
        <w:trPr>
          <w:trHeight w:val="317"/>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t>Уровень предложения</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r>
      <w:tr w:rsidR="009236F0" w:rsidTr="009236F0">
        <w:trPr>
          <w:trHeight w:val="34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t>Уровень конкуренции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r>
      <w:tr w:rsidR="009236F0" w:rsidTr="009236F0">
        <w:trPr>
          <w:trHeight w:val="63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lastRenderedPageBreak/>
              <w:t>Степень удовлетворения спроса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iCs/>
                <w:color w:val="000000"/>
                <w:sz w:val="24"/>
                <w:szCs w:val="24"/>
              </w:rPr>
              <w:t>Высокий</w:t>
            </w:r>
          </w:p>
        </w:tc>
      </w:tr>
      <w:tr w:rsidR="009236F0" w:rsidTr="009236F0">
        <w:trPr>
          <w:trHeight w:val="96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color w:val="000000"/>
                <w:sz w:val="24"/>
                <w:szCs w:val="24"/>
              </w:rPr>
              <w:t>Трудности доступа (наличие автомагистралей, ж/</w:t>
            </w:r>
            <w:proofErr w:type="spellStart"/>
            <w:r w:rsidRPr="007C2F36">
              <w:rPr>
                <w:rFonts w:ascii="Times New Roman" w:hAnsi="Times New Roman"/>
                <w:color w:val="000000"/>
                <w:sz w:val="24"/>
                <w:szCs w:val="24"/>
              </w:rPr>
              <w:t>д</w:t>
            </w:r>
            <w:proofErr w:type="spellEnd"/>
            <w:r w:rsidRPr="007C2F36">
              <w:rPr>
                <w:rFonts w:ascii="Times New Roman" w:hAnsi="Times New Roman"/>
                <w:color w:val="000000"/>
                <w:sz w:val="24"/>
                <w:szCs w:val="24"/>
              </w:rPr>
              <w:t xml:space="preserve"> путей и т.д.)</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pacing w:after="0" w:line="240" w:lineRule="auto"/>
              <w:jc w:val="center"/>
              <w:rPr>
                <w:rFonts w:ascii="Times New Roman" w:hAnsi="Times New Roman"/>
                <w:sz w:val="24"/>
                <w:szCs w:val="24"/>
              </w:rPr>
            </w:pPr>
            <w:r w:rsidRPr="007C2F36">
              <w:rPr>
                <w:rFonts w:ascii="Times New Roman" w:hAnsi="Times New Roman"/>
                <w:sz w:val="24"/>
                <w:szCs w:val="24"/>
              </w:rPr>
              <w:t>-</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9236F0" w:rsidRPr="007C2F36" w:rsidRDefault="009236F0" w:rsidP="0024244A">
            <w:pPr>
              <w:shd w:val="clear" w:color="auto" w:fill="FFFFFF"/>
              <w:autoSpaceDE w:val="0"/>
              <w:autoSpaceDN w:val="0"/>
              <w:adjustRightInd w:val="0"/>
              <w:spacing w:after="0" w:line="240" w:lineRule="auto"/>
              <w:jc w:val="center"/>
              <w:rPr>
                <w:rFonts w:ascii="Times New Roman" w:hAnsi="Times New Roman"/>
                <w:sz w:val="24"/>
                <w:szCs w:val="24"/>
              </w:rPr>
            </w:pPr>
            <w:r w:rsidRPr="007C2F36">
              <w:rPr>
                <w:rFonts w:ascii="Times New Roman" w:hAnsi="Times New Roman"/>
                <w:sz w:val="24"/>
                <w:szCs w:val="24"/>
              </w:rPr>
              <w:t>-</w:t>
            </w:r>
          </w:p>
        </w:tc>
      </w:tr>
    </w:tbl>
    <w:p w:rsidR="009236F0" w:rsidRPr="00297AA3" w:rsidRDefault="009236F0" w:rsidP="00297AA3">
      <w:pPr>
        <w:pStyle w:val="ab"/>
        <w:tabs>
          <w:tab w:val="left" w:pos="8080"/>
        </w:tabs>
        <w:ind w:left="0"/>
        <w:contextualSpacing/>
        <w:jc w:val="both"/>
        <w:rPr>
          <w:rFonts w:ascii="Times New Roman" w:hAnsi="Times New Roman"/>
          <w:sz w:val="24"/>
          <w:szCs w:val="24"/>
        </w:rPr>
      </w:pPr>
      <w:r w:rsidRPr="00F538C3">
        <w:rPr>
          <w:rFonts w:ascii="Times New Roman" w:hAnsi="Times New Roman"/>
          <w:sz w:val="28"/>
          <w:szCs w:val="28"/>
        </w:rPr>
        <w:t>Система распространения возможных каналов распределения товаров выглядит следующим образом: производитель – потребитель</w:t>
      </w:r>
      <w:r w:rsidRPr="009236F0">
        <w:rPr>
          <w:rFonts w:ascii="Times New Roman" w:hAnsi="Times New Roman"/>
          <w:sz w:val="24"/>
          <w:szCs w:val="24"/>
        </w:rPr>
        <w:t xml:space="preserve">. </w:t>
      </w:r>
    </w:p>
    <w:p w:rsidR="009236F0" w:rsidRPr="00F538C3" w:rsidRDefault="009236F0" w:rsidP="009236F0">
      <w:pPr>
        <w:shd w:val="clear" w:color="auto" w:fill="FFFFFF"/>
        <w:autoSpaceDE w:val="0"/>
        <w:autoSpaceDN w:val="0"/>
        <w:adjustRightInd w:val="0"/>
        <w:spacing w:line="360" w:lineRule="auto"/>
        <w:jc w:val="center"/>
        <w:rPr>
          <w:rFonts w:ascii="Times New Roman" w:hAnsi="Times New Roman"/>
          <w:b/>
          <w:sz w:val="28"/>
          <w:szCs w:val="28"/>
        </w:rPr>
      </w:pPr>
      <w:r w:rsidRPr="00F538C3">
        <w:rPr>
          <w:rFonts w:ascii="Times New Roman" w:hAnsi="Times New Roman"/>
          <w:b/>
          <w:sz w:val="28"/>
          <w:szCs w:val="28"/>
        </w:rPr>
        <w:t>4.2. Экономическая оценка результатов опыта.</w:t>
      </w:r>
    </w:p>
    <w:p w:rsidR="009236F0" w:rsidRPr="00F538C3" w:rsidRDefault="009236F0" w:rsidP="00B37D66">
      <w:pPr>
        <w:shd w:val="clear" w:color="auto" w:fill="FFFFFF"/>
        <w:autoSpaceDE w:val="0"/>
        <w:autoSpaceDN w:val="0"/>
        <w:adjustRightInd w:val="0"/>
        <w:spacing w:line="240" w:lineRule="auto"/>
        <w:ind w:firstLine="706"/>
        <w:contextualSpacing/>
        <w:jc w:val="both"/>
        <w:rPr>
          <w:rFonts w:ascii="Times New Roman" w:hAnsi="Times New Roman"/>
          <w:sz w:val="28"/>
          <w:szCs w:val="28"/>
        </w:rPr>
      </w:pPr>
      <w:r w:rsidRPr="00F538C3">
        <w:rPr>
          <w:rFonts w:ascii="Times New Roman" w:hAnsi="Times New Roman"/>
          <w:sz w:val="28"/>
          <w:szCs w:val="28"/>
        </w:rPr>
        <w:t xml:space="preserve">Для экономической оценки результатов опыта выращивания </w:t>
      </w:r>
      <w:proofErr w:type="spellStart"/>
      <w:r w:rsidR="00A07520" w:rsidRPr="00F538C3">
        <w:rPr>
          <w:rFonts w:ascii="Times New Roman" w:hAnsi="Times New Roman"/>
          <w:sz w:val="28"/>
          <w:szCs w:val="28"/>
        </w:rPr>
        <w:t>капусты</w:t>
      </w:r>
      <w:r w:rsidRPr="00F538C3">
        <w:rPr>
          <w:rFonts w:ascii="Times New Roman" w:hAnsi="Times New Roman"/>
          <w:sz w:val="28"/>
          <w:szCs w:val="28"/>
        </w:rPr>
        <w:t>применяют</w:t>
      </w:r>
      <w:proofErr w:type="spellEnd"/>
      <w:r w:rsidRPr="00F538C3">
        <w:rPr>
          <w:rFonts w:ascii="Times New Roman" w:hAnsi="Times New Roman"/>
          <w:sz w:val="28"/>
          <w:szCs w:val="28"/>
        </w:rPr>
        <w:t xml:space="preserve"> пок</w:t>
      </w:r>
      <w:r w:rsidR="000316DD" w:rsidRPr="00F538C3">
        <w:rPr>
          <w:rFonts w:ascii="Times New Roman" w:hAnsi="Times New Roman"/>
          <w:sz w:val="28"/>
          <w:szCs w:val="28"/>
        </w:rPr>
        <w:t>азатели, приведенные в таблице 8</w:t>
      </w:r>
      <w:r w:rsidR="00A07520" w:rsidRPr="00F538C3">
        <w:rPr>
          <w:rFonts w:ascii="Times New Roman" w:hAnsi="Times New Roman"/>
          <w:sz w:val="28"/>
          <w:szCs w:val="28"/>
        </w:rPr>
        <w:t xml:space="preserve"> реализационная стоимость </w:t>
      </w:r>
      <w:proofErr w:type="spellStart"/>
      <w:r w:rsidR="00A07520" w:rsidRPr="00F538C3">
        <w:rPr>
          <w:rFonts w:ascii="Times New Roman" w:hAnsi="Times New Roman"/>
          <w:sz w:val="28"/>
          <w:szCs w:val="28"/>
        </w:rPr>
        <w:t>капустывзята</w:t>
      </w:r>
      <w:proofErr w:type="spellEnd"/>
      <w:r w:rsidR="00A07520" w:rsidRPr="00F538C3">
        <w:rPr>
          <w:rFonts w:ascii="Times New Roman" w:hAnsi="Times New Roman"/>
          <w:sz w:val="28"/>
          <w:szCs w:val="28"/>
        </w:rPr>
        <w:t xml:space="preserve"> нами на уровне </w:t>
      </w:r>
      <w:r w:rsidR="000316DD" w:rsidRPr="00F538C3">
        <w:rPr>
          <w:rFonts w:ascii="Times New Roman" w:hAnsi="Times New Roman"/>
          <w:sz w:val="28"/>
          <w:szCs w:val="28"/>
        </w:rPr>
        <w:t>15</w:t>
      </w:r>
      <w:r w:rsidRPr="00F538C3">
        <w:rPr>
          <w:rFonts w:ascii="Times New Roman" w:hAnsi="Times New Roman"/>
          <w:sz w:val="28"/>
          <w:szCs w:val="28"/>
        </w:rPr>
        <w:t xml:space="preserve"> руб./</w:t>
      </w:r>
      <w:proofErr w:type="gramStart"/>
      <w:r w:rsidRPr="00F538C3">
        <w:rPr>
          <w:rFonts w:ascii="Times New Roman" w:hAnsi="Times New Roman"/>
          <w:sz w:val="28"/>
          <w:szCs w:val="28"/>
        </w:rPr>
        <w:t>кг</w:t>
      </w:r>
      <w:proofErr w:type="gramEnd"/>
      <w:r w:rsidRPr="00F538C3">
        <w:rPr>
          <w:rFonts w:ascii="Times New Roman" w:hAnsi="Times New Roman"/>
          <w:sz w:val="28"/>
          <w:szCs w:val="28"/>
        </w:rPr>
        <w:t xml:space="preserve">.           </w:t>
      </w:r>
    </w:p>
    <w:p w:rsidR="009236F0" w:rsidRPr="00F538C3" w:rsidRDefault="009236F0" w:rsidP="00297AA3">
      <w:pPr>
        <w:spacing w:before="100" w:beforeAutospacing="1" w:line="240" w:lineRule="auto"/>
        <w:ind w:firstLine="709"/>
        <w:contextualSpacing/>
        <w:jc w:val="both"/>
        <w:rPr>
          <w:rFonts w:ascii="Times New Roman" w:hAnsi="Times New Roman"/>
          <w:bCs/>
          <w:color w:val="000000"/>
          <w:sz w:val="28"/>
          <w:szCs w:val="28"/>
        </w:rPr>
      </w:pPr>
      <w:r w:rsidRPr="00F538C3">
        <w:rPr>
          <w:rFonts w:ascii="Times New Roman" w:hAnsi="Times New Roman"/>
          <w:sz w:val="28"/>
          <w:szCs w:val="28"/>
        </w:rPr>
        <w:t xml:space="preserve">Анализ экономических показателей возделывания </w:t>
      </w:r>
      <w:proofErr w:type="spellStart"/>
      <w:r w:rsidR="00A07520" w:rsidRPr="00F538C3">
        <w:rPr>
          <w:rFonts w:ascii="Times New Roman" w:hAnsi="Times New Roman"/>
          <w:sz w:val="28"/>
          <w:szCs w:val="28"/>
        </w:rPr>
        <w:t>капусты</w:t>
      </w:r>
      <w:r w:rsidRPr="00F538C3">
        <w:rPr>
          <w:rFonts w:ascii="Times New Roman" w:hAnsi="Times New Roman"/>
          <w:sz w:val="28"/>
          <w:szCs w:val="28"/>
        </w:rPr>
        <w:t>показал</w:t>
      </w:r>
      <w:proofErr w:type="spellEnd"/>
      <w:r w:rsidRPr="00F538C3">
        <w:rPr>
          <w:rFonts w:ascii="Times New Roman" w:hAnsi="Times New Roman"/>
          <w:sz w:val="28"/>
          <w:szCs w:val="28"/>
        </w:rPr>
        <w:t xml:space="preserve">, что применение сортов при разных производственных затратах определяет экономическую эффективность производства. Возделывание сортов </w:t>
      </w:r>
      <w:r w:rsidR="004F7EAD" w:rsidRPr="00F538C3">
        <w:rPr>
          <w:rFonts w:ascii="Times New Roman" w:hAnsi="Times New Roman"/>
          <w:sz w:val="28"/>
          <w:szCs w:val="28"/>
        </w:rPr>
        <w:t>капусты</w:t>
      </w:r>
      <w:proofErr w:type="gramStart"/>
      <w:r w:rsidR="00A07520" w:rsidRPr="00F538C3">
        <w:rPr>
          <w:rFonts w:ascii="Times New Roman" w:hAnsi="Times New Roman"/>
          <w:bCs/>
          <w:color w:val="000000"/>
          <w:sz w:val="28"/>
          <w:szCs w:val="28"/>
        </w:rPr>
        <w:t>«</w:t>
      </w:r>
      <w:proofErr w:type="spellStart"/>
      <w:r w:rsidR="00A07520" w:rsidRPr="00F538C3">
        <w:rPr>
          <w:rFonts w:ascii="Times New Roman" w:hAnsi="Times New Roman"/>
          <w:bCs/>
          <w:color w:val="000000"/>
          <w:sz w:val="28"/>
          <w:szCs w:val="28"/>
        </w:rPr>
        <w:t>М</w:t>
      </w:r>
      <w:proofErr w:type="gramEnd"/>
      <w:r w:rsidR="00A07520" w:rsidRPr="00F538C3">
        <w:rPr>
          <w:rFonts w:ascii="Times New Roman" w:hAnsi="Times New Roman"/>
          <w:bCs/>
          <w:color w:val="000000"/>
          <w:sz w:val="28"/>
          <w:szCs w:val="28"/>
        </w:rPr>
        <w:t>егатон</w:t>
      </w:r>
      <w:proofErr w:type="spellEnd"/>
      <w:r w:rsidR="00297AA3" w:rsidRPr="00F538C3">
        <w:rPr>
          <w:rFonts w:ascii="Times New Roman" w:hAnsi="Times New Roman"/>
          <w:bCs/>
          <w:color w:val="000000"/>
          <w:sz w:val="28"/>
          <w:szCs w:val="28"/>
        </w:rPr>
        <w:t> F1», «</w:t>
      </w:r>
      <w:proofErr w:type="spellStart"/>
      <w:r w:rsidR="004F7EAD" w:rsidRPr="00F538C3">
        <w:rPr>
          <w:rFonts w:ascii="Times New Roman" w:hAnsi="Times New Roman"/>
          <w:bCs/>
          <w:color w:val="000000"/>
          <w:sz w:val="28"/>
          <w:szCs w:val="28"/>
          <w:shd w:val="clear" w:color="auto" w:fill="FFFFFF"/>
        </w:rPr>
        <w:t>Ларсия</w:t>
      </w:r>
      <w:proofErr w:type="spellEnd"/>
      <w:r w:rsidR="00297AA3" w:rsidRPr="00F538C3">
        <w:rPr>
          <w:rFonts w:ascii="Times New Roman" w:hAnsi="Times New Roman"/>
          <w:bCs/>
          <w:color w:val="000000"/>
          <w:sz w:val="28"/>
          <w:szCs w:val="28"/>
          <w:shd w:val="clear" w:color="auto" w:fill="FFFFFF"/>
        </w:rPr>
        <w:t> F1», «</w:t>
      </w:r>
      <w:r w:rsidR="004F7EAD" w:rsidRPr="00F538C3">
        <w:rPr>
          <w:rFonts w:ascii="Times New Roman" w:hAnsi="Times New Roman"/>
          <w:color w:val="000000"/>
          <w:sz w:val="28"/>
          <w:szCs w:val="28"/>
        </w:rPr>
        <w:t xml:space="preserve"> «Агрессор</w:t>
      </w:r>
      <w:r w:rsidR="00297AA3" w:rsidRPr="00F538C3">
        <w:rPr>
          <w:rFonts w:ascii="Times New Roman" w:hAnsi="Times New Roman"/>
          <w:color w:val="000000"/>
          <w:sz w:val="28"/>
          <w:szCs w:val="28"/>
        </w:rPr>
        <w:t> F1» и районированных сортов</w:t>
      </w:r>
      <w:r w:rsidR="00297AA3" w:rsidRPr="00F538C3">
        <w:rPr>
          <w:rFonts w:ascii="Times New Roman" w:hAnsi="Times New Roman"/>
          <w:b/>
          <w:color w:val="000000"/>
          <w:sz w:val="28"/>
          <w:szCs w:val="28"/>
        </w:rPr>
        <w:t xml:space="preserve"> «</w:t>
      </w:r>
      <w:r w:rsidR="004F7EAD" w:rsidRPr="00F538C3">
        <w:rPr>
          <w:rStyle w:val="af"/>
          <w:rFonts w:ascii="Times New Roman" w:hAnsi="Times New Roman"/>
          <w:b w:val="0"/>
          <w:color w:val="000000"/>
          <w:sz w:val="28"/>
          <w:szCs w:val="28"/>
        </w:rPr>
        <w:t>Белорусская» и «Московская поздняя</w:t>
      </w:r>
      <w:r w:rsidR="00297AA3" w:rsidRPr="00F538C3">
        <w:rPr>
          <w:rStyle w:val="af"/>
          <w:rFonts w:ascii="Times New Roman" w:hAnsi="Times New Roman"/>
          <w:b w:val="0"/>
          <w:color w:val="000000"/>
          <w:sz w:val="28"/>
          <w:szCs w:val="28"/>
        </w:rPr>
        <w:t>»</w:t>
      </w:r>
      <w:r w:rsidRPr="00F538C3">
        <w:rPr>
          <w:rFonts w:ascii="Times New Roman" w:hAnsi="Times New Roman"/>
          <w:sz w:val="28"/>
          <w:szCs w:val="28"/>
        </w:rPr>
        <w:t>экономически эфф</w:t>
      </w:r>
      <w:r w:rsidR="00B37D66" w:rsidRPr="00F538C3">
        <w:rPr>
          <w:rFonts w:ascii="Times New Roman" w:hAnsi="Times New Roman"/>
          <w:sz w:val="28"/>
          <w:szCs w:val="28"/>
        </w:rPr>
        <w:t>ект</w:t>
      </w:r>
      <w:r w:rsidR="004F7EAD" w:rsidRPr="00F538C3">
        <w:rPr>
          <w:rFonts w:ascii="Times New Roman" w:hAnsi="Times New Roman"/>
          <w:sz w:val="28"/>
          <w:szCs w:val="28"/>
        </w:rPr>
        <w:t>ивно и целесообразно (Таблица 8</w:t>
      </w:r>
      <w:r w:rsidR="00B37D66" w:rsidRPr="00F538C3">
        <w:rPr>
          <w:rFonts w:ascii="Times New Roman" w:hAnsi="Times New Roman"/>
          <w:sz w:val="28"/>
          <w:szCs w:val="28"/>
        </w:rPr>
        <w:t>).</w:t>
      </w:r>
    </w:p>
    <w:p w:rsidR="00B37D66" w:rsidRPr="00B37D66" w:rsidRDefault="00B37D66" w:rsidP="00B37D66">
      <w:pPr>
        <w:tabs>
          <w:tab w:val="left" w:pos="1580"/>
        </w:tabs>
        <w:spacing w:before="100" w:beforeAutospacing="1" w:line="240" w:lineRule="auto"/>
        <w:ind w:firstLine="709"/>
        <w:contextualSpacing/>
        <w:jc w:val="both"/>
        <w:rPr>
          <w:rFonts w:ascii="Times New Roman" w:hAnsi="Times New Roman"/>
          <w:sz w:val="24"/>
          <w:szCs w:val="24"/>
        </w:rPr>
      </w:pPr>
    </w:p>
    <w:p w:rsidR="009236F0" w:rsidRPr="00B37D66" w:rsidRDefault="004F7EAD" w:rsidP="009236F0">
      <w:pPr>
        <w:shd w:val="clear" w:color="auto" w:fill="FFFFFF"/>
        <w:autoSpaceDE w:val="0"/>
        <w:autoSpaceDN w:val="0"/>
        <w:adjustRightInd w:val="0"/>
        <w:spacing w:line="360" w:lineRule="auto"/>
        <w:ind w:firstLine="706"/>
        <w:jc w:val="center"/>
        <w:rPr>
          <w:rFonts w:ascii="Times New Roman" w:hAnsi="Times New Roman"/>
          <w:sz w:val="24"/>
          <w:szCs w:val="24"/>
        </w:rPr>
      </w:pPr>
      <w:r>
        <w:rPr>
          <w:rFonts w:ascii="Times New Roman" w:hAnsi="Times New Roman"/>
          <w:sz w:val="24"/>
          <w:szCs w:val="24"/>
        </w:rPr>
        <w:t>Таблица 8</w:t>
      </w:r>
      <w:r w:rsidR="009236F0" w:rsidRPr="00B37D66">
        <w:rPr>
          <w:rFonts w:ascii="Times New Roman" w:hAnsi="Times New Roman"/>
          <w:sz w:val="24"/>
          <w:szCs w:val="24"/>
        </w:rPr>
        <w:t>. Экономическая эффекти</w:t>
      </w:r>
      <w:r>
        <w:rPr>
          <w:rFonts w:ascii="Times New Roman" w:hAnsi="Times New Roman"/>
          <w:sz w:val="24"/>
          <w:szCs w:val="24"/>
        </w:rPr>
        <w:t>вность возделывания сортов капусты</w:t>
      </w:r>
    </w:p>
    <w:tbl>
      <w:tblPr>
        <w:tblW w:w="8931" w:type="dxa"/>
        <w:tblInd w:w="40" w:type="dxa"/>
        <w:tblLayout w:type="fixed"/>
        <w:tblCellMar>
          <w:left w:w="40" w:type="dxa"/>
          <w:right w:w="40" w:type="dxa"/>
        </w:tblCellMar>
        <w:tblLook w:val="0000"/>
      </w:tblPr>
      <w:tblGrid>
        <w:gridCol w:w="1842"/>
        <w:gridCol w:w="992"/>
        <w:gridCol w:w="1418"/>
        <w:gridCol w:w="1560"/>
        <w:gridCol w:w="1134"/>
        <w:gridCol w:w="1985"/>
      </w:tblGrid>
      <w:tr w:rsidR="00E82622" w:rsidRPr="00BA4B95" w:rsidTr="003B1F57">
        <w:trPr>
          <w:trHeight w:val="366"/>
        </w:trPr>
        <w:tc>
          <w:tcPr>
            <w:tcW w:w="1842" w:type="dxa"/>
            <w:vMerge w:val="restart"/>
            <w:tcBorders>
              <w:top w:val="single" w:sz="4" w:space="0" w:color="auto"/>
              <w:left w:val="single" w:sz="4" w:space="0" w:color="auto"/>
              <w:right w:val="single" w:sz="4" w:space="0" w:color="auto"/>
            </w:tcBorders>
            <w:shd w:val="clear" w:color="auto" w:fill="FFFFFF"/>
          </w:tcPr>
          <w:p w:rsidR="00E82622" w:rsidRPr="00F538C3" w:rsidRDefault="00E82622" w:rsidP="00F538C3">
            <w:pPr>
              <w:autoSpaceDE w:val="0"/>
              <w:autoSpaceDN w:val="0"/>
              <w:adjustRightInd w:val="0"/>
              <w:spacing w:after="0" w:line="240" w:lineRule="auto"/>
              <w:jc w:val="both"/>
              <w:rPr>
                <w:rFonts w:ascii="Times New Roman" w:hAnsi="Times New Roman"/>
                <w:b/>
                <w:sz w:val="24"/>
                <w:szCs w:val="24"/>
              </w:rPr>
            </w:pPr>
          </w:p>
          <w:p w:rsidR="00E82622" w:rsidRPr="00F538C3" w:rsidRDefault="00E82622" w:rsidP="00F538C3">
            <w:pPr>
              <w:autoSpaceDE w:val="0"/>
              <w:autoSpaceDN w:val="0"/>
              <w:adjustRightInd w:val="0"/>
              <w:spacing w:after="0" w:line="240" w:lineRule="auto"/>
              <w:jc w:val="both"/>
              <w:rPr>
                <w:rFonts w:ascii="Times New Roman" w:hAnsi="Times New Roman"/>
                <w:b/>
                <w:sz w:val="24"/>
                <w:szCs w:val="24"/>
              </w:rPr>
            </w:pPr>
            <w:r w:rsidRPr="00F538C3">
              <w:rPr>
                <w:rFonts w:ascii="Times New Roman" w:hAnsi="Times New Roman"/>
                <w:b/>
                <w:sz w:val="24"/>
                <w:szCs w:val="24"/>
              </w:rPr>
              <w:t>Показатели</w:t>
            </w:r>
          </w:p>
        </w:tc>
        <w:tc>
          <w:tcPr>
            <w:tcW w:w="7089" w:type="dxa"/>
            <w:gridSpan w:val="5"/>
            <w:tcBorders>
              <w:top w:val="single" w:sz="6" w:space="0" w:color="auto"/>
              <w:left w:val="single" w:sz="4"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b/>
                <w:sz w:val="24"/>
                <w:szCs w:val="24"/>
              </w:rPr>
            </w:pPr>
            <w:r w:rsidRPr="00F538C3">
              <w:rPr>
                <w:rFonts w:ascii="Times New Roman" w:hAnsi="Times New Roman"/>
                <w:b/>
                <w:sz w:val="24"/>
                <w:szCs w:val="24"/>
              </w:rPr>
              <w:t>Сорта капусты</w:t>
            </w:r>
          </w:p>
        </w:tc>
      </w:tr>
      <w:tr w:rsidR="00E82622" w:rsidRPr="00BA4B95" w:rsidTr="003B1F57">
        <w:trPr>
          <w:trHeight w:val="871"/>
        </w:trPr>
        <w:tc>
          <w:tcPr>
            <w:tcW w:w="1842" w:type="dxa"/>
            <w:vMerge/>
            <w:tcBorders>
              <w:left w:val="single" w:sz="4" w:space="0" w:color="auto"/>
              <w:bottom w:val="single" w:sz="4" w:space="0" w:color="auto"/>
              <w:right w:val="single" w:sz="4" w:space="0" w:color="auto"/>
            </w:tcBorders>
            <w:shd w:val="clear" w:color="auto" w:fill="FFFFFF"/>
          </w:tcPr>
          <w:p w:rsidR="00E82622" w:rsidRPr="00F538C3" w:rsidRDefault="00E82622" w:rsidP="00F538C3">
            <w:pPr>
              <w:autoSpaceDE w:val="0"/>
              <w:autoSpaceDN w:val="0"/>
              <w:adjustRightInd w:val="0"/>
              <w:spacing w:after="0" w:line="240" w:lineRule="auto"/>
              <w:jc w:val="both"/>
              <w:rPr>
                <w:rFonts w:ascii="Times New Roman" w:hAnsi="Times New Roman"/>
                <w:b/>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E82622" w:rsidRPr="00F538C3" w:rsidRDefault="00E82622" w:rsidP="00F538C3">
            <w:pPr>
              <w:spacing w:after="0" w:line="240" w:lineRule="auto"/>
              <w:jc w:val="both"/>
              <w:rPr>
                <w:rFonts w:ascii="Times New Roman" w:hAnsi="Times New Roman"/>
                <w:b/>
                <w:sz w:val="24"/>
                <w:szCs w:val="24"/>
              </w:rPr>
            </w:pPr>
            <w:r w:rsidRPr="00F538C3">
              <w:rPr>
                <w:rFonts w:ascii="Times New Roman" w:hAnsi="Times New Roman"/>
                <w:bCs/>
                <w:color w:val="000000"/>
                <w:sz w:val="24"/>
                <w:szCs w:val="24"/>
              </w:rPr>
              <w:t>«</w:t>
            </w:r>
            <w:proofErr w:type="spellStart"/>
            <w:r w:rsidRPr="00F538C3">
              <w:rPr>
                <w:rFonts w:ascii="Times New Roman" w:hAnsi="Times New Roman"/>
                <w:bCs/>
                <w:color w:val="000000"/>
                <w:sz w:val="24"/>
                <w:szCs w:val="24"/>
              </w:rPr>
              <w:t>Мегатон</w:t>
            </w:r>
            <w:proofErr w:type="spellEnd"/>
            <w:r w:rsidRPr="00F538C3">
              <w:rPr>
                <w:rFonts w:ascii="Times New Roman" w:hAnsi="Times New Roman"/>
                <w:bCs/>
                <w:color w:val="000000"/>
                <w:sz w:val="24"/>
                <w:szCs w:val="24"/>
              </w:rPr>
              <w:t> F1»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b/>
                <w:sz w:val="24"/>
                <w:szCs w:val="24"/>
              </w:rPr>
            </w:pPr>
            <w:r w:rsidRPr="00F538C3">
              <w:rPr>
                <w:rFonts w:ascii="Times New Roman" w:hAnsi="Times New Roman"/>
                <w:bCs/>
                <w:color w:val="000000"/>
                <w:sz w:val="24"/>
                <w:szCs w:val="24"/>
              </w:rPr>
              <w:t>«</w:t>
            </w:r>
            <w:proofErr w:type="spellStart"/>
            <w:r w:rsidRPr="00F538C3">
              <w:rPr>
                <w:rFonts w:ascii="Times New Roman" w:hAnsi="Times New Roman"/>
                <w:bCs/>
                <w:color w:val="000000"/>
                <w:sz w:val="24"/>
                <w:szCs w:val="24"/>
                <w:shd w:val="clear" w:color="auto" w:fill="FFFFFF"/>
              </w:rPr>
              <w:t>Ларсия</w:t>
            </w:r>
            <w:proofErr w:type="spellEnd"/>
            <w:r w:rsidRPr="00F538C3">
              <w:rPr>
                <w:rFonts w:ascii="Times New Roman" w:hAnsi="Times New Roman"/>
                <w:bCs/>
                <w:color w:val="000000"/>
                <w:sz w:val="24"/>
                <w:szCs w:val="24"/>
                <w:shd w:val="clear" w:color="auto" w:fill="FFFFFF"/>
              </w:rPr>
              <w:t> F1»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b/>
                <w:sz w:val="24"/>
                <w:szCs w:val="24"/>
              </w:rPr>
            </w:pPr>
            <w:r w:rsidRPr="00F538C3">
              <w:rPr>
                <w:rFonts w:ascii="Times New Roman" w:hAnsi="Times New Roman"/>
                <w:bCs/>
                <w:color w:val="000000"/>
                <w:sz w:val="24"/>
                <w:szCs w:val="24"/>
                <w:shd w:val="clear" w:color="auto" w:fill="FFFFFF"/>
              </w:rPr>
              <w:t>«</w:t>
            </w:r>
            <w:r w:rsidRPr="00F538C3">
              <w:rPr>
                <w:rFonts w:ascii="Times New Roman" w:hAnsi="Times New Roman"/>
                <w:color w:val="000000"/>
                <w:sz w:val="24"/>
                <w:szCs w:val="24"/>
              </w:rPr>
              <w:t>Белорусская»</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b/>
                <w:sz w:val="24"/>
                <w:szCs w:val="24"/>
              </w:rPr>
            </w:pPr>
            <w:r w:rsidRPr="00F538C3">
              <w:rPr>
                <w:rFonts w:ascii="Times New Roman" w:hAnsi="Times New Roman"/>
                <w:color w:val="000000"/>
                <w:sz w:val="24"/>
                <w:szCs w:val="24"/>
              </w:rPr>
              <w:t>«Агрессор F1»</w:t>
            </w:r>
          </w:p>
        </w:tc>
        <w:tc>
          <w:tcPr>
            <w:tcW w:w="1985" w:type="dxa"/>
            <w:tcBorders>
              <w:top w:val="single" w:sz="6" w:space="0" w:color="auto"/>
              <w:left w:val="single" w:sz="4"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b/>
                <w:sz w:val="24"/>
                <w:szCs w:val="24"/>
              </w:rPr>
            </w:pPr>
            <w:r w:rsidRPr="00F538C3">
              <w:rPr>
                <w:rStyle w:val="af"/>
                <w:rFonts w:ascii="Times New Roman" w:hAnsi="Times New Roman"/>
                <w:b w:val="0"/>
                <w:color w:val="000000"/>
                <w:sz w:val="24"/>
                <w:szCs w:val="24"/>
              </w:rPr>
              <w:t>«Московская поздняя»</w:t>
            </w:r>
          </w:p>
        </w:tc>
      </w:tr>
      <w:tr w:rsidR="00E82622" w:rsidRPr="00BA4B95" w:rsidTr="003B1F57">
        <w:trPr>
          <w:trHeight w:val="672"/>
        </w:trPr>
        <w:tc>
          <w:tcPr>
            <w:tcW w:w="1842" w:type="dxa"/>
            <w:tcBorders>
              <w:top w:val="single" w:sz="4"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F538C3">
              <w:rPr>
                <w:rFonts w:ascii="Times New Roman" w:hAnsi="Times New Roman"/>
                <w:sz w:val="24"/>
                <w:szCs w:val="24"/>
              </w:rPr>
              <w:t>Урожайность,</w:t>
            </w:r>
          </w:p>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proofErr w:type="spellStart"/>
            <w:r w:rsidRPr="00F538C3">
              <w:rPr>
                <w:rFonts w:ascii="Times New Roman" w:hAnsi="Times New Roman"/>
                <w:sz w:val="24"/>
                <w:szCs w:val="24"/>
              </w:rPr>
              <w:t>ц</w:t>
            </w:r>
            <w:proofErr w:type="spellEnd"/>
            <w:r w:rsidRPr="00F538C3">
              <w:rPr>
                <w:rFonts w:ascii="Times New Roman" w:hAnsi="Times New Roman"/>
                <w:sz w:val="24"/>
                <w:szCs w:val="24"/>
              </w:rPr>
              <w:t>/ га</w:t>
            </w:r>
          </w:p>
        </w:tc>
        <w:tc>
          <w:tcPr>
            <w:tcW w:w="992" w:type="dxa"/>
            <w:tcBorders>
              <w:top w:val="single" w:sz="4"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pacing w:after="0" w:line="240" w:lineRule="auto"/>
              <w:contextualSpacing/>
              <w:jc w:val="both"/>
              <w:rPr>
                <w:rFonts w:ascii="Times New Roman" w:hAnsi="Times New Roman"/>
                <w:sz w:val="24"/>
                <w:szCs w:val="24"/>
              </w:rPr>
            </w:pPr>
            <w:r w:rsidRPr="00F538C3">
              <w:rPr>
                <w:rFonts w:ascii="Times New Roman" w:hAnsi="Times New Roman"/>
                <w:sz w:val="24"/>
                <w:szCs w:val="24"/>
              </w:rPr>
              <w:t>600-900</w:t>
            </w: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F538C3">
              <w:rPr>
                <w:rFonts w:ascii="Times New Roman" w:hAnsi="Times New Roman"/>
                <w:sz w:val="24"/>
                <w:szCs w:val="24"/>
              </w:rPr>
              <w:t>430-700</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F538C3">
              <w:rPr>
                <w:rFonts w:ascii="Times New Roman" w:hAnsi="Times New Roman"/>
                <w:sz w:val="24"/>
                <w:szCs w:val="24"/>
              </w:rPr>
              <w:t>400-600</w:t>
            </w:r>
          </w:p>
        </w:tc>
        <w:tc>
          <w:tcPr>
            <w:tcW w:w="1134" w:type="dxa"/>
            <w:tcBorders>
              <w:top w:val="single" w:sz="4" w:space="0" w:color="auto"/>
              <w:left w:val="single" w:sz="6"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F538C3">
              <w:rPr>
                <w:rFonts w:ascii="Times New Roman" w:hAnsi="Times New Roman"/>
                <w:sz w:val="24"/>
                <w:szCs w:val="24"/>
              </w:rPr>
              <w:t xml:space="preserve">       430-650</w:t>
            </w:r>
          </w:p>
        </w:tc>
        <w:tc>
          <w:tcPr>
            <w:tcW w:w="1985" w:type="dxa"/>
            <w:tcBorders>
              <w:top w:val="single" w:sz="4" w:space="0" w:color="auto"/>
              <w:left w:val="single" w:sz="4"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F538C3">
              <w:rPr>
                <w:rFonts w:ascii="Times New Roman" w:hAnsi="Times New Roman"/>
                <w:sz w:val="24"/>
                <w:szCs w:val="24"/>
              </w:rPr>
              <w:t>600-900</w:t>
            </w:r>
          </w:p>
        </w:tc>
      </w:tr>
      <w:tr w:rsidR="00E82622" w:rsidRPr="00BA4B95" w:rsidTr="003B1F57">
        <w:trPr>
          <w:trHeight w:val="1271"/>
        </w:trPr>
        <w:tc>
          <w:tcPr>
            <w:tcW w:w="1842" w:type="dxa"/>
            <w:tcBorders>
              <w:top w:val="single" w:sz="6" w:space="0" w:color="auto"/>
              <w:left w:val="single" w:sz="6" w:space="0" w:color="auto"/>
              <w:bottom w:val="single" w:sz="4"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Стоимость продукции, тыс. руб./</w:t>
            </w:r>
            <w:proofErr w:type="gramStart"/>
            <w:r w:rsidRPr="00F538C3">
              <w:rPr>
                <w:rFonts w:ascii="Times New Roman" w:hAnsi="Times New Roman"/>
                <w:sz w:val="24"/>
                <w:szCs w:val="24"/>
              </w:rPr>
              <w:t>га</w:t>
            </w:r>
            <w:proofErr w:type="gramEnd"/>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E82622" w:rsidRPr="00F538C3" w:rsidRDefault="00E82622" w:rsidP="00F538C3">
            <w:pPr>
              <w:spacing w:after="0" w:line="240" w:lineRule="auto"/>
              <w:jc w:val="both"/>
              <w:rPr>
                <w:rFonts w:ascii="Times New Roman" w:hAnsi="Times New Roman"/>
                <w:sz w:val="24"/>
                <w:szCs w:val="24"/>
              </w:rPr>
            </w:pPr>
            <w:r w:rsidRPr="00F538C3">
              <w:rPr>
                <w:rFonts w:ascii="Times New Roman" w:hAnsi="Times New Roman"/>
                <w:sz w:val="24"/>
                <w:szCs w:val="24"/>
              </w:rPr>
              <w:t>8000000</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5000000</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4500000</w:t>
            </w:r>
          </w:p>
        </w:tc>
        <w:tc>
          <w:tcPr>
            <w:tcW w:w="1134" w:type="dxa"/>
            <w:tcBorders>
              <w:top w:val="single" w:sz="6" w:space="0" w:color="auto"/>
              <w:left w:val="single" w:sz="6" w:space="0" w:color="auto"/>
              <w:bottom w:val="single" w:sz="4"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5000000</w:t>
            </w:r>
          </w:p>
        </w:tc>
        <w:tc>
          <w:tcPr>
            <w:tcW w:w="1985" w:type="dxa"/>
            <w:tcBorders>
              <w:top w:val="single" w:sz="6" w:space="0" w:color="auto"/>
              <w:left w:val="single" w:sz="4" w:space="0" w:color="auto"/>
              <w:bottom w:val="single" w:sz="4"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9000000</w:t>
            </w:r>
          </w:p>
        </w:tc>
      </w:tr>
      <w:tr w:rsidR="00E82622" w:rsidRPr="00BA4B95" w:rsidTr="003B1F57">
        <w:trPr>
          <w:trHeight w:val="935"/>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Производственные затраты, тыс. руб./</w:t>
            </w:r>
            <w:proofErr w:type="gramStart"/>
            <w:r w:rsidRPr="00F538C3">
              <w:rPr>
                <w:rFonts w:ascii="Times New Roman" w:hAnsi="Times New Roman"/>
                <w:sz w:val="24"/>
                <w:szCs w:val="24"/>
              </w:rPr>
              <w:t>га</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pacing w:after="0" w:line="240" w:lineRule="auto"/>
              <w:jc w:val="both"/>
              <w:rPr>
                <w:rFonts w:ascii="Times New Roman" w:hAnsi="Times New Roman"/>
                <w:sz w:val="24"/>
                <w:szCs w:val="24"/>
              </w:rPr>
            </w:pPr>
            <w:r w:rsidRPr="00F538C3">
              <w:rPr>
                <w:rFonts w:ascii="Times New Roman" w:hAnsi="Times New Roman"/>
                <w:sz w:val="24"/>
                <w:szCs w:val="24"/>
              </w:rPr>
              <w:t>200000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200000</w:t>
            </w:r>
          </w:p>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200000</w:t>
            </w:r>
          </w:p>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200000</w:t>
            </w:r>
          </w:p>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p>
        </w:tc>
        <w:tc>
          <w:tcPr>
            <w:tcW w:w="1985" w:type="dxa"/>
            <w:tcBorders>
              <w:top w:val="single" w:sz="6" w:space="0" w:color="auto"/>
              <w:left w:val="single" w:sz="4"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200000</w:t>
            </w:r>
          </w:p>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p>
        </w:tc>
      </w:tr>
      <w:tr w:rsidR="00E82622" w:rsidRPr="00BA4B95" w:rsidTr="003B1F57">
        <w:trPr>
          <w:trHeight w:val="979"/>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Условно чистый доход, тыс.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pacing w:after="0" w:line="240" w:lineRule="auto"/>
              <w:jc w:val="both"/>
              <w:rPr>
                <w:rFonts w:ascii="Times New Roman" w:hAnsi="Times New Roman"/>
                <w:sz w:val="24"/>
                <w:szCs w:val="24"/>
              </w:rPr>
            </w:pPr>
            <w:r w:rsidRPr="00F538C3">
              <w:rPr>
                <w:rFonts w:ascii="Times New Roman" w:hAnsi="Times New Roman"/>
                <w:sz w:val="24"/>
                <w:szCs w:val="24"/>
              </w:rPr>
              <w:t>7800000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4800000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4300000</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5800000</w:t>
            </w:r>
          </w:p>
        </w:tc>
        <w:tc>
          <w:tcPr>
            <w:tcW w:w="1985" w:type="dxa"/>
            <w:tcBorders>
              <w:top w:val="single" w:sz="6" w:space="0" w:color="auto"/>
              <w:left w:val="single" w:sz="4" w:space="0" w:color="auto"/>
              <w:bottom w:val="single" w:sz="6" w:space="0" w:color="auto"/>
              <w:right w:val="single" w:sz="4" w:space="0" w:color="auto"/>
            </w:tcBorders>
            <w:shd w:val="clear" w:color="auto" w:fill="FFFFFF"/>
          </w:tcPr>
          <w:p w:rsidR="00E82622" w:rsidRPr="00F538C3" w:rsidRDefault="00E82622" w:rsidP="00F538C3">
            <w:pPr>
              <w:shd w:val="clear" w:color="auto" w:fill="FFFFFF"/>
              <w:autoSpaceDE w:val="0"/>
              <w:autoSpaceDN w:val="0"/>
              <w:adjustRightInd w:val="0"/>
              <w:spacing w:after="0" w:line="240" w:lineRule="auto"/>
              <w:jc w:val="both"/>
              <w:rPr>
                <w:rFonts w:ascii="Times New Roman" w:hAnsi="Times New Roman"/>
                <w:sz w:val="24"/>
                <w:szCs w:val="24"/>
              </w:rPr>
            </w:pPr>
            <w:r w:rsidRPr="00F538C3">
              <w:rPr>
                <w:rFonts w:ascii="Times New Roman" w:hAnsi="Times New Roman"/>
                <w:sz w:val="24"/>
                <w:szCs w:val="24"/>
              </w:rPr>
              <w:t>9800000</w:t>
            </w:r>
          </w:p>
        </w:tc>
      </w:tr>
    </w:tbl>
    <w:p w:rsidR="0024244A" w:rsidRDefault="0024244A" w:rsidP="009236F0">
      <w:pPr>
        <w:shd w:val="clear" w:color="auto" w:fill="FFFFFF"/>
        <w:spacing w:before="100" w:beforeAutospacing="1" w:line="240" w:lineRule="auto"/>
        <w:ind w:firstLine="709"/>
        <w:jc w:val="both"/>
        <w:rPr>
          <w:rFonts w:ascii="Times New Roman" w:hAnsi="Times New Roman"/>
          <w:b/>
          <w:bCs/>
          <w:iCs/>
          <w:color w:val="000000"/>
          <w:spacing w:val="1"/>
          <w:sz w:val="24"/>
          <w:szCs w:val="24"/>
        </w:rPr>
      </w:pPr>
    </w:p>
    <w:p w:rsidR="0024244A" w:rsidRDefault="0024244A">
      <w:pPr>
        <w:rPr>
          <w:rFonts w:ascii="Times New Roman" w:hAnsi="Times New Roman"/>
          <w:b/>
          <w:bCs/>
          <w:iCs/>
          <w:color w:val="000000"/>
          <w:spacing w:val="1"/>
          <w:sz w:val="24"/>
          <w:szCs w:val="24"/>
        </w:rPr>
      </w:pPr>
      <w:r>
        <w:rPr>
          <w:rFonts w:ascii="Times New Roman" w:hAnsi="Times New Roman"/>
          <w:b/>
          <w:bCs/>
          <w:iCs/>
          <w:color w:val="000000"/>
          <w:spacing w:val="1"/>
          <w:sz w:val="24"/>
          <w:szCs w:val="24"/>
        </w:rPr>
        <w:br w:type="page"/>
      </w:r>
    </w:p>
    <w:p w:rsidR="009236F0" w:rsidRPr="001F1326" w:rsidRDefault="009236F0" w:rsidP="009236F0">
      <w:pPr>
        <w:shd w:val="clear" w:color="auto" w:fill="FFFFFF"/>
        <w:spacing w:before="100" w:beforeAutospacing="1" w:line="240" w:lineRule="auto"/>
        <w:ind w:firstLine="709"/>
        <w:jc w:val="both"/>
        <w:rPr>
          <w:rFonts w:ascii="Times New Roman" w:hAnsi="Times New Roman"/>
          <w:b/>
          <w:bCs/>
          <w:iCs/>
          <w:color w:val="000000"/>
          <w:spacing w:val="1"/>
          <w:sz w:val="24"/>
          <w:szCs w:val="24"/>
        </w:rPr>
      </w:pPr>
      <w:r w:rsidRPr="001F1326">
        <w:rPr>
          <w:rFonts w:ascii="Times New Roman" w:hAnsi="Times New Roman"/>
          <w:b/>
          <w:bCs/>
          <w:iCs/>
          <w:color w:val="000000"/>
          <w:spacing w:val="1"/>
          <w:sz w:val="24"/>
          <w:szCs w:val="24"/>
        </w:rPr>
        <w:lastRenderedPageBreak/>
        <w:t>ВЫВОДЫ:</w:t>
      </w:r>
    </w:p>
    <w:p w:rsidR="009236F0" w:rsidRPr="0024244A" w:rsidRDefault="009236F0" w:rsidP="009236F0">
      <w:pPr>
        <w:shd w:val="clear" w:color="auto" w:fill="FFFFFF"/>
        <w:spacing w:before="100" w:beforeAutospacing="1" w:after="0" w:line="240" w:lineRule="auto"/>
        <w:ind w:firstLine="709"/>
        <w:jc w:val="both"/>
        <w:rPr>
          <w:rFonts w:ascii="Times New Roman" w:hAnsi="Times New Roman"/>
          <w:bCs/>
          <w:iCs/>
          <w:color w:val="000000"/>
          <w:spacing w:val="1"/>
          <w:sz w:val="28"/>
          <w:szCs w:val="28"/>
        </w:rPr>
      </w:pPr>
      <w:r w:rsidRPr="0024244A">
        <w:rPr>
          <w:rFonts w:ascii="Times New Roman" w:hAnsi="Times New Roman"/>
          <w:bCs/>
          <w:iCs/>
          <w:color w:val="000000"/>
          <w:spacing w:val="1"/>
          <w:sz w:val="28"/>
          <w:szCs w:val="28"/>
        </w:rPr>
        <w:t xml:space="preserve">Сорта </w:t>
      </w:r>
      <w:r w:rsidRPr="0024244A">
        <w:rPr>
          <w:rFonts w:ascii="Times New Roman" w:hAnsi="Times New Roman"/>
          <w:sz w:val="28"/>
          <w:szCs w:val="28"/>
        </w:rPr>
        <w:t>«</w:t>
      </w:r>
      <w:proofErr w:type="spellStart"/>
      <w:r w:rsidR="00D75112" w:rsidRPr="0024244A">
        <w:rPr>
          <w:rFonts w:ascii="Times New Roman" w:hAnsi="Times New Roman"/>
          <w:sz w:val="28"/>
          <w:szCs w:val="28"/>
        </w:rPr>
        <w:t>Московкая</w:t>
      </w:r>
      <w:proofErr w:type="spellEnd"/>
      <w:r w:rsidR="00D75112" w:rsidRPr="0024244A">
        <w:rPr>
          <w:rFonts w:ascii="Times New Roman" w:hAnsi="Times New Roman"/>
          <w:sz w:val="28"/>
          <w:szCs w:val="28"/>
        </w:rPr>
        <w:t xml:space="preserve"> поздняя</w:t>
      </w:r>
      <w:r w:rsidRPr="0024244A">
        <w:rPr>
          <w:rFonts w:ascii="Times New Roman" w:hAnsi="Times New Roman"/>
          <w:sz w:val="28"/>
          <w:szCs w:val="28"/>
        </w:rPr>
        <w:t>» и «</w:t>
      </w:r>
      <w:proofErr w:type="spellStart"/>
      <w:r w:rsidR="00D75112" w:rsidRPr="0024244A">
        <w:rPr>
          <w:rFonts w:ascii="Times New Roman" w:hAnsi="Times New Roman"/>
          <w:sz w:val="28"/>
          <w:szCs w:val="28"/>
        </w:rPr>
        <w:t>Мегатон</w:t>
      </w:r>
      <w:proofErr w:type="spellEnd"/>
      <w:r w:rsidR="006A7D2F" w:rsidRPr="0024244A">
        <w:rPr>
          <w:rFonts w:ascii="Times New Roman" w:hAnsi="Times New Roman"/>
          <w:sz w:val="28"/>
          <w:szCs w:val="28"/>
          <w:lang w:val="en-US"/>
        </w:rPr>
        <w:t>F</w:t>
      </w:r>
      <w:r w:rsidR="006A7D2F" w:rsidRPr="0024244A">
        <w:rPr>
          <w:rFonts w:ascii="Times New Roman" w:hAnsi="Times New Roman"/>
          <w:sz w:val="28"/>
          <w:szCs w:val="28"/>
        </w:rPr>
        <w:t>1</w:t>
      </w:r>
      <w:r w:rsidR="00D75112" w:rsidRPr="0024244A">
        <w:rPr>
          <w:rFonts w:ascii="Times New Roman" w:hAnsi="Times New Roman"/>
          <w:sz w:val="28"/>
          <w:szCs w:val="28"/>
        </w:rPr>
        <w:t>» агрофирмы «</w:t>
      </w:r>
      <w:proofErr w:type="spellStart"/>
      <w:r w:rsidR="00D75112" w:rsidRPr="0024244A">
        <w:rPr>
          <w:rFonts w:ascii="Times New Roman" w:hAnsi="Times New Roman"/>
          <w:sz w:val="28"/>
          <w:szCs w:val="28"/>
        </w:rPr>
        <w:t>Гавриш</w:t>
      </w:r>
      <w:proofErr w:type="spellEnd"/>
      <w:r w:rsidRPr="0024244A">
        <w:rPr>
          <w:rFonts w:ascii="Times New Roman" w:hAnsi="Times New Roman"/>
          <w:sz w:val="28"/>
          <w:szCs w:val="28"/>
        </w:rPr>
        <w:t xml:space="preserve">» являются </w:t>
      </w:r>
      <w:r w:rsidRPr="0024244A">
        <w:rPr>
          <w:rFonts w:ascii="Times New Roman" w:hAnsi="Times New Roman"/>
          <w:bCs/>
          <w:iCs/>
          <w:color w:val="000000"/>
          <w:spacing w:val="1"/>
          <w:sz w:val="28"/>
          <w:szCs w:val="28"/>
        </w:rPr>
        <w:t xml:space="preserve">оптимальными для условий учебно-опытного участка МБОУ СОШ </w:t>
      </w:r>
      <w:proofErr w:type="spellStart"/>
      <w:r w:rsidRPr="0024244A">
        <w:rPr>
          <w:rFonts w:ascii="Times New Roman" w:hAnsi="Times New Roman"/>
          <w:bCs/>
          <w:iCs/>
          <w:color w:val="000000"/>
          <w:spacing w:val="1"/>
          <w:sz w:val="28"/>
          <w:szCs w:val="28"/>
        </w:rPr>
        <w:t>с</w:t>
      </w:r>
      <w:proofErr w:type="gramStart"/>
      <w:r w:rsidRPr="0024244A">
        <w:rPr>
          <w:rFonts w:ascii="Times New Roman" w:hAnsi="Times New Roman"/>
          <w:bCs/>
          <w:iCs/>
          <w:color w:val="000000"/>
          <w:spacing w:val="1"/>
          <w:sz w:val="28"/>
          <w:szCs w:val="28"/>
        </w:rPr>
        <w:t>.Б</w:t>
      </w:r>
      <w:proofErr w:type="gramEnd"/>
      <w:r w:rsidRPr="0024244A">
        <w:rPr>
          <w:rFonts w:ascii="Times New Roman" w:hAnsi="Times New Roman"/>
          <w:bCs/>
          <w:iCs/>
          <w:color w:val="000000"/>
          <w:spacing w:val="1"/>
          <w:sz w:val="28"/>
          <w:szCs w:val="28"/>
        </w:rPr>
        <w:t>ишкаин</w:t>
      </w:r>
      <w:proofErr w:type="spellEnd"/>
      <w:r w:rsidRPr="0024244A">
        <w:rPr>
          <w:rFonts w:ascii="Times New Roman" w:hAnsi="Times New Roman"/>
          <w:bCs/>
          <w:iCs/>
          <w:color w:val="000000"/>
          <w:spacing w:val="1"/>
          <w:sz w:val="28"/>
          <w:szCs w:val="28"/>
        </w:rPr>
        <w:t xml:space="preserve"> Аургазинского района республики Башкортостан по следующим показателям:</w:t>
      </w:r>
    </w:p>
    <w:p w:rsidR="009236F0" w:rsidRPr="0024244A" w:rsidRDefault="009236F0" w:rsidP="009236F0">
      <w:pPr>
        <w:numPr>
          <w:ilvl w:val="0"/>
          <w:numId w:val="1"/>
        </w:numPr>
        <w:shd w:val="clear" w:color="auto" w:fill="FFFFFF"/>
        <w:spacing w:before="100" w:beforeAutospacing="1" w:after="0" w:line="240" w:lineRule="auto"/>
        <w:ind w:left="0" w:firstLine="709"/>
        <w:jc w:val="both"/>
        <w:rPr>
          <w:rFonts w:ascii="Times New Roman" w:hAnsi="Times New Roman"/>
          <w:bCs/>
          <w:iCs/>
          <w:color w:val="000000"/>
          <w:spacing w:val="1"/>
          <w:sz w:val="28"/>
          <w:szCs w:val="28"/>
        </w:rPr>
      </w:pPr>
      <w:r w:rsidRPr="0024244A">
        <w:rPr>
          <w:rFonts w:ascii="Times New Roman" w:hAnsi="Times New Roman"/>
          <w:bCs/>
          <w:iCs/>
          <w:color w:val="000000"/>
          <w:spacing w:val="1"/>
          <w:sz w:val="28"/>
          <w:szCs w:val="28"/>
        </w:rPr>
        <w:t xml:space="preserve">Период </w:t>
      </w:r>
      <w:r w:rsidRPr="0024244A">
        <w:rPr>
          <w:rFonts w:ascii="Times New Roman" w:hAnsi="Times New Roman"/>
          <w:sz w:val="28"/>
          <w:szCs w:val="28"/>
        </w:rPr>
        <w:t xml:space="preserve">созревания </w:t>
      </w:r>
      <w:r w:rsidR="00D75112" w:rsidRPr="0024244A">
        <w:rPr>
          <w:rFonts w:ascii="Times New Roman" w:hAnsi="Times New Roman"/>
          <w:sz w:val="28"/>
          <w:szCs w:val="28"/>
        </w:rPr>
        <w:t>капусты</w:t>
      </w:r>
      <w:r w:rsidR="003B1F57" w:rsidRPr="0024244A">
        <w:rPr>
          <w:rFonts w:ascii="Times New Roman" w:hAnsi="Times New Roman"/>
          <w:sz w:val="28"/>
          <w:szCs w:val="28"/>
        </w:rPr>
        <w:t xml:space="preserve"> </w:t>
      </w:r>
      <w:r w:rsidRPr="0024244A">
        <w:rPr>
          <w:rFonts w:ascii="Times New Roman" w:hAnsi="Times New Roman"/>
          <w:sz w:val="28"/>
          <w:szCs w:val="28"/>
        </w:rPr>
        <w:t>от всходов до технической зрелости соответствует теоретическим показателям, соответственно можно правильн</w:t>
      </w:r>
      <w:r w:rsidR="00D75112" w:rsidRPr="0024244A">
        <w:rPr>
          <w:rFonts w:ascii="Times New Roman" w:hAnsi="Times New Roman"/>
          <w:sz w:val="28"/>
          <w:szCs w:val="28"/>
        </w:rPr>
        <w:t>о рассчитать время посадки капусты</w:t>
      </w:r>
      <w:r w:rsidR="003B1F57" w:rsidRPr="0024244A">
        <w:rPr>
          <w:rFonts w:ascii="Times New Roman" w:hAnsi="Times New Roman"/>
          <w:sz w:val="28"/>
          <w:szCs w:val="28"/>
        </w:rPr>
        <w:t xml:space="preserve"> </w:t>
      </w:r>
      <w:r w:rsidR="00B37D66" w:rsidRPr="0024244A">
        <w:rPr>
          <w:rFonts w:ascii="Times New Roman" w:hAnsi="Times New Roman"/>
          <w:sz w:val="28"/>
          <w:szCs w:val="28"/>
        </w:rPr>
        <w:t xml:space="preserve">в </w:t>
      </w:r>
      <w:r w:rsidRPr="0024244A">
        <w:rPr>
          <w:rFonts w:ascii="Times New Roman" w:hAnsi="Times New Roman"/>
          <w:sz w:val="28"/>
          <w:szCs w:val="28"/>
        </w:rPr>
        <w:t>наше</w:t>
      </w:r>
      <w:r w:rsidR="00B37D66" w:rsidRPr="0024244A">
        <w:rPr>
          <w:rFonts w:ascii="Times New Roman" w:hAnsi="Times New Roman"/>
          <w:sz w:val="28"/>
          <w:szCs w:val="28"/>
        </w:rPr>
        <w:t>й</w:t>
      </w:r>
      <w:r w:rsidRPr="0024244A">
        <w:rPr>
          <w:rFonts w:ascii="Times New Roman" w:hAnsi="Times New Roman"/>
          <w:sz w:val="28"/>
          <w:szCs w:val="28"/>
        </w:rPr>
        <w:t xml:space="preserve"> климатической зоне.</w:t>
      </w:r>
    </w:p>
    <w:p w:rsidR="009236F0" w:rsidRPr="0024244A" w:rsidRDefault="009236F0" w:rsidP="009236F0">
      <w:pPr>
        <w:numPr>
          <w:ilvl w:val="0"/>
          <w:numId w:val="1"/>
        </w:numPr>
        <w:spacing w:before="100" w:beforeAutospacing="1" w:after="0" w:line="240" w:lineRule="auto"/>
        <w:ind w:left="0" w:firstLine="709"/>
        <w:jc w:val="both"/>
        <w:rPr>
          <w:rFonts w:ascii="Times New Roman" w:hAnsi="Times New Roman"/>
          <w:sz w:val="28"/>
          <w:szCs w:val="28"/>
        </w:rPr>
      </w:pPr>
      <w:r w:rsidRPr="0024244A">
        <w:rPr>
          <w:rFonts w:ascii="Times New Roman" w:hAnsi="Times New Roman"/>
          <w:sz w:val="28"/>
          <w:szCs w:val="28"/>
        </w:rPr>
        <w:t xml:space="preserve">Исследования показали, что </w:t>
      </w:r>
      <w:r w:rsidR="00D75112" w:rsidRPr="0024244A">
        <w:rPr>
          <w:rFonts w:ascii="Times New Roman" w:hAnsi="Times New Roman"/>
          <w:bCs/>
          <w:iCs/>
          <w:color w:val="000000"/>
          <w:spacing w:val="1"/>
          <w:sz w:val="28"/>
          <w:szCs w:val="28"/>
        </w:rPr>
        <w:t>кочаны</w:t>
      </w:r>
      <w:r w:rsidRPr="0024244A">
        <w:rPr>
          <w:rFonts w:ascii="Times New Roman" w:hAnsi="Times New Roman"/>
          <w:bCs/>
          <w:iCs/>
          <w:color w:val="000000"/>
          <w:spacing w:val="1"/>
          <w:sz w:val="28"/>
          <w:szCs w:val="28"/>
        </w:rPr>
        <w:t xml:space="preserve"> сортов</w:t>
      </w:r>
      <w:r w:rsidR="003B1F57" w:rsidRPr="0024244A">
        <w:rPr>
          <w:rFonts w:ascii="Times New Roman" w:hAnsi="Times New Roman"/>
          <w:bCs/>
          <w:iCs/>
          <w:color w:val="000000"/>
          <w:spacing w:val="1"/>
          <w:sz w:val="28"/>
          <w:szCs w:val="28"/>
        </w:rPr>
        <w:t xml:space="preserve"> </w:t>
      </w:r>
      <w:r w:rsidR="006A7D2F" w:rsidRPr="0024244A">
        <w:rPr>
          <w:rFonts w:ascii="Times New Roman" w:hAnsi="Times New Roman"/>
          <w:sz w:val="28"/>
          <w:szCs w:val="28"/>
        </w:rPr>
        <w:t>«</w:t>
      </w:r>
      <w:r w:rsidR="00D75112" w:rsidRPr="0024244A">
        <w:rPr>
          <w:rFonts w:ascii="Times New Roman" w:hAnsi="Times New Roman"/>
          <w:sz w:val="28"/>
          <w:szCs w:val="28"/>
        </w:rPr>
        <w:t>Московская поздняя</w:t>
      </w:r>
      <w:r w:rsidR="006A7D2F" w:rsidRPr="0024244A">
        <w:rPr>
          <w:rFonts w:ascii="Times New Roman" w:hAnsi="Times New Roman"/>
          <w:sz w:val="28"/>
          <w:szCs w:val="28"/>
        </w:rPr>
        <w:t>» и «</w:t>
      </w:r>
      <w:proofErr w:type="spellStart"/>
      <w:r w:rsidR="00D75112" w:rsidRPr="0024244A">
        <w:rPr>
          <w:rFonts w:ascii="Times New Roman" w:hAnsi="Times New Roman"/>
          <w:sz w:val="28"/>
          <w:szCs w:val="28"/>
        </w:rPr>
        <w:t>Мегатон</w:t>
      </w:r>
      <w:proofErr w:type="spellEnd"/>
      <w:r w:rsidR="006A7D2F" w:rsidRPr="0024244A">
        <w:rPr>
          <w:rFonts w:ascii="Times New Roman" w:hAnsi="Times New Roman"/>
          <w:sz w:val="28"/>
          <w:szCs w:val="28"/>
          <w:lang w:val="en-US"/>
        </w:rPr>
        <w:t>F</w:t>
      </w:r>
      <w:r w:rsidR="006A7D2F" w:rsidRPr="0024244A">
        <w:rPr>
          <w:rFonts w:ascii="Times New Roman" w:hAnsi="Times New Roman"/>
          <w:sz w:val="28"/>
          <w:szCs w:val="28"/>
        </w:rPr>
        <w:t xml:space="preserve">1» </w:t>
      </w:r>
      <w:r w:rsidR="00D75112" w:rsidRPr="0024244A">
        <w:rPr>
          <w:rFonts w:ascii="Times New Roman" w:hAnsi="Times New Roman"/>
          <w:sz w:val="28"/>
          <w:szCs w:val="28"/>
        </w:rPr>
        <w:t>агрофирмы «</w:t>
      </w:r>
      <w:proofErr w:type="spellStart"/>
      <w:r w:rsidR="00D75112" w:rsidRPr="0024244A">
        <w:rPr>
          <w:rFonts w:ascii="Times New Roman" w:hAnsi="Times New Roman"/>
          <w:sz w:val="28"/>
          <w:szCs w:val="28"/>
        </w:rPr>
        <w:t>Гавриш</w:t>
      </w:r>
      <w:proofErr w:type="spellEnd"/>
      <w:r w:rsidR="006A7D2F" w:rsidRPr="0024244A">
        <w:rPr>
          <w:rFonts w:ascii="Times New Roman" w:hAnsi="Times New Roman"/>
          <w:sz w:val="28"/>
          <w:szCs w:val="28"/>
        </w:rPr>
        <w:t>» являются самыми крупными</w:t>
      </w:r>
      <w:r w:rsidRPr="0024244A">
        <w:rPr>
          <w:rFonts w:ascii="Times New Roman" w:hAnsi="Times New Roman"/>
          <w:sz w:val="28"/>
          <w:szCs w:val="28"/>
        </w:rPr>
        <w:t xml:space="preserve">, что будет влиять </w:t>
      </w:r>
      <w:r w:rsidR="00D75112" w:rsidRPr="0024244A">
        <w:rPr>
          <w:rFonts w:ascii="Times New Roman" w:hAnsi="Times New Roman"/>
          <w:sz w:val="28"/>
          <w:szCs w:val="28"/>
        </w:rPr>
        <w:t>на урожайность капусты</w:t>
      </w:r>
      <w:r w:rsidRPr="0024244A">
        <w:rPr>
          <w:rFonts w:ascii="Times New Roman" w:hAnsi="Times New Roman"/>
          <w:sz w:val="28"/>
          <w:szCs w:val="28"/>
        </w:rPr>
        <w:t>.</w:t>
      </w:r>
    </w:p>
    <w:p w:rsidR="009236F0" w:rsidRPr="0024244A" w:rsidRDefault="00D75112" w:rsidP="009236F0">
      <w:pPr>
        <w:numPr>
          <w:ilvl w:val="0"/>
          <w:numId w:val="1"/>
        </w:numPr>
        <w:shd w:val="clear" w:color="auto" w:fill="FFFFFF"/>
        <w:spacing w:before="100" w:beforeAutospacing="1" w:after="0" w:line="240" w:lineRule="auto"/>
        <w:ind w:left="0" w:firstLine="709"/>
        <w:jc w:val="both"/>
        <w:rPr>
          <w:rFonts w:ascii="Times New Roman" w:hAnsi="Times New Roman"/>
          <w:bCs/>
          <w:iCs/>
          <w:color w:val="000000"/>
          <w:spacing w:val="1"/>
          <w:sz w:val="28"/>
          <w:szCs w:val="28"/>
        </w:rPr>
      </w:pPr>
      <w:r w:rsidRPr="0024244A">
        <w:rPr>
          <w:rFonts w:ascii="Times New Roman" w:hAnsi="Times New Roman"/>
          <w:bCs/>
          <w:iCs/>
          <w:color w:val="000000"/>
          <w:spacing w:val="1"/>
          <w:sz w:val="28"/>
          <w:szCs w:val="28"/>
        </w:rPr>
        <w:t xml:space="preserve">Продуктивность </w:t>
      </w:r>
      <w:r w:rsidR="006A7D2F" w:rsidRPr="0024244A">
        <w:rPr>
          <w:rFonts w:ascii="Times New Roman" w:hAnsi="Times New Roman"/>
          <w:bCs/>
          <w:iCs/>
          <w:color w:val="000000"/>
          <w:spacing w:val="1"/>
          <w:sz w:val="28"/>
          <w:szCs w:val="28"/>
        </w:rPr>
        <w:t xml:space="preserve"> сортов </w:t>
      </w:r>
      <w:r w:rsidR="006A7D2F" w:rsidRPr="0024244A">
        <w:rPr>
          <w:rFonts w:ascii="Times New Roman" w:hAnsi="Times New Roman"/>
          <w:sz w:val="28"/>
          <w:szCs w:val="28"/>
        </w:rPr>
        <w:t>«</w:t>
      </w:r>
      <w:r w:rsidRPr="0024244A">
        <w:rPr>
          <w:rFonts w:ascii="Times New Roman" w:hAnsi="Times New Roman"/>
          <w:sz w:val="28"/>
          <w:szCs w:val="28"/>
        </w:rPr>
        <w:t>Московская поздняя</w:t>
      </w:r>
      <w:r w:rsidR="006A7D2F" w:rsidRPr="0024244A">
        <w:rPr>
          <w:rFonts w:ascii="Times New Roman" w:hAnsi="Times New Roman"/>
          <w:sz w:val="28"/>
          <w:szCs w:val="28"/>
        </w:rPr>
        <w:t>» и «</w:t>
      </w:r>
      <w:proofErr w:type="spellStart"/>
      <w:r w:rsidRPr="0024244A">
        <w:rPr>
          <w:rFonts w:ascii="Times New Roman" w:hAnsi="Times New Roman"/>
          <w:sz w:val="28"/>
          <w:szCs w:val="28"/>
        </w:rPr>
        <w:t>Мегатон</w:t>
      </w:r>
      <w:proofErr w:type="spellEnd"/>
      <w:r w:rsidR="006A7D2F" w:rsidRPr="0024244A">
        <w:rPr>
          <w:rFonts w:ascii="Times New Roman" w:hAnsi="Times New Roman"/>
          <w:sz w:val="28"/>
          <w:szCs w:val="28"/>
          <w:lang w:val="en-US"/>
        </w:rPr>
        <w:t>F</w:t>
      </w:r>
      <w:r w:rsidR="006A7D2F" w:rsidRPr="0024244A">
        <w:rPr>
          <w:rFonts w:ascii="Times New Roman" w:hAnsi="Times New Roman"/>
          <w:sz w:val="28"/>
          <w:szCs w:val="28"/>
        </w:rPr>
        <w:t xml:space="preserve">1» </w:t>
      </w:r>
      <w:r w:rsidRPr="0024244A">
        <w:rPr>
          <w:rFonts w:ascii="Times New Roman" w:hAnsi="Times New Roman"/>
          <w:sz w:val="28"/>
          <w:szCs w:val="28"/>
        </w:rPr>
        <w:t>также высока</w:t>
      </w:r>
    </w:p>
    <w:p w:rsidR="009236F0" w:rsidRPr="0024244A" w:rsidRDefault="009236F0" w:rsidP="009236F0">
      <w:pPr>
        <w:pStyle w:val="a9"/>
        <w:numPr>
          <w:ilvl w:val="0"/>
          <w:numId w:val="1"/>
        </w:numPr>
        <w:shd w:val="clear" w:color="auto" w:fill="FFFFFF"/>
        <w:tabs>
          <w:tab w:val="left" w:pos="686"/>
        </w:tabs>
        <w:spacing w:before="100" w:beforeAutospacing="1" w:after="0" w:line="240" w:lineRule="auto"/>
        <w:ind w:left="0" w:firstLine="709"/>
        <w:jc w:val="both"/>
        <w:rPr>
          <w:rFonts w:ascii="Times New Roman" w:hAnsi="Times New Roman"/>
          <w:sz w:val="28"/>
          <w:szCs w:val="28"/>
        </w:rPr>
      </w:pPr>
      <w:r w:rsidRPr="0024244A">
        <w:rPr>
          <w:rFonts w:ascii="Times New Roman" w:hAnsi="Times New Roman"/>
          <w:sz w:val="28"/>
          <w:szCs w:val="28"/>
        </w:rPr>
        <w:t xml:space="preserve">Урожайность сортов </w:t>
      </w:r>
      <w:r w:rsidR="006A7D2F" w:rsidRPr="0024244A">
        <w:rPr>
          <w:rFonts w:ascii="Times New Roman" w:hAnsi="Times New Roman"/>
          <w:sz w:val="28"/>
          <w:szCs w:val="28"/>
        </w:rPr>
        <w:t>«</w:t>
      </w:r>
      <w:r w:rsidR="00D75112" w:rsidRPr="0024244A">
        <w:rPr>
          <w:rFonts w:ascii="Times New Roman" w:hAnsi="Times New Roman"/>
          <w:sz w:val="28"/>
          <w:szCs w:val="28"/>
        </w:rPr>
        <w:t>Московская позд</w:t>
      </w:r>
      <w:r w:rsidR="003B1F57" w:rsidRPr="0024244A">
        <w:rPr>
          <w:rFonts w:ascii="Times New Roman" w:hAnsi="Times New Roman"/>
          <w:sz w:val="28"/>
          <w:szCs w:val="28"/>
        </w:rPr>
        <w:t>н</w:t>
      </w:r>
      <w:r w:rsidR="00D75112" w:rsidRPr="0024244A">
        <w:rPr>
          <w:rFonts w:ascii="Times New Roman" w:hAnsi="Times New Roman"/>
          <w:sz w:val="28"/>
          <w:szCs w:val="28"/>
        </w:rPr>
        <w:t>яя</w:t>
      </w:r>
      <w:r w:rsidR="006A7D2F" w:rsidRPr="0024244A">
        <w:rPr>
          <w:rFonts w:ascii="Times New Roman" w:hAnsi="Times New Roman"/>
          <w:sz w:val="28"/>
          <w:szCs w:val="28"/>
        </w:rPr>
        <w:t>» и «</w:t>
      </w:r>
      <w:proofErr w:type="spellStart"/>
      <w:r w:rsidR="00D75112" w:rsidRPr="0024244A">
        <w:rPr>
          <w:rFonts w:ascii="Times New Roman" w:hAnsi="Times New Roman"/>
          <w:sz w:val="28"/>
          <w:szCs w:val="28"/>
        </w:rPr>
        <w:t>Мегатон</w:t>
      </w:r>
      <w:proofErr w:type="spellEnd"/>
      <w:r w:rsidR="006A7D2F" w:rsidRPr="0024244A">
        <w:rPr>
          <w:rFonts w:ascii="Times New Roman" w:hAnsi="Times New Roman"/>
          <w:sz w:val="28"/>
          <w:szCs w:val="28"/>
          <w:lang w:val="en-US"/>
        </w:rPr>
        <w:t>F</w:t>
      </w:r>
      <w:r w:rsidR="006A7D2F" w:rsidRPr="0024244A">
        <w:rPr>
          <w:rFonts w:ascii="Times New Roman" w:hAnsi="Times New Roman"/>
          <w:sz w:val="28"/>
          <w:szCs w:val="28"/>
        </w:rPr>
        <w:t xml:space="preserve">1» </w:t>
      </w:r>
      <w:r w:rsidRPr="0024244A">
        <w:rPr>
          <w:rFonts w:ascii="Times New Roman" w:hAnsi="Times New Roman"/>
          <w:sz w:val="28"/>
          <w:szCs w:val="28"/>
        </w:rPr>
        <w:t xml:space="preserve">составило </w:t>
      </w:r>
      <w:r w:rsidR="00D75112" w:rsidRPr="0024244A">
        <w:rPr>
          <w:rFonts w:ascii="Times New Roman" w:hAnsi="Times New Roman"/>
          <w:sz w:val="28"/>
          <w:szCs w:val="28"/>
        </w:rPr>
        <w:t>20</w:t>
      </w:r>
      <w:r w:rsidRPr="0024244A">
        <w:rPr>
          <w:rFonts w:ascii="Times New Roman" w:hAnsi="Times New Roman"/>
          <w:sz w:val="28"/>
          <w:szCs w:val="28"/>
        </w:rPr>
        <w:t>кг/ м</w:t>
      </w:r>
      <w:r w:rsidRPr="0024244A">
        <w:rPr>
          <w:rFonts w:ascii="Times New Roman" w:hAnsi="Times New Roman"/>
          <w:sz w:val="28"/>
          <w:szCs w:val="28"/>
          <w:vertAlign w:val="superscript"/>
        </w:rPr>
        <w:t>2</w:t>
      </w:r>
      <w:r w:rsidRPr="0024244A">
        <w:rPr>
          <w:rFonts w:ascii="Times New Roman" w:hAnsi="Times New Roman"/>
          <w:sz w:val="28"/>
          <w:szCs w:val="28"/>
        </w:rPr>
        <w:t xml:space="preserve">и  </w:t>
      </w:r>
      <w:r w:rsidR="00D75112" w:rsidRPr="0024244A">
        <w:rPr>
          <w:rFonts w:ascii="Times New Roman" w:hAnsi="Times New Roman"/>
          <w:sz w:val="28"/>
          <w:szCs w:val="28"/>
        </w:rPr>
        <w:t>20</w:t>
      </w:r>
      <w:r w:rsidRPr="0024244A">
        <w:rPr>
          <w:rFonts w:ascii="Times New Roman" w:hAnsi="Times New Roman"/>
          <w:sz w:val="28"/>
          <w:szCs w:val="28"/>
        </w:rPr>
        <w:t>кг/ м</w:t>
      </w:r>
      <w:proofErr w:type="gramStart"/>
      <w:r w:rsidRPr="0024244A">
        <w:rPr>
          <w:rFonts w:ascii="Times New Roman" w:hAnsi="Times New Roman"/>
          <w:sz w:val="28"/>
          <w:szCs w:val="28"/>
          <w:vertAlign w:val="superscript"/>
        </w:rPr>
        <w:t>2</w:t>
      </w:r>
      <w:proofErr w:type="gramEnd"/>
      <w:r w:rsidRPr="0024244A">
        <w:rPr>
          <w:rFonts w:ascii="Times New Roman" w:hAnsi="Times New Roman"/>
          <w:sz w:val="28"/>
          <w:szCs w:val="28"/>
        </w:rPr>
        <w:t xml:space="preserve"> соответственно.</w:t>
      </w:r>
    </w:p>
    <w:p w:rsidR="009236F0" w:rsidRPr="0024244A" w:rsidRDefault="009236F0" w:rsidP="009236F0">
      <w:pPr>
        <w:pStyle w:val="a9"/>
        <w:numPr>
          <w:ilvl w:val="0"/>
          <w:numId w:val="1"/>
        </w:numPr>
        <w:shd w:val="clear" w:color="auto" w:fill="FFFFFF"/>
        <w:tabs>
          <w:tab w:val="left" w:pos="686"/>
        </w:tabs>
        <w:spacing w:before="100" w:beforeAutospacing="1" w:after="0" w:line="240" w:lineRule="auto"/>
        <w:ind w:left="0" w:firstLine="709"/>
        <w:jc w:val="both"/>
        <w:rPr>
          <w:rFonts w:ascii="Times New Roman" w:hAnsi="Times New Roman"/>
          <w:sz w:val="28"/>
          <w:szCs w:val="28"/>
        </w:rPr>
      </w:pPr>
      <w:r w:rsidRPr="0024244A">
        <w:rPr>
          <w:rFonts w:ascii="Times New Roman" w:hAnsi="Times New Roman"/>
          <w:sz w:val="28"/>
          <w:szCs w:val="28"/>
        </w:rPr>
        <w:t>Подсчитали экономическую эффективность выращивания</w:t>
      </w:r>
      <w:r w:rsidR="00D75112" w:rsidRPr="0024244A">
        <w:rPr>
          <w:rFonts w:ascii="Times New Roman" w:hAnsi="Times New Roman"/>
          <w:sz w:val="28"/>
          <w:szCs w:val="28"/>
        </w:rPr>
        <w:t xml:space="preserve"> капусты</w:t>
      </w:r>
      <w:r w:rsidRPr="0024244A">
        <w:rPr>
          <w:rFonts w:ascii="Times New Roman" w:hAnsi="Times New Roman"/>
          <w:sz w:val="28"/>
          <w:szCs w:val="28"/>
        </w:rPr>
        <w:t>.</w:t>
      </w:r>
    </w:p>
    <w:p w:rsidR="009236F0" w:rsidRPr="0024244A" w:rsidRDefault="009236F0" w:rsidP="009236F0">
      <w:pPr>
        <w:shd w:val="clear" w:color="auto" w:fill="FFFFFF"/>
        <w:tabs>
          <w:tab w:val="left" w:pos="686"/>
        </w:tabs>
        <w:spacing w:before="100" w:beforeAutospacing="1" w:after="0" w:line="240" w:lineRule="auto"/>
        <w:ind w:firstLine="709"/>
        <w:jc w:val="both"/>
        <w:rPr>
          <w:rFonts w:ascii="Times New Roman" w:hAnsi="Times New Roman"/>
          <w:sz w:val="28"/>
          <w:szCs w:val="28"/>
        </w:rPr>
      </w:pPr>
      <w:r w:rsidRPr="0024244A">
        <w:rPr>
          <w:rFonts w:ascii="Times New Roman" w:hAnsi="Times New Roman"/>
          <w:sz w:val="28"/>
          <w:szCs w:val="28"/>
        </w:rPr>
        <w:t xml:space="preserve">По данным исследования можно сделать вывод о том, что в условиях учебно-опытного участка МБОУ СОШ </w:t>
      </w:r>
      <w:proofErr w:type="spellStart"/>
      <w:r w:rsidRPr="0024244A">
        <w:rPr>
          <w:rFonts w:ascii="Times New Roman" w:hAnsi="Times New Roman"/>
          <w:sz w:val="28"/>
          <w:szCs w:val="28"/>
        </w:rPr>
        <w:t>с</w:t>
      </w:r>
      <w:proofErr w:type="gramStart"/>
      <w:r w:rsidRPr="0024244A">
        <w:rPr>
          <w:rFonts w:ascii="Times New Roman" w:hAnsi="Times New Roman"/>
          <w:sz w:val="28"/>
          <w:szCs w:val="28"/>
        </w:rPr>
        <w:t>.Б</w:t>
      </w:r>
      <w:proofErr w:type="gramEnd"/>
      <w:r w:rsidRPr="0024244A">
        <w:rPr>
          <w:rFonts w:ascii="Times New Roman" w:hAnsi="Times New Roman"/>
          <w:sz w:val="28"/>
          <w:szCs w:val="28"/>
        </w:rPr>
        <w:t>ишкаин</w:t>
      </w:r>
      <w:proofErr w:type="spellEnd"/>
      <w:r w:rsidRPr="0024244A">
        <w:rPr>
          <w:rFonts w:ascii="Times New Roman" w:hAnsi="Times New Roman"/>
          <w:sz w:val="28"/>
          <w:szCs w:val="28"/>
        </w:rPr>
        <w:t xml:space="preserve"> Аургазинского района рентабельным будет выращивание районированного сорта</w:t>
      </w:r>
      <w:r w:rsidR="00D75112" w:rsidRPr="0024244A">
        <w:rPr>
          <w:rFonts w:ascii="Times New Roman" w:hAnsi="Times New Roman"/>
          <w:sz w:val="28"/>
          <w:szCs w:val="28"/>
        </w:rPr>
        <w:t xml:space="preserve"> капусты</w:t>
      </w:r>
      <w:r w:rsidRPr="0024244A">
        <w:rPr>
          <w:rFonts w:ascii="Times New Roman" w:hAnsi="Times New Roman"/>
          <w:sz w:val="28"/>
          <w:szCs w:val="28"/>
        </w:rPr>
        <w:t xml:space="preserve"> «</w:t>
      </w:r>
      <w:r w:rsidR="00D75112" w:rsidRPr="0024244A">
        <w:rPr>
          <w:rFonts w:ascii="Times New Roman" w:hAnsi="Times New Roman"/>
          <w:sz w:val="28"/>
          <w:szCs w:val="28"/>
        </w:rPr>
        <w:t>Московская поздняя» и нового</w:t>
      </w:r>
      <w:r w:rsidRPr="0024244A">
        <w:rPr>
          <w:rFonts w:ascii="Times New Roman" w:hAnsi="Times New Roman"/>
          <w:sz w:val="28"/>
          <w:szCs w:val="28"/>
        </w:rPr>
        <w:t xml:space="preserve"> сорт</w:t>
      </w:r>
      <w:r w:rsidR="00D75112" w:rsidRPr="0024244A">
        <w:rPr>
          <w:rFonts w:ascii="Times New Roman" w:hAnsi="Times New Roman"/>
          <w:sz w:val="28"/>
          <w:szCs w:val="28"/>
        </w:rPr>
        <w:t>а</w:t>
      </w:r>
      <w:r w:rsidR="003B1F57" w:rsidRPr="0024244A">
        <w:rPr>
          <w:rFonts w:ascii="Times New Roman" w:hAnsi="Times New Roman"/>
          <w:sz w:val="28"/>
          <w:szCs w:val="28"/>
        </w:rPr>
        <w:t xml:space="preserve"> </w:t>
      </w:r>
      <w:proofErr w:type="spellStart"/>
      <w:r w:rsidR="00D75112" w:rsidRPr="0024244A">
        <w:rPr>
          <w:rFonts w:ascii="Times New Roman" w:hAnsi="Times New Roman"/>
          <w:sz w:val="28"/>
          <w:szCs w:val="28"/>
        </w:rPr>
        <w:t>капустыагрофирмы</w:t>
      </w:r>
      <w:proofErr w:type="spellEnd"/>
      <w:r w:rsidR="00D75112" w:rsidRPr="0024244A">
        <w:rPr>
          <w:rFonts w:ascii="Times New Roman" w:hAnsi="Times New Roman"/>
          <w:sz w:val="28"/>
          <w:szCs w:val="28"/>
        </w:rPr>
        <w:t xml:space="preserve"> </w:t>
      </w:r>
      <w:proofErr w:type="spellStart"/>
      <w:r w:rsidR="00D75112" w:rsidRPr="0024244A">
        <w:rPr>
          <w:rFonts w:ascii="Times New Roman" w:hAnsi="Times New Roman"/>
          <w:sz w:val="28"/>
          <w:szCs w:val="28"/>
        </w:rPr>
        <w:t>Гавриш</w:t>
      </w:r>
      <w:proofErr w:type="spellEnd"/>
      <w:r w:rsidR="006A7D2F" w:rsidRPr="0024244A">
        <w:rPr>
          <w:rFonts w:ascii="Times New Roman" w:hAnsi="Times New Roman"/>
          <w:sz w:val="28"/>
          <w:szCs w:val="28"/>
        </w:rPr>
        <w:t>:</w:t>
      </w:r>
      <w:r w:rsidRPr="0024244A">
        <w:rPr>
          <w:rFonts w:ascii="Times New Roman" w:hAnsi="Times New Roman"/>
          <w:sz w:val="28"/>
          <w:szCs w:val="28"/>
        </w:rPr>
        <w:t xml:space="preserve"> «</w:t>
      </w:r>
      <w:proofErr w:type="spellStart"/>
      <w:r w:rsidR="00D75112" w:rsidRPr="0024244A">
        <w:rPr>
          <w:rFonts w:ascii="Times New Roman" w:hAnsi="Times New Roman"/>
          <w:sz w:val="28"/>
          <w:szCs w:val="28"/>
        </w:rPr>
        <w:t>Мегатон</w:t>
      </w:r>
      <w:proofErr w:type="spellEnd"/>
      <w:r w:rsidR="006A7D2F" w:rsidRPr="0024244A">
        <w:rPr>
          <w:rFonts w:ascii="Times New Roman" w:hAnsi="Times New Roman"/>
          <w:sz w:val="28"/>
          <w:szCs w:val="28"/>
          <w:lang w:val="en-US"/>
        </w:rPr>
        <w:t>F</w:t>
      </w:r>
      <w:r w:rsidR="006A7D2F" w:rsidRPr="0024244A">
        <w:rPr>
          <w:rFonts w:ascii="Times New Roman" w:hAnsi="Times New Roman"/>
          <w:sz w:val="28"/>
          <w:szCs w:val="28"/>
        </w:rPr>
        <w:t>1</w:t>
      </w:r>
      <w:r w:rsidRPr="0024244A">
        <w:rPr>
          <w:rFonts w:ascii="Times New Roman" w:hAnsi="Times New Roman"/>
          <w:sz w:val="28"/>
          <w:szCs w:val="28"/>
        </w:rPr>
        <w:t>».</w:t>
      </w:r>
    </w:p>
    <w:p w:rsidR="009236F0" w:rsidRDefault="009236F0"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Default="00B37D66" w:rsidP="009236F0">
      <w:pPr>
        <w:spacing w:before="100" w:beforeAutospacing="1" w:line="240" w:lineRule="auto"/>
        <w:ind w:firstLine="709"/>
        <w:jc w:val="both"/>
        <w:rPr>
          <w:sz w:val="24"/>
          <w:szCs w:val="24"/>
        </w:rPr>
      </w:pPr>
    </w:p>
    <w:p w:rsidR="00B37D66" w:rsidRPr="0024244A" w:rsidRDefault="00B37D66" w:rsidP="009113B4">
      <w:pPr>
        <w:spacing w:line="240" w:lineRule="auto"/>
        <w:ind w:left="786" w:firstLine="709"/>
        <w:contextualSpacing/>
        <w:rPr>
          <w:rFonts w:ascii="Times New Roman" w:hAnsi="Times New Roman"/>
          <w:b/>
          <w:sz w:val="28"/>
          <w:szCs w:val="28"/>
        </w:rPr>
      </w:pPr>
      <w:r w:rsidRPr="0024244A">
        <w:rPr>
          <w:rFonts w:ascii="Times New Roman" w:hAnsi="Times New Roman"/>
          <w:b/>
          <w:sz w:val="28"/>
          <w:szCs w:val="28"/>
        </w:rPr>
        <w:lastRenderedPageBreak/>
        <w:t>Список использованной литературы</w:t>
      </w:r>
    </w:p>
    <w:p w:rsidR="009113B4" w:rsidRPr="0024244A" w:rsidRDefault="009113B4" w:rsidP="009113B4">
      <w:pPr>
        <w:spacing w:line="240" w:lineRule="auto"/>
        <w:ind w:left="786" w:firstLine="709"/>
        <w:contextualSpacing/>
        <w:rPr>
          <w:rFonts w:ascii="Times New Roman" w:hAnsi="Times New Roman"/>
          <w:b/>
          <w:sz w:val="28"/>
          <w:szCs w:val="28"/>
        </w:rPr>
      </w:pPr>
    </w:p>
    <w:p w:rsidR="00B37D66" w:rsidRPr="0024244A" w:rsidRDefault="00B37D66" w:rsidP="009113B4">
      <w:pPr>
        <w:numPr>
          <w:ilvl w:val="0"/>
          <w:numId w:val="2"/>
        </w:numPr>
        <w:spacing w:line="240" w:lineRule="auto"/>
        <w:ind w:firstLine="709"/>
        <w:contextualSpacing/>
        <w:rPr>
          <w:rFonts w:ascii="Times New Roman" w:hAnsi="Times New Roman"/>
          <w:sz w:val="28"/>
          <w:szCs w:val="28"/>
        </w:rPr>
      </w:pPr>
      <w:r w:rsidRPr="0024244A">
        <w:rPr>
          <w:rFonts w:ascii="Times New Roman" w:hAnsi="Times New Roman"/>
          <w:sz w:val="28"/>
          <w:szCs w:val="28"/>
        </w:rPr>
        <w:t>Александров Б.М. Помидоры. – Л.: «Колос», 2008</w:t>
      </w:r>
    </w:p>
    <w:p w:rsidR="00B37D66" w:rsidRPr="0024244A" w:rsidRDefault="00B37D66" w:rsidP="009113B4">
      <w:pPr>
        <w:numPr>
          <w:ilvl w:val="0"/>
          <w:numId w:val="2"/>
        </w:numPr>
        <w:spacing w:line="240" w:lineRule="auto"/>
        <w:ind w:firstLine="709"/>
        <w:contextualSpacing/>
        <w:rPr>
          <w:rFonts w:ascii="Times New Roman" w:hAnsi="Times New Roman"/>
          <w:sz w:val="28"/>
          <w:szCs w:val="28"/>
        </w:rPr>
      </w:pPr>
      <w:r w:rsidRPr="0024244A">
        <w:rPr>
          <w:rFonts w:ascii="Times New Roman" w:hAnsi="Times New Roman"/>
          <w:sz w:val="28"/>
          <w:szCs w:val="28"/>
        </w:rPr>
        <w:t xml:space="preserve">Большая книга огородника. – Мн.: </w:t>
      </w:r>
      <w:proofErr w:type="spellStart"/>
      <w:r w:rsidRPr="0024244A">
        <w:rPr>
          <w:rFonts w:ascii="Times New Roman" w:hAnsi="Times New Roman"/>
          <w:sz w:val="28"/>
          <w:szCs w:val="28"/>
        </w:rPr>
        <w:t>Харвест</w:t>
      </w:r>
      <w:proofErr w:type="spellEnd"/>
      <w:r w:rsidRPr="0024244A">
        <w:rPr>
          <w:rFonts w:ascii="Times New Roman" w:hAnsi="Times New Roman"/>
          <w:sz w:val="28"/>
          <w:szCs w:val="28"/>
        </w:rPr>
        <w:t>, М.: АСТ, 2001</w:t>
      </w:r>
    </w:p>
    <w:p w:rsidR="00B37D66" w:rsidRPr="0024244A" w:rsidRDefault="00B37D66" w:rsidP="009113B4">
      <w:pPr>
        <w:numPr>
          <w:ilvl w:val="0"/>
          <w:numId w:val="2"/>
        </w:numPr>
        <w:spacing w:line="240" w:lineRule="auto"/>
        <w:ind w:firstLine="709"/>
        <w:contextualSpacing/>
        <w:rPr>
          <w:rFonts w:ascii="Times New Roman" w:hAnsi="Times New Roman"/>
          <w:sz w:val="28"/>
          <w:szCs w:val="28"/>
        </w:rPr>
      </w:pPr>
      <w:r w:rsidRPr="0024244A">
        <w:rPr>
          <w:rFonts w:ascii="Times New Roman" w:hAnsi="Times New Roman"/>
          <w:sz w:val="28"/>
          <w:szCs w:val="28"/>
        </w:rPr>
        <w:t xml:space="preserve">Волков С.М., Зимин Л.С. и др. Альбом вредителей и болезней сельскохозяйственных культур. – Волгоград:  </w:t>
      </w:r>
      <w:proofErr w:type="spellStart"/>
      <w:r w:rsidRPr="0024244A">
        <w:rPr>
          <w:rFonts w:ascii="Times New Roman" w:hAnsi="Times New Roman"/>
          <w:sz w:val="28"/>
          <w:szCs w:val="28"/>
        </w:rPr>
        <w:t>Сельскозозяйственная</w:t>
      </w:r>
      <w:proofErr w:type="spellEnd"/>
      <w:r w:rsidRPr="0024244A">
        <w:rPr>
          <w:rFonts w:ascii="Times New Roman" w:hAnsi="Times New Roman"/>
          <w:sz w:val="28"/>
          <w:szCs w:val="28"/>
        </w:rPr>
        <w:t xml:space="preserve"> литература, 2007</w:t>
      </w:r>
    </w:p>
    <w:p w:rsidR="00B37D66" w:rsidRPr="0024244A" w:rsidRDefault="000316DD" w:rsidP="009113B4">
      <w:pPr>
        <w:numPr>
          <w:ilvl w:val="0"/>
          <w:numId w:val="2"/>
        </w:numPr>
        <w:spacing w:line="240" w:lineRule="auto"/>
        <w:ind w:firstLine="709"/>
        <w:contextualSpacing/>
        <w:rPr>
          <w:rFonts w:ascii="Times New Roman" w:hAnsi="Times New Roman"/>
          <w:sz w:val="28"/>
          <w:szCs w:val="28"/>
        </w:rPr>
      </w:pPr>
      <w:r w:rsidRPr="0024244A">
        <w:rPr>
          <w:rFonts w:ascii="Times New Roman" w:hAnsi="Times New Roman"/>
          <w:sz w:val="28"/>
          <w:szCs w:val="28"/>
        </w:rPr>
        <w:t>Выращивание капусты</w:t>
      </w:r>
      <w:r w:rsidR="00B37D66" w:rsidRPr="0024244A">
        <w:rPr>
          <w:rFonts w:ascii="Times New Roman" w:hAnsi="Times New Roman"/>
          <w:sz w:val="28"/>
          <w:szCs w:val="28"/>
        </w:rPr>
        <w:t xml:space="preserve"> в открытом грунте </w:t>
      </w:r>
      <w:hyperlink r:id="rId8" w:history="1">
        <w:r w:rsidR="00B37D66" w:rsidRPr="0024244A">
          <w:rPr>
            <w:rStyle w:val="a4"/>
            <w:rFonts w:ascii="Times New Roman" w:hAnsi="Times New Roman"/>
            <w:color w:val="auto"/>
            <w:sz w:val="28"/>
            <w:szCs w:val="28"/>
          </w:rPr>
          <w:t>http://superogorod.7910.org/article_info.php?articles_id=1154</w:t>
        </w:r>
      </w:hyperlink>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proofErr w:type="spellStart"/>
      <w:r w:rsidRPr="0024244A">
        <w:rPr>
          <w:rFonts w:ascii="Times New Roman" w:hAnsi="Times New Roman" w:cs="Times New Roman"/>
          <w:sz w:val="28"/>
          <w:szCs w:val="28"/>
        </w:rPr>
        <w:t>Бричук</w:t>
      </w:r>
      <w:proofErr w:type="spellEnd"/>
      <w:r w:rsidRPr="0024244A">
        <w:rPr>
          <w:rFonts w:ascii="Times New Roman" w:hAnsi="Times New Roman" w:cs="Times New Roman"/>
          <w:sz w:val="28"/>
          <w:szCs w:val="28"/>
        </w:rPr>
        <w:t xml:space="preserve">  Д.Н. Семена, сорта, гибриды. М. </w:t>
      </w:r>
      <w:proofErr w:type="spellStart"/>
      <w:r w:rsidRPr="0024244A">
        <w:rPr>
          <w:rFonts w:ascii="Times New Roman" w:hAnsi="Times New Roman" w:cs="Times New Roman"/>
          <w:sz w:val="28"/>
          <w:szCs w:val="28"/>
        </w:rPr>
        <w:t>Гавриш</w:t>
      </w:r>
      <w:proofErr w:type="spellEnd"/>
      <w:r w:rsidRPr="0024244A">
        <w:rPr>
          <w:rFonts w:ascii="Times New Roman" w:hAnsi="Times New Roman" w:cs="Times New Roman"/>
          <w:sz w:val="28"/>
          <w:szCs w:val="28"/>
        </w:rPr>
        <w:t xml:space="preserve"> №2, 2015, с.10-13.</w:t>
      </w:r>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proofErr w:type="spellStart"/>
      <w:r w:rsidRPr="0024244A">
        <w:rPr>
          <w:rFonts w:ascii="Times New Roman" w:hAnsi="Times New Roman" w:cs="Times New Roman"/>
          <w:sz w:val="28"/>
          <w:szCs w:val="28"/>
        </w:rPr>
        <w:t>Ганичкина</w:t>
      </w:r>
      <w:proofErr w:type="spellEnd"/>
      <w:r w:rsidRPr="0024244A">
        <w:rPr>
          <w:rFonts w:ascii="Times New Roman" w:hAnsi="Times New Roman" w:cs="Times New Roman"/>
          <w:sz w:val="28"/>
          <w:szCs w:val="28"/>
        </w:rPr>
        <w:t xml:space="preserve"> О.А. Все о томатах и огурцах. М., 2016. С.64</w:t>
      </w:r>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proofErr w:type="spellStart"/>
      <w:r w:rsidRPr="0024244A">
        <w:rPr>
          <w:rFonts w:ascii="Times New Roman" w:hAnsi="Times New Roman" w:cs="Times New Roman"/>
          <w:sz w:val="28"/>
          <w:szCs w:val="28"/>
        </w:rPr>
        <w:t>Замулина</w:t>
      </w:r>
      <w:proofErr w:type="spellEnd"/>
      <w:r w:rsidRPr="0024244A">
        <w:rPr>
          <w:rFonts w:ascii="Times New Roman" w:hAnsi="Times New Roman" w:cs="Times New Roman"/>
          <w:sz w:val="28"/>
          <w:szCs w:val="28"/>
        </w:rPr>
        <w:t xml:space="preserve"> Т., </w:t>
      </w:r>
      <w:proofErr w:type="spellStart"/>
      <w:r w:rsidRPr="0024244A">
        <w:rPr>
          <w:rFonts w:ascii="Times New Roman" w:hAnsi="Times New Roman" w:cs="Times New Roman"/>
          <w:sz w:val="28"/>
          <w:szCs w:val="28"/>
        </w:rPr>
        <w:t>Молодцова</w:t>
      </w:r>
      <w:proofErr w:type="spellEnd"/>
      <w:r w:rsidRPr="0024244A">
        <w:rPr>
          <w:rFonts w:ascii="Times New Roman" w:hAnsi="Times New Roman" w:cs="Times New Roman"/>
          <w:sz w:val="28"/>
          <w:szCs w:val="28"/>
        </w:rPr>
        <w:t xml:space="preserve"> Т. Томаты. Выращивание. Хранение и заготовка. Целебные свойства. Н.Новгород. Слог, 2014, с. 95.</w:t>
      </w:r>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r w:rsidRPr="0024244A">
        <w:rPr>
          <w:rFonts w:ascii="Times New Roman" w:hAnsi="Times New Roman" w:cs="Times New Roman"/>
          <w:sz w:val="28"/>
          <w:szCs w:val="28"/>
        </w:rPr>
        <w:t xml:space="preserve">Кирина И.Б., Иванова И.А., </w:t>
      </w:r>
      <w:proofErr w:type="spellStart"/>
      <w:r w:rsidRPr="0024244A">
        <w:rPr>
          <w:rFonts w:ascii="Times New Roman" w:hAnsi="Times New Roman" w:cs="Times New Roman"/>
          <w:sz w:val="28"/>
          <w:szCs w:val="28"/>
        </w:rPr>
        <w:t>Самигуллина</w:t>
      </w:r>
      <w:proofErr w:type="spellEnd"/>
      <w:r w:rsidRPr="0024244A">
        <w:rPr>
          <w:rFonts w:ascii="Times New Roman" w:hAnsi="Times New Roman" w:cs="Times New Roman"/>
          <w:sz w:val="28"/>
          <w:szCs w:val="28"/>
        </w:rPr>
        <w:t xml:space="preserve"> Н.С. Лечебное садоводство: учебное пособие. Мичуринск: издательство </w:t>
      </w:r>
      <w:proofErr w:type="gramStart"/>
      <w:r w:rsidRPr="0024244A">
        <w:rPr>
          <w:rFonts w:ascii="Times New Roman" w:hAnsi="Times New Roman" w:cs="Times New Roman"/>
          <w:sz w:val="28"/>
          <w:szCs w:val="28"/>
        </w:rPr>
        <w:t>Мичуринского</w:t>
      </w:r>
      <w:proofErr w:type="gramEnd"/>
      <w:r w:rsidRPr="0024244A">
        <w:rPr>
          <w:rFonts w:ascii="Times New Roman" w:hAnsi="Times New Roman" w:cs="Times New Roman"/>
          <w:sz w:val="28"/>
          <w:szCs w:val="28"/>
        </w:rPr>
        <w:t xml:space="preserve"> </w:t>
      </w:r>
      <w:proofErr w:type="spellStart"/>
      <w:r w:rsidRPr="0024244A">
        <w:rPr>
          <w:rFonts w:ascii="Times New Roman" w:hAnsi="Times New Roman" w:cs="Times New Roman"/>
          <w:sz w:val="28"/>
          <w:szCs w:val="28"/>
        </w:rPr>
        <w:t>госагроуниверситета</w:t>
      </w:r>
      <w:proofErr w:type="spellEnd"/>
      <w:r w:rsidRPr="0024244A">
        <w:rPr>
          <w:rFonts w:ascii="Times New Roman" w:hAnsi="Times New Roman" w:cs="Times New Roman"/>
          <w:sz w:val="28"/>
          <w:szCs w:val="28"/>
        </w:rPr>
        <w:t>, 2014, с. 182.</w:t>
      </w:r>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r w:rsidRPr="0024244A">
        <w:rPr>
          <w:rFonts w:ascii="Times New Roman" w:hAnsi="Times New Roman" w:cs="Times New Roman"/>
          <w:sz w:val="28"/>
          <w:szCs w:val="28"/>
        </w:rPr>
        <w:t>Панкратова А. Опыт выращивания томатов. Воронеж: издательство ИД «Социум», 2011, с.50.</w:t>
      </w:r>
    </w:p>
    <w:p w:rsidR="00B37D66" w:rsidRPr="0024244A" w:rsidRDefault="00B37D66" w:rsidP="009113B4">
      <w:pPr>
        <w:pStyle w:val="a9"/>
        <w:numPr>
          <w:ilvl w:val="0"/>
          <w:numId w:val="2"/>
        </w:numPr>
        <w:spacing w:line="240" w:lineRule="auto"/>
        <w:ind w:firstLine="709"/>
        <w:rPr>
          <w:rFonts w:ascii="Times New Roman" w:hAnsi="Times New Roman" w:cs="Times New Roman"/>
          <w:sz w:val="28"/>
          <w:szCs w:val="28"/>
        </w:rPr>
      </w:pPr>
      <w:r w:rsidRPr="0024244A">
        <w:rPr>
          <w:rFonts w:ascii="Times New Roman" w:hAnsi="Times New Roman" w:cs="Times New Roman"/>
          <w:sz w:val="28"/>
          <w:szCs w:val="28"/>
        </w:rPr>
        <w:t xml:space="preserve">Тараканов Г.И. Мухин В.Д. </w:t>
      </w:r>
      <w:proofErr w:type="spellStart"/>
      <w:r w:rsidRPr="0024244A">
        <w:rPr>
          <w:rFonts w:ascii="Times New Roman" w:hAnsi="Times New Roman" w:cs="Times New Roman"/>
          <w:sz w:val="28"/>
          <w:szCs w:val="28"/>
        </w:rPr>
        <w:t>Шуин</w:t>
      </w:r>
      <w:proofErr w:type="spellEnd"/>
      <w:r w:rsidRPr="0024244A">
        <w:rPr>
          <w:rFonts w:ascii="Times New Roman" w:hAnsi="Times New Roman" w:cs="Times New Roman"/>
          <w:sz w:val="28"/>
          <w:szCs w:val="28"/>
        </w:rPr>
        <w:t xml:space="preserve"> К.А. Овощеводство. М.: Колос,2003, с.472.</w:t>
      </w:r>
      <w:r w:rsidRPr="0024244A">
        <w:rPr>
          <w:rFonts w:ascii="Times New Roman" w:hAnsi="Times New Roman" w:cs="Times New Roman"/>
          <w:sz w:val="28"/>
          <w:szCs w:val="28"/>
        </w:rPr>
        <w:br/>
      </w:r>
    </w:p>
    <w:p w:rsidR="00B37D66" w:rsidRDefault="00B37D66" w:rsidP="00713D91">
      <w:pPr>
        <w:spacing w:line="360" w:lineRule="auto"/>
        <w:ind w:left="720"/>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CB41C7" w:rsidRDefault="00CB41C7" w:rsidP="00CB41C7">
      <w:pPr>
        <w:spacing w:line="360" w:lineRule="auto"/>
        <w:rPr>
          <w:rFonts w:ascii="Times New Roman" w:hAnsi="Times New Roman"/>
          <w:sz w:val="28"/>
          <w:szCs w:val="28"/>
        </w:rPr>
      </w:pPr>
    </w:p>
    <w:p w:rsidR="00CB41C7" w:rsidRDefault="00CB41C7" w:rsidP="00713D91">
      <w:pPr>
        <w:spacing w:line="360" w:lineRule="auto"/>
        <w:ind w:left="720"/>
        <w:rPr>
          <w:rFonts w:ascii="Times New Roman" w:hAnsi="Times New Roman"/>
          <w:sz w:val="28"/>
          <w:szCs w:val="28"/>
        </w:rPr>
      </w:pPr>
    </w:p>
    <w:p w:rsidR="006A7D2F" w:rsidRDefault="006A7D2F" w:rsidP="00713D91">
      <w:pPr>
        <w:spacing w:line="360" w:lineRule="auto"/>
        <w:ind w:left="720"/>
        <w:rPr>
          <w:rFonts w:ascii="Times New Roman" w:hAnsi="Times New Roman"/>
          <w:sz w:val="28"/>
          <w:szCs w:val="28"/>
        </w:rPr>
      </w:pPr>
    </w:p>
    <w:p w:rsidR="009113B4" w:rsidRDefault="009113B4" w:rsidP="00713D91">
      <w:pPr>
        <w:spacing w:line="360" w:lineRule="auto"/>
        <w:ind w:left="720"/>
        <w:rPr>
          <w:rFonts w:ascii="Times New Roman" w:hAnsi="Times New Roman"/>
          <w:sz w:val="28"/>
          <w:szCs w:val="28"/>
        </w:rPr>
      </w:pPr>
    </w:p>
    <w:p w:rsidR="004476EC" w:rsidRDefault="004476EC" w:rsidP="00CB41C7">
      <w:pPr>
        <w:spacing w:before="100" w:beforeAutospacing="1" w:line="240" w:lineRule="auto"/>
        <w:ind w:firstLine="709"/>
        <w:jc w:val="both"/>
        <w:rPr>
          <w:rFonts w:ascii="Times New Roman" w:hAnsi="Times New Roman"/>
          <w:sz w:val="24"/>
          <w:szCs w:val="24"/>
        </w:rPr>
      </w:pPr>
      <w:r w:rsidRPr="009D2960">
        <w:rPr>
          <w:rFonts w:ascii="Times New Roman" w:hAnsi="Times New Roman"/>
          <w:sz w:val="24"/>
          <w:szCs w:val="24"/>
        </w:rPr>
        <w:lastRenderedPageBreak/>
        <w:t xml:space="preserve">                                                                                                        Приложение 1.</w:t>
      </w:r>
    </w:p>
    <w:p w:rsidR="009D2960" w:rsidRDefault="009D2960" w:rsidP="009D2960">
      <w:pPr>
        <w:spacing w:before="100" w:beforeAutospacing="1" w:line="240" w:lineRule="auto"/>
        <w:ind w:firstLine="709"/>
        <w:jc w:val="center"/>
        <w:rPr>
          <w:rFonts w:ascii="Times New Roman" w:hAnsi="Times New Roman"/>
          <w:b/>
          <w:sz w:val="24"/>
          <w:szCs w:val="24"/>
        </w:rPr>
      </w:pPr>
      <w:r w:rsidRPr="009D2960">
        <w:rPr>
          <w:rFonts w:ascii="Times New Roman" w:hAnsi="Times New Roman"/>
          <w:b/>
          <w:sz w:val="24"/>
          <w:szCs w:val="24"/>
        </w:rPr>
        <w:t>Сорта опытных томатов</w:t>
      </w:r>
    </w:p>
    <w:tbl>
      <w:tblPr>
        <w:tblStyle w:val="aa"/>
        <w:tblW w:w="0" w:type="auto"/>
        <w:tblLook w:val="04A0"/>
      </w:tblPr>
      <w:tblGrid>
        <w:gridCol w:w="4857"/>
        <w:gridCol w:w="4857"/>
      </w:tblGrid>
      <w:tr w:rsidR="003B1F57" w:rsidTr="003B1F57">
        <w:trPr>
          <w:trHeight w:val="4483"/>
        </w:trPr>
        <w:tc>
          <w:tcPr>
            <w:tcW w:w="4857" w:type="dxa"/>
          </w:tcPr>
          <w:p w:rsidR="003B1F57" w:rsidRDefault="003B1F57" w:rsidP="009D2960">
            <w:pPr>
              <w:spacing w:before="100" w:beforeAutospacing="1"/>
              <w:jc w:val="center"/>
              <w:rPr>
                <w:rFonts w:ascii="Times New Roman" w:hAnsi="Times New Roman"/>
                <w:b/>
                <w:sz w:val="24"/>
                <w:szCs w:val="24"/>
              </w:rPr>
            </w:pPr>
            <w:r w:rsidRPr="003B1F57">
              <w:rPr>
                <w:rFonts w:ascii="Times New Roman" w:hAnsi="Times New Roman"/>
                <w:b/>
                <w:noProof/>
                <w:sz w:val="24"/>
                <w:szCs w:val="24"/>
              </w:rPr>
              <w:drawing>
                <wp:inline distT="0" distB="0" distL="0" distR="0">
                  <wp:extent cx="1771650" cy="2657475"/>
                  <wp:effectExtent l="19050" t="0" r="0" b="0"/>
                  <wp:docPr id="3" name="Рисунок 1" descr="C:\Users\777\Desktop\капуста\IMG-201909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апуста\IMG-20190910-WA000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inline>
              </w:drawing>
            </w:r>
          </w:p>
        </w:tc>
        <w:tc>
          <w:tcPr>
            <w:tcW w:w="4857" w:type="dxa"/>
          </w:tcPr>
          <w:p w:rsidR="003B1F57" w:rsidRDefault="003B1F57" w:rsidP="009D2960">
            <w:pPr>
              <w:spacing w:before="100" w:beforeAutospacing="1"/>
              <w:jc w:val="center"/>
              <w:rPr>
                <w:rFonts w:ascii="Times New Roman" w:hAnsi="Times New Roman"/>
                <w:b/>
                <w:sz w:val="24"/>
                <w:szCs w:val="24"/>
              </w:rPr>
            </w:pPr>
            <w:r w:rsidRPr="003B1F57">
              <w:rPr>
                <w:rFonts w:ascii="Times New Roman" w:hAnsi="Times New Roman"/>
                <w:b/>
                <w:noProof/>
                <w:sz w:val="24"/>
                <w:szCs w:val="24"/>
              </w:rPr>
              <w:drawing>
                <wp:inline distT="0" distB="0" distL="0" distR="0">
                  <wp:extent cx="1608781" cy="2457450"/>
                  <wp:effectExtent l="19050" t="0" r="0" b="0"/>
                  <wp:docPr id="5" name="Рисунок 2" descr="C:\Users\777\Desktop\капуста\IMG-201909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апуста\IMG-20190910-WA000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8781" cy="2457450"/>
                          </a:xfrm>
                          <a:prstGeom prst="rect">
                            <a:avLst/>
                          </a:prstGeom>
                          <a:noFill/>
                          <a:ln>
                            <a:noFill/>
                          </a:ln>
                        </pic:spPr>
                      </pic:pic>
                    </a:graphicData>
                  </a:graphic>
                </wp:inline>
              </w:drawing>
            </w:r>
          </w:p>
        </w:tc>
      </w:tr>
      <w:tr w:rsidR="003B1F57" w:rsidTr="003B1F57">
        <w:tc>
          <w:tcPr>
            <w:tcW w:w="4857" w:type="dxa"/>
          </w:tcPr>
          <w:p w:rsidR="003B1F57" w:rsidRDefault="003B1F57" w:rsidP="009D2960">
            <w:pPr>
              <w:spacing w:before="100" w:beforeAutospacing="1"/>
              <w:jc w:val="center"/>
              <w:rPr>
                <w:rFonts w:ascii="Times New Roman" w:hAnsi="Times New Roman"/>
                <w:b/>
                <w:sz w:val="24"/>
                <w:szCs w:val="24"/>
              </w:rPr>
            </w:pPr>
            <w:r>
              <w:rPr>
                <w:rFonts w:ascii="Times New Roman" w:hAnsi="Times New Roman"/>
                <w:sz w:val="24"/>
                <w:szCs w:val="24"/>
              </w:rPr>
              <w:t xml:space="preserve">Рис. 1. </w:t>
            </w:r>
            <w:proofErr w:type="spellStart"/>
            <w:r>
              <w:rPr>
                <w:rFonts w:ascii="Times New Roman" w:hAnsi="Times New Roman"/>
                <w:sz w:val="24"/>
                <w:szCs w:val="24"/>
              </w:rPr>
              <w:t>Мегатон</w:t>
            </w:r>
            <w:proofErr w:type="spellEnd"/>
            <w:r>
              <w:rPr>
                <w:rFonts w:ascii="Times New Roman" w:hAnsi="Times New Roman"/>
                <w:sz w:val="24"/>
                <w:szCs w:val="24"/>
                <w:lang w:val="en-US"/>
              </w:rPr>
              <w:t>F</w:t>
            </w:r>
            <w:r w:rsidRPr="00182BA6">
              <w:rPr>
                <w:rFonts w:ascii="Times New Roman" w:hAnsi="Times New Roman"/>
                <w:sz w:val="24"/>
                <w:szCs w:val="24"/>
              </w:rPr>
              <w:t>1</w:t>
            </w:r>
            <w:r w:rsidRPr="009D2960">
              <w:rPr>
                <w:rFonts w:ascii="Times New Roman" w:hAnsi="Times New Roman"/>
                <w:sz w:val="24"/>
                <w:szCs w:val="24"/>
              </w:rPr>
              <w:t xml:space="preserve">                            </w:t>
            </w:r>
          </w:p>
        </w:tc>
        <w:tc>
          <w:tcPr>
            <w:tcW w:w="4857" w:type="dxa"/>
          </w:tcPr>
          <w:p w:rsidR="003B1F57" w:rsidRDefault="003B1F57" w:rsidP="0024244A">
            <w:pPr>
              <w:spacing w:before="100" w:beforeAutospacing="1"/>
              <w:ind w:firstLine="709"/>
              <w:jc w:val="center"/>
              <w:rPr>
                <w:rFonts w:ascii="Times New Roman" w:hAnsi="Times New Roman"/>
                <w:b/>
                <w:sz w:val="24"/>
                <w:szCs w:val="24"/>
              </w:rPr>
            </w:pPr>
            <w:r w:rsidRPr="009D2960">
              <w:rPr>
                <w:rFonts w:ascii="Times New Roman" w:hAnsi="Times New Roman"/>
                <w:sz w:val="24"/>
                <w:szCs w:val="24"/>
              </w:rPr>
              <w:t>Рис. 2.</w:t>
            </w:r>
            <w:r>
              <w:rPr>
                <w:rFonts w:ascii="Times New Roman" w:hAnsi="Times New Roman"/>
                <w:sz w:val="24"/>
                <w:szCs w:val="24"/>
              </w:rPr>
              <w:t xml:space="preserve"> </w:t>
            </w:r>
            <w:proofErr w:type="spellStart"/>
            <w:r>
              <w:rPr>
                <w:rFonts w:ascii="Times New Roman" w:hAnsi="Times New Roman"/>
                <w:sz w:val="24"/>
                <w:szCs w:val="24"/>
              </w:rPr>
              <w:t>Ларсия</w:t>
            </w:r>
            <w:proofErr w:type="spellEnd"/>
            <w:r>
              <w:rPr>
                <w:rFonts w:ascii="Times New Roman" w:hAnsi="Times New Roman"/>
                <w:sz w:val="24"/>
                <w:szCs w:val="24"/>
              </w:rPr>
              <w:t xml:space="preserve"> </w:t>
            </w:r>
            <w:r>
              <w:rPr>
                <w:rFonts w:ascii="Times New Roman" w:hAnsi="Times New Roman"/>
                <w:sz w:val="24"/>
                <w:szCs w:val="24"/>
                <w:lang w:val="en-US"/>
              </w:rPr>
              <w:t>F</w:t>
            </w:r>
            <w:r w:rsidRPr="009015A2">
              <w:rPr>
                <w:rFonts w:ascii="Times New Roman" w:hAnsi="Times New Roman"/>
                <w:sz w:val="24"/>
                <w:szCs w:val="24"/>
              </w:rPr>
              <w:t>1</w:t>
            </w:r>
          </w:p>
        </w:tc>
      </w:tr>
      <w:tr w:rsidR="003B1F57" w:rsidTr="003B1F57">
        <w:tc>
          <w:tcPr>
            <w:tcW w:w="4857" w:type="dxa"/>
          </w:tcPr>
          <w:p w:rsidR="003B1F57" w:rsidRDefault="0024244A" w:rsidP="009D2960">
            <w:pPr>
              <w:spacing w:before="100" w:beforeAutospacing="1"/>
              <w:jc w:val="center"/>
              <w:rPr>
                <w:rFonts w:ascii="Times New Roman" w:hAnsi="Times New Roman"/>
                <w:b/>
                <w:sz w:val="24"/>
                <w:szCs w:val="24"/>
              </w:rPr>
            </w:pPr>
            <w:r w:rsidRPr="0024244A">
              <w:rPr>
                <w:rFonts w:ascii="Times New Roman" w:hAnsi="Times New Roman"/>
                <w:b/>
                <w:sz w:val="24"/>
                <w:szCs w:val="24"/>
              </w:rPr>
              <w:drawing>
                <wp:inline distT="0" distB="0" distL="0" distR="0">
                  <wp:extent cx="1571625" cy="2357438"/>
                  <wp:effectExtent l="19050" t="0" r="9525" b="0"/>
                  <wp:docPr id="1" name="Рисунок 4" descr="C:\Users\777\Desktop\капуста\IMG-201909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апуста\IMG-20190910-WA000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357438"/>
                          </a:xfrm>
                          <a:prstGeom prst="rect">
                            <a:avLst/>
                          </a:prstGeom>
                          <a:noFill/>
                          <a:ln>
                            <a:noFill/>
                          </a:ln>
                        </pic:spPr>
                      </pic:pic>
                    </a:graphicData>
                  </a:graphic>
                </wp:inline>
              </w:drawing>
            </w:r>
          </w:p>
        </w:tc>
        <w:tc>
          <w:tcPr>
            <w:tcW w:w="4857" w:type="dxa"/>
          </w:tcPr>
          <w:p w:rsidR="003B1F57" w:rsidRDefault="0024244A" w:rsidP="009D2960">
            <w:pPr>
              <w:spacing w:before="100" w:beforeAutospacing="1"/>
              <w:jc w:val="center"/>
              <w:rPr>
                <w:rFonts w:ascii="Times New Roman" w:hAnsi="Times New Roman"/>
                <w:b/>
                <w:sz w:val="24"/>
                <w:szCs w:val="24"/>
              </w:rPr>
            </w:pPr>
            <w:r w:rsidRPr="0024244A">
              <w:rPr>
                <w:rFonts w:ascii="Times New Roman" w:hAnsi="Times New Roman"/>
                <w:b/>
                <w:sz w:val="24"/>
                <w:szCs w:val="24"/>
              </w:rPr>
              <w:drawing>
                <wp:inline distT="0" distB="0" distL="0" distR="0">
                  <wp:extent cx="1685925" cy="2324424"/>
                  <wp:effectExtent l="19050" t="0" r="9525" b="0"/>
                  <wp:docPr id="2" name="Рисунок 11" descr="C:\Users\777\Desktop\капуста\IMG-2019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апуста\IMG-20190910-WA000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347" cy="2325006"/>
                          </a:xfrm>
                          <a:prstGeom prst="rect">
                            <a:avLst/>
                          </a:prstGeom>
                          <a:noFill/>
                          <a:ln>
                            <a:noFill/>
                          </a:ln>
                        </pic:spPr>
                      </pic:pic>
                    </a:graphicData>
                  </a:graphic>
                </wp:inline>
              </w:drawing>
            </w:r>
          </w:p>
        </w:tc>
      </w:tr>
      <w:tr w:rsidR="003B1F57" w:rsidTr="003B1F57">
        <w:tc>
          <w:tcPr>
            <w:tcW w:w="4857" w:type="dxa"/>
          </w:tcPr>
          <w:p w:rsidR="003B1F57" w:rsidRDefault="0024244A" w:rsidP="009D2960">
            <w:pPr>
              <w:spacing w:before="100" w:beforeAutospacing="1"/>
              <w:jc w:val="center"/>
              <w:rPr>
                <w:rFonts w:ascii="Times New Roman" w:hAnsi="Times New Roman"/>
                <w:b/>
                <w:sz w:val="24"/>
                <w:szCs w:val="24"/>
              </w:rPr>
            </w:pPr>
            <w:r>
              <w:rPr>
                <w:rFonts w:ascii="Times New Roman" w:hAnsi="Times New Roman"/>
                <w:sz w:val="24"/>
                <w:szCs w:val="24"/>
              </w:rPr>
              <w:t>Рис. 3. Агрессор</w:t>
            </w:r>
            <w:r>
              <w:rPr>
                <w:rFonts w:ascii="Times New Roman" w:hAnsi="Times New Roman"/>
                <w:sz w:val="24"/>
                <w:szCs w:val="24"/>
                <w:lang w:val="en-US"/>
              </w:rPr>
              <w:t>F</w:t>
            </w:r>
            <w:r w:rsidRPr="00182BA6">
              <w:rPr>
                <w:rFonts w:ascii="Times New Roman" w:hAnsi="Times New Roman"/>
                <w:sz w:val="24"/>
                <w:szCs w:val="24"/>
              </w:rPr>
              <w:t>1</w:t>
            </w:r>
            <w:r>
              <w:rPr>
                <w:rFonts w:ascii="Times New Roman" w:hAnsi="Times New Roman"/>
                <w:sz w:val="24"/>
                <w:szCs w:val="24"/>
              </w:rPr>
              <w:t xml:space="preserve">               </w:t>
            </w:r>
          </w:p>
        </w:tc>
        <w:tc>
          <w:tcPr>
            <w:tcW w:w="4857" w:type="dxa"/>
          </w:tcPr>
          <w:p w:rsidR="003B1F57" w:rsidRDefault="0024244A" w:rsidP="0024244A">
            <w:pPr>
              <w:spacing w:before="100" w:beforeAutospacing="1"/>
              <w:ind w:firstLine="709"/>
              <w:jc w:val="center"/>
              <w:rPr>
                <w:rFonts w:ascii="Times New Roman" w:hAnsi="Times New Roman"/>
                <w:b/>
                <w:sz w:val="24"/>
                <w:szCs w:val="24"/>
              </w:rPr>
            </w:pPr>
            <w:r>
              <w:rPr>
                <w:rFonts w:ascii="Times New Roman" w:hAnsi="Times New Roman"/>
                <w:sz w:val="24"/>
                <w:szCs w:val="24"/>
              </w:rPr>
              <w:t>Рис. 4. Белорусская</w:t>
            </w:r>
          </w:p>
        </w:tc>
      </w:tr>
      <w:tr w:rsidR="0024244A" w:rsidTr="006303A2">
        <w:tc>
          <w:tcPr>
            <w:tcW w:w="9714" w:type="dxa"/>
            <w:gridSpan w:val="2"/>
          </w:tcPr>
          <w:p w:rsidR="0024244A" w:rsidRDefault="0024244A" w:rsidP="009D2960">
            <w:pPr>
              <w:spacing w:before="100" w:beforeAutospacing="1"/>
              <w:jc w:val="center"/>
              <w:rPr>
                <w:rFonts w:ascii="Times New Roman" w:hAnsi="Times New Roman"/>
                <w:b/>
                <w:sz w:val="24"/>
                <w:szCs w:val="24"/>
              </w:rPr>
            </w:pPr>
            <w:r w:rsidRPr="0024244A">
              <w:rPr>
                <w:rFonts w:ascii="Times New Roman" w:hAnsi="Times New Roman"/>
                <w:b/>
                <w:sz w:val="24"/>
                <w:szCs w:val="24"/>
              </w:rPr>
              <w:drawing>
                <wp:inline distT="0" distB="0" distL="0" distR="0">
                  <wp:extent cx="1485900" cy="2346512"/>
                  <wp:effectExtent l="19050" t="0" r="0" b="0"/>
                  <wp:docPr id="6" name="Рисунок 15" descr="C:\Users\777\Desktop\капуста\IMG-201909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капуста\IMG-20190910-WA0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2346512"/>
                          </a:xfrm>
                          <a:prstGeom prst="rect">
                            <a:avLst/>
                          </a:prstGeom>
                          <a:noFill/>
                          <a:ln>
                            <a:noFill/>
                          </a:ln>
                        </pic:spPr>
                      </pic:pic>
                    </a:graphicData>
                  </a:graphic>
                </wp:inline>
              </w:drawing>
            </w:r>
          </w:p>
        </w:tc>
      </w:tr>
      <w:tr w:rsidR="0024244A" w:rsidTr="00061D17">
        <w:tc>
          <w:tcPr>
            <w:tcW w:w="9714" w:type="dxa"/>
            <w:gridSpan w:val="2"/>
          </w:tcPr>
          <w:p w:rsidR="0024244A" w:rsidRDefault="0024244A" w:rsidP="0024244A">
            <w:pPr>
              <w:spacing w:before="100" w:beforeAutospacing="1"/>
              <w:ind w:firstLine="709"/>
              <w:jc w:val="both"/>
              <w:rPr>
                <w:rFonts w:ascii="Times New Roman" w:hAnsi="Times New Roman"/>
                <w:b/>
                <w:sz w:val="24"/>
                <w:szCs w:val="24"/>
              </w:rPr>
            </w:pPr>
            <w:r>
              <w:rPr>
                <w:rFonts w:ascii="Times New Roman" w:hAnsi="Times New Roman"/>
                <w:sz w:val="24"/>
                <w:szCs w:val="24"/>
              </w:rPr>
              <w:t>Рис.5. Московская поздняя</w:t>
            </w:r>
          </w:p>
        </w:tc>
      </w:tr>
    </w:tbl>
    <w:p w:rsidR="003B1F57" w:rsidRPr="009D2960" w:rsidRDefault="003B1F57" w:rsidP="009D2960">
      <w:pPr>
        <w:spacing w:before="100" w:beforeAutospacing="1" w:line="240" w:lineRule="auto"/>
        <w:ind w:firstLine="709"/>
        <w:jc w:val="center"/>
        <w:rPr>
          <w:rFonts w:ascii="Times New Roman" w:hAnsi="Times New Roman"/>
          <w:b/>
          <w:sz w:val="24"/>
          <w:szCs w:val="24"/>
        </w:rPr>
      </w:pPr>
    </w:p>
    <w:p w:rsidR="00CE2C74" w:rsidRPr="00CE2C74" w:rsidRDefault="00CE2C74" w:rsidP="00CE2C74">
      <w:pPr>
        <w:spacing w:before="100" w:beforeAutospacing="1" w:line="240" w:lineRule="auto"/>
        <w:ind w:firstLine="709"/>
        <w:jc w:val="right"/>
        <w:rPr>
          <w:rFonts w:ascii="Times New Roman" w:hAnsi="Times New Roman"/>
          <w:sz w:val="24"/>
          <w:szCs w:val="24"/>
        </w:rPr>
      </w:pPr>
      <w:r w:rsidRPr="00CE2C74">
        <w:rPr>
          <w:rFonts w:ascii="Times New Roman" w:hAnsi="Times New Roman"/>
          <w:sz w:val="24"/>
          <w:szCs w:val="24"/>
        </w:rPr>
        <w:lastRenderedPageBreak/>
        <w:t>Приложение 2.</w:t>
      </w:r>
    </w:p>
    <w:p w:rsidR="00FB3E8B" w:rsidRPr="00172830" w:rsidRDefault="00CE2C74" w:rsidP="00172830">
      <w:pPr>
        <w:spacing w:before="100" w:beforeAutospacing="1"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4978133" cy="3295650"/>
            <wp:effectExtent l="19050" t="0" r="0" b="0"/>
            <wp:docPr id="12" name="Рисунок 11" descr="C:\Users\XTreme.ws\Desktop\фотки юннат\24996.oo71o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Treme.ws\Desktop\фотки юннат\24996.oo71o0.790.jpg"/>
                    <pic:cNvPicPr>
                      <a:picLocks noChangeAspect="1" noChangeArrowheads="1"/>
                    </pic:cNvPicPr>
                  </pic:nvPicPr>
                  <pic:blipFill>
                    <a:blip r:embed="rId14" cstate="print"/>
                    <a:srcRect/>
                    <a:stretch>
                      <a:fillRect/>
                    </a:stretch>
                  </pic:blipFill>
                  <pic:spPr bwMode="auto">
                    <a:xfrm>
                      <a:off x="0" y="0"/>
                      <a:ext cx="4980443" cy="3297179"/>
                    </a:xfrm>
                    <a:prstGeom prst="rect">
                      <a:avLst/>
                    </a:prstGeom>
                    <a:noFill/>
                    <a:ln w="9525">
                      <a:noFill/>
                      <a:miter lim="800000"/>
                      <a:headEnd/>
                      <a:tailEnd/>
                    </a:ln>
                  </pic:spPr>
                </pic:pic>
              </a:graphicData>
            </a:graphic>
          </wp:inline>
        </w:drawing>
      </w:r>
      <w:r>
        <w:rPr>
          <w:rFonts w:ascii="Times New Roman" w:hAnsi="Times New Roman"/>
          <w:sz w:val="24"/>
          <w:szCs w:val="24"/>
        </w:rPr>
        <w:t xml:space="preserve">  Рис.7. </w:t>
      </w:r>
    </w:p>
    <w:p w:rsidR="00FB3E8B" w:rsidRDefault="00172830" w:rsidP="00FB3E8B">
      <w:pPr>
        <w:spacing w:before="100" w:beforeAutospacing="1" w:line="240" w:lineRule="auto"/>
        <w:ind w:firstLine="709"/>
        <w:jc w:val="both"/>
        <w:rPr>
          <w:sz w:val="24"/>
          <w:szCs w:val="24"/>
        </w:rPr>
      </w:pPr>
      <w:r>
        <w:rPr>
          <w:sz w:val="24"/>
          <w:szCs w:val="24"/>
        </w:rPr>
        <w:t>Обработка в марганцовке</w:t>
      </w:r>
    </w:p>
    <w:p w:rsidR="00172830" w:rsidRDefault="00172830" w:rsidP="00FB3E8B">
      <w:pPr>
        <w:spacing w:before="100" w:beforeAutospacing="1" w:line="240" w:lineRule="auto"/>
        <w:ind w:firstLine="709"/>
        <w:jc w:val="both"/>
        <w:rPr>
          <w:sz w:val="24"/>
          <w:szCs w:val="24"/>
        </w:rPr>
      </w:pPr>
      <w:r>
        <w:rPr>
          <w:noProof/>
          <w:sz w:val="24"/>
          <w:szCs w:val="24"/>
        </w:rPr>
        <w:drawing>
          <wp:inline distT="0" distB="0" distL="0" distR="0">
            <wp:extent cx="3571875" cy="3686175"/>
            <wp:effectExtent l="57150" t="0" r="47625" b="0"/>
            <wp:docPr id="27" name="Рисунок 27" descr="C:\Users\777\Desktop\капуста\IMG_20190910_1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капуста\IMG_20190910_18483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73004" cy="3687340"/>
                    </a:xfrm>
                    <a:prstGeom prst="rect">
                      <a:avLst/>
                    </a:prstGeom>
                    <a:noFill/>
                    <a:ln>
                      <a:noFill/>
                    </a:ln>
                  </pic:spPr>
                </pic:pic>
              </a:graphicData>
            </a:graphic>
          </wp:inline>
        </w:drawing>
      </w:r>
      <w:r>
        <w:rPr>
          <w:sz w:val="24"/>
          <w:szCs w:val="24"/>
        </w:rPr>
        <w:t xml:space="preserve">                                                         Рис.8 Выбор здоровых семян</w:t>
      </w:r>
    </w:p>
    <w:p w:rsidR="00172830" w:rsidRDefault="00172830" w:rsidP="00FB3E8B">
      <w:pPr>
        <w:spacing w:before="100" w:beforeAutospacing="1" w:line="240" w:lineRule="auto"/>
        <w:ind w:firstLine="709"/>
        <w:jc w:val="both"/>
        <w:rPr>
          <w:rFonts w:ascii="Times New Roman" w:hAnsi="Times New Roman"/>
          <w:sz w:val="24"/>
          <w:szCs w:val="24"/>
        </w:rPr>
      </w:pPr>
    </w:p>
    <w:p w:rsidR="00172830" w:rsidRDefault="00172830" w:rsidP="00FB3E8B">
      <w:pPr>
        <w:spacing w:before="100" w:beforeAutospacing="1" w:line="240" w:lineRule="auto"/>
        <w:ind w:firstLine="709"/>
        <w:jc w:val="both"/>
        <w:rPr>
          <w:rFonts w:ascii="Times New Roman" w:hAnsi="Times New Roman"/>
          <w:sz w:val="24"/>
          <w:szCs w:val="24"/>
        </w:rPr>
      </w:pPr>
    </w:p>
    <w:p w:rsidR="00E247FB" w:rsidRDefault="00E247FB" w:rsidP="00FB3E8B">
      <w:pPr>
        <w:spacing w:before="100" w:beforeAutospacing="1" w:line="240" w:lineRule="auto"/>
        <w:ind w:firstLine="709"/>
        <w:jc w:val="both"/>
        <w:rPr>
          <w:rFonts w:ascii="Times New Roman" w:hAnsi="Times New Roman"/>
          <w:sz w:val="24"/>
          <w:szCs w:val="24"/>
        </w:rPr>
      </w:pPr>
    </w:p>
    <w:p w:rsidR="009113B4" w:rsidRPr="00FB3E8B" w:rsidRDefault="007E5E27" w:rsidP="00FB3E8B">
      <w:pPr>
        <w:spacing w:before="100" w:beforeAutospacing="1" w:line="240" w:lineRule="auto"/>
        <w:ind w:firstLine="709"/>
        <w:jc w:val="both"/>
        <w:rPr>
          <w:sz w:val="24"/>
          <w:szCs w:val="24"/>
        </w:rPr>
      </w:pPr>
      <w:r>
        <w:rPr>
          <w:rFonts w:ascii="Times New Roman" w:hAnsi="Times New Roman"/>
          <w:sz w:val="24"/>
          <w:szCs w:val="24"/>
        </w:rPr>
        <w:lastRenderedPageBreak/>
        <w:t>Приложение 3</w:t>
      </w:r>
      <w:r w:rsidR="009113B4" w:rsidRPr="00CE2C74">
        <w:rPr>
          <w:rFonts w:ascii="Times New Roman" w:hAnsi="Times New Roman"/>
          <w:sz w:val="24"/>
          <w:szCs w:val="24"/>
        </w:rPr>
        <w:t>.</w:t>
      </w:r>
    </w:p>
    <w:p w:rsidR="009113B4" w:rsidRDefault="009113B4"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9113B4" w:rsidRDefault="009113B4"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FB3E8B"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color w:val="000000"/>
          <w:w w:val="0"/>
          <w:sz w:val="0"/>
          <w:szCs w:val="0"/>
          <w:u w:color="000000"/>
          <w:bdr w:val="none" w:sz="0" w:space="0" w:color="000000"/>
          <w:shd w:val="clear" w:color="000000" w:fill="000000"/>
        </w:rPr>
        <w:drawing>
          <wp:inline distT="0" distB="0" distL="0" distR="0">
            <wp:extent cx="3457575" cy="3952875"/>
            <wp:effectExtent l="19050" t="0" r="9525" b="0"/>
            <wp:docPr id="16" name="Рисунок 16" descr="C:\Users\777\Desktop\капуста\IMG-201909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апуста\IMG-20190909-WA000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668" cy="3954125"/>
                    </a:xfrm>
                    <a:prstGeom prst="rect">
                      <a:avLst/>
                    </a:prstGeom>
                    <a:noFill/>
                    <a:ln>
                      <a:noFill/>
                    </a:ln>
                  </pic:spPr>
                </pic:pic>
              </a:graphicData>
            </a:graphic>
          </wp:inline>
        </w:drawing>
      </w:r>
    </w:p>
    <w:p w:rsidR="00FB3E8B" w:rsidRDefault="00FB3E8B"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rFonts w:ascii="Times New Roman" w:hAnsi="Times New Roman"/>
          <w:snapToGrid w:val="0"/>
          <w:color w:val="000000"/>
          <w:w w:val="0"/>
          <w:sz w:val="0"/>
          <w:szCs w:val="0"/>
          <w:u w:color="000000"/>
          <w:bdr w:val="none" w:sz="0" w:space="0" w:color="000000"/>
          <w:shd w:val="clear" w:color="000000" w:fill="000000"/>
        </w:rPr>
      </w:pPr>
    </w:p>
    <w:p w:rsidR="007E5E27" w:rsidRDefault="007E5E27" w:rsidP="002C2A32">
      <w:pPr>
        <w:spacing w:line="240" w:lineRule="auto"/>
        <w:contextualSpacing/>
        <w:rPr>
          <w:sz w:val="24"/>
          <w:szCs w:val="24"/>
        </w:rPr>
      </w:pPr>
      <w:proofErr w:type="gramStart"/>
      <w:r>
        <w:rPr>
          <w:rFonts w:ascii="Times New Roman" w:hAnsi="Times New Roman"/>
          <w:snapToGrid w:val="0"/>
          <w:color w:val="000000"/>
          <w:w w:val="0"/>
          <w:sz w:val="0"/>
          <w:szCs w:val="0"/>
          <w:u w:color="000000"/>
          <w:bdr w:val="none" w:sz="0" w:space="0" w:color="000000"/>
          <w:shd w:val="clear" w:color="000000" w:fill="000000"/>
        </w:rPr>
        <w:t>Р</w:t>
      </w:r>
      <w:proofErr w:type="gramEnd"/>
    </w:p>
    <w:p w:rsidR="007E5E27" w:rsidRDefault="00FB3E8B" w:rsidP="002C2A32">
      <w:pPr>
        <w:spacing w:line="240" w:lineRule="auto"/>
        <w:contextualSpacing/>
        <w:rPr>
          <w:sz w:val="24"/>
          <w:szCs w:val="24"/>
        </w:rPr>
      </w:pPr>
      <w:r>
        <w:rPr>
          <w:rFonts w:ascii="Times New Roman" w:hAnsi="Times New Roman"/>
          <w:noProof/>
          <w:color w:val="000000"/>
          <w:w w:val="0"/>
          <w:sz w:val="0"/>
          <w:szCs w:val="0"/>
          <w:u w:color="000000"/>
          <w:bdr w:val="none" w:sz="0" w:space="0" w:color="000000"/>
          <w:shd w:val="clear" w:color="000000" w:fill="000000"/>
        </w:rPr>
        <w:drawing>
          <wp:inline distT="0" distB="0" distL="0" distR="0">
            <wp:extent cx="5724525" cy="3915828"/>
            <wp:effectExtent l="19050" t="0" r="9525" b="0"/>
            <wp:docPr id="23" name="Рисунок 23" descr="C:\Users\777\Desktop\капуста\IMG-201811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апуста\IMG-20181107-WA00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6334" cy="3917065"/>
                    </a:xfrm>
                    <a:prstGeom prst="rect">
                      <a:avLst/>
                    </a:prstGeom>
                    <a:noFill/>
                    <a:ln>
                      <a:noFill/>
                    </a:ln>
                  </pic:spPr>
                </pic:pic>
              </a:graphicData>
            </a:graphic>
          </wp:inline>
        </w:drawing>
      </w:r>
    </w:p>
    <w:p w:rsidR="007E5E27" w:rsidRDefault="007E5E27" w:rsidP="007E5E27">
      <w:pPr>
        <w:spacing w:line="240" w:lineRule="auto"/>
        <w:contextualSpacing/>
        <w:rPr>
          <w:rFonts w:ascii="Times New Roman" w:hAnsi="Times New Roman"/>
          <w:sz w:val="24"/>
          <w:szCs w:val="24"/>
        </w:rPr>
      </w:pPr>
      <w:r w:rsidRPr="007E5E27">
        <w:rPr>
          <w:rFonts w:ascii="Times New Roman" w:hAnsi="Times New Roman"/>
          <w:sz w:val="24"/>
          <w:szCs w:val="24"/>
        </w:rPr>
        <w:t>Рис.9. Взвешивание томатов, нахождение средней массы</w:t>
      </w:r>
    </w:p>
    <w:p w:rsidR="007E5E27" w:rsidRDefault="007E5E27" w:rsidP="007E5E27">
      <w:pPr>
        <w:spacing w:line="240" w:lineRule="auto"/>
        <w:contextualSpacing/>
        <w:rPr>
          <w:rFonts w:ascii="Times New Roman" w:hAnsi="Times New Roman"/>
          <w:sz w:val="24"/>
          <w:szCs w:val="24"/>
        </w:rPr>
      </w:pPr>
    </w:p>
    <w:p w:rsidR="00FB3E8B" w:rsidRDefault="00FB3E8B" w:rsidP="007E5E27">
      <w:pPr>
        <w:spacing w:before="100" w:beforeAutospacing="1" w:line="240" w:lineRule="auto"/>
        <w:ind w:firstLine="709"/>
        <w:jc w:val="right"/>
        <w:rPr>
          <w:rFonts w:ascii="Times New Roman" w:hAnsi="Times New Roman"/>
          <w:sz w:val="24"/>
          <w:szCs w:val="24"/>
        </w:rPr>
      </w:pPr>
    </w:p>
    <w:p w:rsidR="007E5E27" w:rsidRDefault="00172830" w:rsidP="007E5E27">
      <w:pPr>
        <w:spacing w:before="100" w:beforeAutospacing="1" w:line="240" w:lineRule="auto"/>
        <w:ind w:firstLine="709"/>
        <w:jc w:val="right"/>
        <w:rPr>
          <w:rFonts w:ascii="Times New Roman" w:hAnsi="Times New Roman"/>
          <w:sz w:val="24"/>
          <w:szCs w:val="24"/>
        </w:rPr>
      </w:pPr>
      <w:r>
        <w:rPr>
          <w:rFonts w:ascii="Times New Roman" w:hAnsi="Times New Roman"/>
          <w:noProof/>
          <w:sz w:val="24"/>
          <w:szCs w:val="24"/>
        </w:rPr>
        <w:lastRenderedPageBreak/>
        <w:t>П</w:t>
      </w:r>
      <w:proofErr w:type="spellStart"/>
      <w:r w:rsidR="007E5E27">
        <w:rPr>
          <w:rFonts w:ascii="Times New Roman" w:hAnsi="Times New Roman"/>
          <w:sz w:val="24"/>
          <w:szCs w:val="24"/>
        </w:rPr>
        <w:t>риложение</w:t>
      </w:r>
      <w:proofErr w:type="spellEnd"/>
      <w:r w:rsidR="007E5E27">
        <w:rPr>
          <w:rFonts w:ascii="Times New Roman" w:hAnsi="Times New Roman"/>
          <w:sz w:val="24"/>
          <w:szCs w:val="24"/>
        </w:rPr>
        <w:t xml:space="preserve"> 4</w:t>
      </w:r>
      <w:r w:rsidR="007E5E27" w:rsidRPr="00CE2C74">
        <w:rPr>
          <w:rFonts w:ascii="Times New Roman" w:hAnsi="Times New Roman"/>
          <w:sz w:val="24"/>
          <w:szCs w:val="24"/>
        </w:rPr>
        <w:t>.</w:t>
      </w:r>
    </w:p>
    <w:p w:rsidR="007E5E27" w:rsidRDefault="007E5E27" w:rsidP="007E5E27">
      <w:pPr>
        <w:spacing w:before="100" w:beforeAutospacing="1" w:line="240" w:lineRule="auto"/>
        <w:ind w:firstLine="709"/>
        <w:jc w:val="center"/>
        <w:rPr>
          <w:rFonts w:ascii="Times New Roman" w:hAnsi="Times New Roman"/>
          <w:sz w:val="24"/>
          <w:szCs w:val="24"/>
        </w:rPr>
      </w:pPr>
    </w:p>
    <w:p w:rsidR="007E5E27" w:rsidRDefault="00172830" w:rsidP="007E5E27">
      <w:pPr>
        <w:spacing w:before="100" w:beforeAutospacing="1"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5038725" cy="3627016"/>
            <wp:effectExtent l="0" t="0" r="0" b="0"/>
            <wp:docPr id="30" name="Рисунок 30" descr="C:\Users\777\Desktop\капуста\IMG-201909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капуста\IMG-20190909-WA001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317" cy="3628162"/>
                    </a:xfrm>
                    <a:prstGeom prst="rect">
                      <a:avLst/>
                    </a:prstGeom>
                    <a:noFill/>
                    <a:ln>
                      <a:noFill/>
                    </a:ln>
                  </pic:spPr>
                </pic:pic>
              </a:graphicData>
            </a:graphic>
          </wp:inline>
        </w:drawing>
      </w:r>
    </w:p>
    <w:p w:rsidR="007E5E27" w:rsidRPr="00CE2C74" w:rsidRDefault="007E5E27" w:rsidP="007E5E27">
      <w:pPr>
        <w:spacing w:before="100" w:beforeAutospacing="1" w:line="240" w:lineRule="auto"/>
        <w:ind w:firstLine="709"/>
        <w:jc w:val="center"/>
        <w:rPr>
          <w:rFonts w:ascii="Times New Roman" w:hAnsi="Times New Roman"/>
          <w:sz w:val="24"/>
          <w:szCs w:val="24"/>
        </w:rPr>
      </w:pPr>
      <w:r>
        <w:rPr>
          <w:rFonts w:ascii="Times New Roman" w:hAnsi="Times New Roman"/>
          <w:sz w:val="24"/>
          <w:szCs w:val="24"/>
        </w:rPr>
        <w:t>Рис.10. Форма, цвет, срезы плодов.</w:t>
      </w:r>
    </w:p>
    <w:p w:rsidR="007E5E27" w:rsidRDefault="00FB3E8B" w:rsidP="007E5E27">
      <w:pPr>
        <w:spacing w:line="240" w:lineRule="auto"/>
        <w:contextualSpacing/>
        <w:rPr>
          <w:rFonts w:ascii="Times New Roman" w:hAnsi="Times New Roman"/>
          <w:sz w:val="24"/>
          <w:szCs w:val="24"/>
        </w:rPr>
      </w:pPr>
      <w:r>
        <w:rPr>
          <w:rFonts w:ascii="Times New Roman" w:hAnsi="Times New Roman"/>
          <w:sz w:val="24"/>
          <w:szCs w:val="24"/>
        </w:rPr>
        <w:t xml:space="preserve">  Приложение 5</w:t>
      </w:r>
    </w:p>
    <w:p w:rsidR="007E5E27" w:rsidRDefault="00FB3E8B" w:rsidP="007E5E27">
      <w:pPr>
        <w:spacing w:line="240" w:lineRule="auto"/>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2886075" cy="4324350"/>
            <wp:effectExtent l="0" t="0" r="0" b="0"/>
            <wp:docPr id="26" name="Рисунок 26" descr="C:\Users\777\Desktop\капуста\IMG-201909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апуста\IMG-20190909-WA000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988" cy="4325718"/>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152650" cy="3312892"/>
            <wp:effectExtent l="19050" t="0" r="0" b="0"/>
            <wp:docPr id="24" name="Рисунок 24" descr="C:\Users\777\Desktop\капуста\IMG_20190814_14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апуста\IMG_20190814_14385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988" cy="3313412"/>
                    </a:xfrm>
                    <a:prstGeom prst="rect">
                      <a:avLst/>
                    </a:prstGeom>
                    <a:noFill/>
                    <a:ln>
                      <a:noFill/>
                    </a:ln>
                  </pic:spPr>
                </pic:pic>
              </a:graphicData>
            </a:graphic>
          </wp:inline>
        </w:drawing>
      </w:r>
    </w:p>
    <w:p w:rsidR="007E5E27" w:rsidRDefault="007E5E27" w:rsidP="007E5E27">
      <w:pPr>
        <w:spacing w:before="100" w:beforeAutospacing="1" w:line="240" w:lineRule="auto"/>
        <w:ind w:firstLine="709"/>
        <w:jc w:val="right"/>
        <w:rPr>
          <w:rFonts w:ascii="Times New Roman" w:hAnsi="Times New Roman"/>
          <w:sz w:val="24"/>
          <w:szCs w:val="24"/>
        </w:rPr>
      </w:pPr>
      <w:r w:rsidRPr="00CE2C74">
        <w:rPr>
          <w:rFonts w:ascii="Times New Roman" w:hAnsi="Times New Roman"/>
          <w:sz w:val="24"/>
          <w:szCs w:val="24"/>
        </w:rPr>
        <w:t>.</w:t>
      </w:r>
    </w:p>
    <w:p w:rsidR="00FC4FA9" w:rsidRDefault="00732037" w:rsidP="007E5E27">
      <w:pPr>
        <w:spacing w:line="240" w:lineRule="auto"/>
        <w:contextualSpacing/>
        <w:rPr>
          <w:rFonts w:ascii="Times New Roman" w:hAnsi="Times New Roman"/>
          <w:sz w:val="24"/>
          <w:szCs w:val="24"/>
        </w:rPr>
      </w:pPr>
      <w:r>
        <w:rPr>
          <w:rFonts w:ascii="Times New Roman" w:hAnsi="Times New Roman"/>
          <w:sz w:val="24"/>
          <w:szCs w:val="24"/>
        </w:rPr>
        <w:t xml:space="preserve">                  Рис.11. Капуста</w:t>
      </w:r>
      <w:r w:rsidR="00CB3DB5">
        <w:rPr>
          <w:rFonts w:ascii="Times New Roman" w:hAnsi="Times New Roman"/>
          <w:sz w:val="24"/>
          <w:szCs w:val="24"/>
        </w:rPr>
        <w:t xml:space="preserve"> в срок технической спелости</w:t>
      </w:r>
    </w:p>
    <w:p w:rsidR="00FC4FA9" w:rsidRDefault="00FC4FA9" w:rsidP="007E5E27">
      <w:pPr>
        <w:spacing w:line="240" w:lineRule="auto"/>
        <w:contextualSpacing/>
        <w:rPr>
          <w:rFonts w:ascii="Times New Roman" w:hAnsi="Times New Roman"/>
          <w:sz w:val="24"/>
          <w:szCs w:val="24"/>
        </w:rPr>
      </w:pPr>
    </w:p>
    <w:p w:rsidR="00FC4FA9" w:rsidRDefault="00FC4FA9" w:rsidP="00FC4FA9">
      <w:pPr>
        <w:spacing w:before="100" w:beforeAutospacing="1" w:line="240" w:lineRule="auto"/>
        <w:ind w:firstLine="709"/>
        <w:jc w:val="right"/>
        <w:rPr>
          <w:rFonts w:ascii="Times New Roman" w:hAnsi="Times New Roman"/>
          <w:sz w:val="24"/>
          <w:szCs w:val="24"/>
        </w:rPr>
      </w:pPr>
      <w:bookmarkStart w:id="0" w:name="_GoBack"/>
      <w:bookmarkEnd w:id="0"/>
      <w:r>
        <w:rPr>
          <w:rFonts w:ascii="Times New Roman" w:hAnsi="Times New Roman"/>
          <w:sz w:val="24"/>
          <w:szCs w:val="24"/>
        </w:rPr>
        <w:t>Приложение 6</w:t>
      </w:r>
      <w:r w:rsidRPr="00CE2C74">
        <w:rPr>
          <w:rFonts w:ascii="Times New Roman" w:hAnsi="Times New Roman"/>
          <w:sz w:val="24"/>
          <w:szCs w:val="24"/>
        </w:rPr>
        <w:t>.</w:t>
      </w:r>
    </w:p>
    <w:p w:rsidR="00FC4FA9" w:rsidRDefault="00D500C8" w:rsidP="007E5E27">
      <w:pPr>
        <w:spacing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4343400" cy="3245705"/>
            <wp:effectExtent l="19050" t="0" r="0" b="0"/>
            <wp:docPr id="28" name="Рисунок 28" descr="C:\Users\777\Desktop\капуста\IMG-20181106-WA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капуста\IMG-20181106-WA0008-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229" cy="3247071"/>
                    </a:xfrm>
                    <a:prstGeom prst="rect">
                      <a:avLst/>
                    </a:prstGeom>
                    <a:noFill/>
                    <a:ln>
                      <a:noFill/>
                    </a:ln>
                  </pic:spPr>
                </pic:pic>
              </a:graphicData>
            </a:graphic>
          </wp:inline>
        </w:drawing>
      </w:r>
    </w:p>
    <w:p w:rsidR="00CB3DB5" w:rsidRDefault="00D500C8" w:rsidP="007E5E27">
      <w:pPr>
        <w:spacing w:line="240" w:lineRule="auto"/>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5238750" cy="4724400"/>
            <wp:effectExtent l="0" t="0" r="0" b="0"/>
            <wp:docPr id="29" name="Рисунок 29" descr="C:\Users\777\Desktop\капуста\IMG_20190814_14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апуста\IMG_20190814_14391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2383" cy="4727676"/>
                    </a:xfrm>
                    <a:prstGeom prst="rect">
                      <a:avLst/>
                    </a:prstGeom>
                    <a:noFill/>
                    <a:ln>
                      <a:noFill/>
                    </a:ln>
                  </pic:spPr>
                </pic:pic>
              </a:graphicData>
            </a:graphic>
          </wp:inline>
        </w:drawing>
      </w:r>
    </w:p>
    <w:p w:rsidR="00CB3DB5" w:rsidRDefault="00CB3DB5" w:rsidP="007E5E27">
      <w:pPr>
        <w:spacing w:line="240" w:lineRule="auto"/>
        <w:contextualSpacing/>
        <w:rPr>
          <w:rFonts w:ascii="Times New Roman" w:hAnsi="Times New Roman"/>
          <w:sz w:val="24"/>
          <w:szCs w:val="24"/>
        </w:rPr>
      </w:pPr>
      <w:r>
        <w:rPr>
          <w:rFonts w:ascii="Times New Roman" w:hAnsi="Times New Roman"/>
          <w:sz w:val="24"/>
          <w:szCs w:val="24"/>
        </w:rPr>
        <w:t xml:space="preserve">                                       Рис.12. Сбор и подсчет урожая</w:t>
      </w:r>
    </w:p>
    <w:p w:rsidR="00CB3DB5" w:rsidRDefault="001F2C58" w:rsidP="007E5E27">
      <w:pPr>
        <w:spacing w:line="240" w:lineRule="auto"/>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5438775" cy="4591050"/>
            <wp:effectExtent l="19050" t="0" r="9525" b="0"/>
            <wp:docPr id="18" name="Рисунок 18" descr="C:\Users\777\Desktop\капуста\IMG_20190814_14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капуста\IMG_20190814_14391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0494" cy="4592501"/>
                    </a:xfrm>
                    <a:prstGeom prst="rect">
                      <a:avLst/>
                    </a:prstGeom>
                    <a:noFill/>
                    <a:ln>
                      <a:noFill/>
                    </a:ln>
                  </pic:spPr>
                </pic:pic>
              </a:graphicData>
            </a:graphic>
          </wp:inline>
        </w:drawing>
      </w:r>
    </w:p>
    <w:p w:rsidR="00CB3DB5" w:rsidRDefault="00CB3DB5" w:rsidP="007E5E27">
      <w:pPr>
        <w:spacing w:line="240" w:lineRule="auto"/>
        <w:contextualSpacing/>
        <w:rPr>
          <w:rFonts w:ascii="Times New Roman" w:hAnsi="Times New Roman"/>
          <w:sz w:val="24"/>
          <w:szCs w:val="24"/>
        </w:rPr>
      </w:pPr>
    </w:p>
    <w:p w:rsidR="00FC0BAB" w:rsidRDefault="00FC0BAB" w:rsidP="007E5E27">
      <w:pPr>
        <w:spacing w:line="240" w:lineRule="auto"/>
        <w:contextualSpacing/>
        <w:rPr>
          <w:rFonts w:ascii="Times New Roman" w:hAnsi="Times New Roman"/>
          <w:sz w:val="24"/>
          <w:szCs w:val="24"/>
        </w:rPr>
      </w:pPr>
    </w:p>
    <w:p w:rsidR="00FC0BAB" w:rsidRDefault="00FC0BAB" w:rsidP="007E5E27">
      <w:pPr>
        <w:spacing w:line="240" w:lineRule="auto"/>
        <w:contextualSpacing/>
        <w:rPr>
          <w:rFonts w:ascii="Times New Roman" w:hAnsi="Times New Roman"/>
          <w:sz w:val="24"/>
          <w:szCs w:val="24"/>
        </w:rPr>
      </w:pPr>
      <w:r>
        <w:rPr>
          <w:rFonts w:ascii="Times New Roman" w:hAnsi="Times New Roman"/>
          <w:sz w:val="24"/>
          <w:szCs w:val="24"/>
        </w:rPr>
        <w:t xml:space="preserve">                                               Рис.13. Собранный урожай</w:t>
      </w:r>
    </w:p>
    <w:p w:rsidR="00FC0BAB" w:rsidRDefault="00FC0BAB" w:rsidP="007E5E27">
      <w:pPr>
        <w:spacing w:line="240" w:lineRule="auto"/>
        <w:contextualSpacing/>
        <w:rPr>
          <w:rFonts w:ascii="Times New Roman" w:hAnsi="Times New Roman"/>
          <w:sz w:val="24"/>
          <w:szCs w:val="24"/>
        </w:rPr>
      </w:pPr>
    </w:p>
    <w:p w:rsidR="00FC0BAB" w:rsidRDefault="001F2C58" w:rsidP="007E5E27">
      <w:pPr>
        <w:spacing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3924300" cy="3390900"/>
            <wp:effectExtent l="19050" t="0" r="0" b="0"/>
            <wp:docPr id="17" name="Рисунок 17" descr="C:\Users\777\Desktop\капуста\IMG_20190910_17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капуста\IMG_20190910_17123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5540" cy="3391971"/>
                    </a:xfrm>
                    <a:prstGeom prst="rect">
                      <a:avLst/>
                    </a:prstGeom>
                    <a:noFill/>
                    <a:ln>
                      <a:noFill/>
                    </a:ln>
                  </pic:spPr>
                </pic:pic>
              </a:graphicData>
            </a:graphic>
          </wp:inline>
        </w:drawing>
      </w:r>
    </w:p>
    <w:p w:rsidR="00FC0BAB" w:rsidRDefault="00FC0BAB" w:rsidP="007E5E27">
      <w:pPr>
        <w:spacing w:line="240" w:lineRule="auto"/>
        <w:contextualSpacing/>
        <w:rPr>
          <w:rFonts w:ascii="Times New Roman" w:hAnsi="Times New Roman"/>
          <w:sz w:val="24"/>
          <w:szCs w:val="24"/>
        </w:rPr>
      </w:pPr>
    </w:p>
    <w:p w:rsidR="00FC0BAB" w:rsidRDefault="001F2C58" w:rsidP="007E5E27">
      <w:pPr>
        <w:spacing w:line="240" w:lineRule="auto"/>
        <w:contextualSpacing/>
        <w:rPr>
          <w:rFonts w:ascii="Times New Roman" w:hAnsi="Times New Roman"/>
          <w:sz w:val="24"/>
          <w:szCs w:val="24"/>
        </w:rPr>
      </w:pPr>
      <w:r>
        <w:rPr>
          <w:rFonts w:ascii="Times New Roman" w:hAnsi="Times New Roman"/>
          <w:sz w:val="24"/>
          <w:szCs w:val="24"/>
        </w:rPr>
        <w:t xml:space="preserve">                   Рис.14. Капуста  сорта «</w:t>
      </w:r>
      <w:proofErr w:type="spellStart"/>
      <w:r>
        <w:rPr>
          <w:rFonts w:ascii="Times New Roman" w:hAnsi="Times New Roman"/>
          <w:sz w:val="24"/>
          <w:szCs w:val="24"/>
        </w:rPr>
        <w:t>Мегатон</w:t>
      </w:r>
      <w:proofErr w:type="spellEnd"/>
      <w:r>
        <w:rPr>
          <w:rFonts w:ascii="Times New Roman" w:hAnsi="Times New Roman"/>
          <w:sz w:val="24"/>
          <w:szCs w:val="24"/>
          <w:lang w:val="en-US"/>
        </w:rPr>
        <w:t>F</w:t>
      </w:r>
      <w:r w:rsidRPr="00F033B5">
        <w:rPr>
          <w:rFonts w:ascii="Times New Roman" w:hAnsi="Times New Roman"/>
          <w:sz w:val="24"/>
          <w:szCs w:val="24"/>
        </w:rPr>
        <w:t>1</w:t>
      </w:r>
      <w:r w:rsidR="00FC0BAB">
        <w:rPr>
          <w:rFonts w:ascii="Times New Roman" w:hAnsi="Times New Roman"/>
          <w:sz w:val="24"/>
          <w:szCs w:val="24"/>
        </w:rPr>
        <w:t>»</w:t>
      </w:r>
    </w:p>
    <w:p w:rsidR="00FC0BAB" w:rsidRDefault="00FC0BAB" w:rsidP="007E5E27">
      <w:pPr>
        <w:spacing w:line="240" w:lineRule="auto"/>
        <w:contextualSpacing/>
        <w:rPr>
          <w:rFonts w:ascii="Times New Roman" w:hAnsi="Times New Roman"/>
          <w:sz w:val="24"/>
          <w:szCs w:val="24"/>
        </w:rPr>
      </w:pPr>
    </w:p>
    <w:p w:rsidR="00FC0BAB" w:rsidRDefault="00FC0BAB" w:rsidP="007E5E27">
      <w:pPr>
        <w:spacing w:line="240" w:lineRule="auto"/>
        <w:contextualSpacing/>
        <w:rPr>
          <w:rFonts w:ascii="Times New Roman" w:hAnsi="Times New Roman"/>
          <w:sz w:val="24"/>
          <w:szCs w:val="24"/>
        </w:rPr>
      </w:pPr>
    </w:p>
    <w:p w:rsidR="00FC0BAB" w:rsidRDefault="00FC0BAB" w:rsidP="00FC0BAB">
      <w:pPr>
        <w:spacing w:before="100" w:beforeAutospacing="1" w:line="240" w:lineRule="auto"/>
        <w:ind w:firstLine="709"/>
        <w:jc w:val="right"/>
        <w:rPr>
          <w:rFonts w:ascii="Times New Roman" w:hAnsi="Times New Roman"/>
          <w:sz w:val="24"/>
          <w:szCs w:val="24"/>
        </w:rPr>
      </w:pPr>
      <w:r>
        <w:rPr>
          <w:rFonts w:ascii="Times New Roman" w:hAnsi="Times New Roman"/>
          <w:sz w:val="24"/>
          <w:szCs w:val="24"/>
        </w:rPr>
        <w:t>Приложение 7</w:t>
      </w:r>
      <w:r w:rsidRPr="00CE2C74">
        <w:rPr>
          <w:rFonts w:ascii="Times New Roman" w:hAnsi="Times New Roman"/>
          <w:sz w:val="24"/>
          <w:szCs w:val="24"/>
        </w:rPr>
        <w:t>.</w:t>
      </w:r>
    </w:p>
    <w:p w:rsidR="00FC0BAB" w:rsidRDefault="00FC0BAB" w:rsidP="00FC0BAB">
      <w:pPr>
        <w:spacing w:before="100" w:beforeAutospacing="1" w:line="240" w:lineRule="auto"/>
        <w:ind w:firstLine="709"/>
        <w:jc w:val="right"/>
        <w:rPr>
          <w:rFonts w:ascii="Times New Roman" w:hAnsi="Times New Roman"/>
          <w:sz w:val="24"/>
          <w:szCs w:val="24"/>
        </w:rPr>
      </w:pPr>
    </w:p>
    <w:p w:rsidR="00FC0BAB" w:rsidRDefault="00FC0BAB" w:rsidP="007E5E27">
      <w:pPr>
        <w:spacing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6031230" cy="4740705"/>
            <wp:effectExtent l="19050" t="0" r="7620" b="0"/>
            <wp:docPr id="13" name="Рисунок 12" descr="C:\Users\XTreme.ws\Desktop\фотки юннат\luchshie-sorta-tomatov-sem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Treme.ws\Desktop\фотки юннат\luchshie-sorta-tomatov-semko-3.jpg"/>
                    <pic:cNvPicPr>
                      <a:picLocks noChangeAspect="1" noChangeArrowheads="1"/>
                    </pic:cNvPicPr>
                  </pic:nvPicPr>
                  <pic:blipFill>
                    <a:blip r:embed="rId25" cstate="print"/>
                    <a:srcRect/>
                    <a:stretch>
                      <a:fillRect/>
                    </a:stretch>
                  </pic:blipFill>
                  <pic:spPr bwMode="auto">
                    <a:xfrm>
                      <a:off x="0" y="0"/>
                      <a:ext cx="6031230" cy="4740705"/>
                    </a:xfrm>
                    <a:prstGeom prst="rect">
                      <a:avLst/>
                    </a:prstGeom>
                    <a:noFill/>
                    <a:ln w="9525">
                      <a:noFill/>
                      <a:miter lim="800000"/>
                      <a:headEnd/>
                      <a:tailEnd/>
                    </a:ln>
                  </pic:spPr>
                </pic:pic>
              </a:graphicData>
            </a:graphic>
          </wp:inline>
        </w:drawing>
      </w:r>
    </w:p>
    <w:p w:rsidR="00FC0BAB" w:rsidRDefault="00FC0BAB" w:rsidP="007E5E27">
      <w:pPr>
        <w:spacing w:line="240" w:lineRule="auto"/>
        <w:contextualSpacing/>
        <w:rPr>
          <w:rFonts w:ascii="Times New Roman" w:hAnsi="Times New Roman"/>
          <w:sz w:val="24"/>
          <w:szCs w:val="24"/>
        </w:rPr>
      </w:pPr>
    </w:p>
    <w:p w:rsidR="00FC0BAB" w:rsidRPr="007E5E27" w:rsidRDefault="00FC0BAB" w:rsidP="007E5E27">
      <w:pPr>
        <w:spacing w:line="240" w:lineRule="auto"/>
        <w:contextualSpacing/>
        <w:rPr>
          <w:rFonts w:ascii="Times New Roman" w:hAnsi="Times New Roman"/>
          <w:sz w:val="24"/>
          <w:szCs w:val="24"/>
        </w:rPr>
      </w:pPr>
      <w:r>
        <w:rPr>
          <w:rFonts w:ascii="Times New Roman" w:hAnsi="Times New Roman"/>
          <w:sz w:val="24"/>
          <w:szCs w:val="24"/>
        </w:rPr>
        <w:t xml:space="preserve">                                             Рис.15. Как выбрать семена томатов.</w:t>
      </w:r>
    </w:p>
    <w:sectPr w:rsidR="00FC0BAB" w:rsidRPr="007E5E27" w:rsidSect="00830E2E">
      <w:footerReference w:type="default" r:id="rId26"/>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080" w:rsidRDefault="000E6080" w:rsidP="007327F4">
      <w:pPr>
        <w:spacing w:after="0" w:line="240" w:lineRule="auto"/>
      </w:pPr>
      <w:r>
        <w:separator/>
      </w:r>
    </w:p>
  </w:endnote>
  <w:endnote w:type="continuationSeparator" w:id="0">
    <w:p w:rsidR="000E6080" w:rsidRDefault="000E6080" w:rsidP="007327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4204"/>
      <w:docPartObj>
        <w:docPartGallery w:val="Page Numbers (Bottom of Page)"/>
        <w:docPartUnique/>
      </w:docPartObj>
    </w:sdtPr>
    <w:sdtContent>
      <w:p w:rsidR="00F538C3" w:rsidRDefault="00F538C3">
        <w:pPr>
          <w:pStyle w:val="af2"/>
          <w:jc w:val="right"/>
        </w:pPr>
        <w:fldSimple w:instr=" PAGE   \* MERGEFORMAT ">
          <w:r w:rsidR="00E247FB">
            <w:rPr>
              <w:noProof/>
            </w:rPr>
            <w:t>23</w:t>
          </w:r>
        </w:fldSimple>
      </w:p>
    </w:sdtContent>
  </w:sdt>
  <w:p w:rsidR="00F538C3" w:rsidRDefault="00F538C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080" w:rsidRDefault="000E6080" w:rsidP="007327F4">
      <w:pPr>
        <w:spacing w:after="0" w:line="240" w:lineRule="auto"/>
      </w:pPr>
      <w:r>
        <w:separator/>
      </w:r>
    </w:p>
  </w:footnote>
  <w:footnote w:type="continuationSeparator" w:id="0">
    <w:p w:rsidR="000E6080" w:rsidRDefault="000E6080" w:rsidP="007327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85AD1"/>
    <w:multiLevelType w:val="hybridMultilevel"/>
    <w:tmpl w:val="A6D6D1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90517A"/>
    <w:multiLevelType w:val="hybridMultilevel"/>
    <w:tmpl w:val="3D4CF77C"/>
    <w:lvl w:ilvl="0" w:tplc="8580F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E425ADE"/>
    <w:multiLevelType w:val="hybridMultilevel"/>
    <w:tmpl w:val="EB6893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CC4073"/>
    <w:multiLevelType w:val="hybridMultilevel"/>
    <w:tmpl w:val="695E9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F32452"/>
    <w:multiLevelType w:val="hybridMultilevel"/>
    <w:tmpl w:val="FAF2D6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7B9D762D"/>
    <w:multiLevelType w:val="hybridMultilevel"/>
    <w:tmpl w:val="D106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44E42"/>
    <w:rsid w:val="00011ADF"/>
    <w:rsid w:val="000141B1"/>
    <w:rsid w:val="00014F30"/>
    <w:rsid w:val="000316DD"/>
    <w:rsid w:val="00056D8A"/>
    <w:rsid w:val="000766A3"/>
    <w:rsid w:val="00091DFC"/>
    <w:rsid w:val="000A7C5A"/>
    <w:rsid w:val="000D0874"/>
    <w:rsid w:val="000E6080"/>
    <w:rsid w:val="000F0343"/>
    <w:rsid w:val="000F1994"/>
    <w:rsid w:val="001326A3"/>
    <w:rsid w:val="00172830"/>
    <w:rsid w:val="00177042"/>
    <w:rsid w:val="00182BA6"/>
    <w:rsid w:val="001D0E26"/>
    <w:rsid w:val="001F2C58"/>
    <w:rsid w:val="001F6118"/>
    <w:rsid w:val="00203E34"/>
    <w:rsid w:val="0024244A"/>
    <w:rsid w:val="00285A14"/>
    <w:rsid w:val="00297AA3"/>
    <w:rsid w:val="002A0B22"/>
    <w:rsid w:val="002A3C55"/>
    <w:rsid w:val="002A5E87"/>
    <w:rsid w:val="002C2A32"/>
    <w:rsid w:val="002C3BFA"/>
    <w:rsid w:val="002D63B2"/>
    <w:rsid w:val="00392866"/>
    <w:rsid w:val="003B1F57"/>
    <w:rsid w:val="003D2C8B"/>
    <w:rsid w:val="003F6E62"/>
    <w:rsid w:val="004330DD"/>
    <w:rsid w:val="004476EC"/>
    <w:rsid w:val="00485064"/>
    <w:rsid w:val="004A2D98"/>
    <w:rsid w:val="004D0054"/>
    <w:rsid w:val="004F76D9"/>
    <w:rsid w:val="004F7EAD"/>
    <w:rsid w:val="005223B0"/>
    <w:rsid w:val="00530B72"/>
    <w:rsid w:val="005326A4"/>
    <w:rsid w:val="00551D70"/>
    <w:rsid w:val="005E0712"/>
    <w:rsid w:val="005F3A5A"/>
    <w:rsid w:val="00605217"/>
    <w:rsid w:val="00616F1C"/>
    <w:rsid w:val="00655A8C"/>
    <w:rsid w:val="006800A5"/>
    <w:rsid w:val="006837E6"/>
    <w:rsid w:val="00685E1E"/>
    <w:rsid w:val="006A03CB"/>
    <w:rsid w:val="006A7D2F"/>
    <w:rsid w:val="006E1F19"/>
    <w:rsid w:val="00713D91"/>
    <w:rsid w:val="00716B9E"/>
    <w:rsid w:val="00724AF6"/>
    <w:rsid w:val="00732037"/>
    <w:rsid w:val="007327F4"/>
    <w:rsid w:val="00780DA7"/>
    <w:rsid w:val="007A7C90"/>
    <w:rsid w:val="007B394B"/>
    <w:rsid w:val="007C727E"/>
    <w:rsid w:val="007D5DA5"/>
    <w:rsid w:val="007E5E27"/>
    <w:rsid w:val="008245F8"/>
    <w:rsid w:val="00830E2E"/>
    <w:rsid w:val="00853FD7"/>
    <w:rsid w:val="008917EC"/>
    <w:rsid w:val="008A49C5"/>
    <w:rsid w:val="008D0020"/>
    <w:rsid w:val="008E4567"/>
    <w:rsid w:val="008E65D3"/>
    <w:rsid w:val="00900618"/>
    <w:rsid w:val="009015A2"/>
    <w:rsid w:val="009033A8"/>
    <w:rsid w:val="009113B4"/>
    <w:rsid w:val="00922105"/>
    <w:rsid w:val="009236F0"/>
    <w:rsid w:val="0092475A"/>
    <w:rsid w:val="009406F1"/>
    <w:rsid w:val="009B28F2"/>
    <w:rsid w:val="009D2960"/>
    <w:rsid w:val="009F0B75"/>
    <w:rsid w:val="009F6DF9"/>
    <w:rsid w:val="00A07520"/>
    <w:rsid w:val="00A27744"/>
    <w:rsid w:val="00A42E87"/>
    <w:rsid w:val="00A54C7C"/>
    <w:rsid w:val="00A67D68"/>
    <w:rsid w:val="00AA6569"/>
    <w:rsid w:val="00AC1D0D"/>
    <w:rsid w:val="00AC54FB"/>
    <w:rsid w:val="00AE095A"/>
    <w:rsid w:val="00B046F1"/>
    <w:rsid w:val="00B37C18"/>
    <w:rsid w:val="00B37D66"/>
    <w:rsid w:val="00B41A0E"/>
    <w:rsid w:val="00B856CE"/>
    <w:rsid w:val="00BB7772"/>
    <w:rsid w:val="00BC5A05"/>
    <w:rsid w:val="00BD2239"/>
    <w:rsid w:val="00BE3A2E"/>
    <w:rsid w:val="00BF1E26"/>
    <w:rsid w:val="00C06EFC"/>
    <w:rsid w:val="00C1521E"/>
    <w:rsid w:val="00C20A91"/>
    <w:rsid w:val="00C44E42"/>
    <w:rsid w:val="00C474F6"/>
    <w:rsid w:val="00C87328"/>
    <w:rsid w:val="00CA3141"/>
    <w:rsid w:val="00CA6906"/>
    <w:rsid w:val="00CB3DB5"/>
    <w:rsid w:val="00CB41C7"/>
    <w:rsid w:val="00CE2C74"/>
    <w:rsid w:val="00CF55F2"/>
    <w:rsid w:val="00D500C8"/>
    <w:rsid w:val="00D75112"/>
    <w:rsid w:val="00D91D1F"/>
    <w:rsid w:val="00DB59FC"/>
    <w:rsid w:val="00DF2BA9"/>
    <w:rsid w:val="00E247FB"/>
    <w:rsid w:val="00E30C97"/>
    <w:rsid w:val="00E521E8"/>
    <w:rsid w:val="00E82622"/>
    <w:rsid w:val="00E919C7"/>
    <w:rsid w:val="00EF0087"/>
    <w:rsid w:val="00EF2A63"/>
    <w:rsid w:val="00EF4181"/>
    <w:rsid w:val="00F00E0B"/>
    <w:rsid w:val="00F033B5"/>
    <w:rsid w:val="00F040A7"/>
    <w:rsid w:val="00F07F36"/>
    <w:rsid w:val="00F14637"/>
    <w:rsid w:val="00F17D3A"/>
    <w:rsid w:val="00F538C3"/>
    <w:rsid w:val="00F948C7"/>
    <w:rsid w:val="00FB358B"/>
    <w:rsid w:val="00FB3E8B"/>
    <w:rsid w:val="00FC0BAB"/>
    <w:rsid w:val="00FC4F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E42"/>
    <w:rPr>
      <w:rFonts w:ascii="Calibri" w:eastAsia="Times New Roman" w:hAnsi="Calibri" w:cs="Times New Roman"/>
      <w:lang w:eastAsia="ru-RU"/>
    </w:rPr>
  </w:style>
  <w:style w:type="paragraph" w:styleId="1">
    <w:name w:val="heading 1"/>
    <w:basedOn w:val="a"/>
    <w:next w:val="a"/>
    <w:link w:val="10"/>
    <w:uiPriority w:val="9"/>
    <w:qFormat/>
    <w:rsid w:val="00091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1D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476EC"/>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4E42"/>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830E2E"/>
    <w:rPr>
      <w:strike w:val="0"/>
      <w:dstrike w:val="0"/>
      <w:color w:val="6A9915"/>
      <w:u w:val="none"/>
      <w:effect w:val="none"/>
    </w:rPr>
  </w:style>
  <w:style w:type="paragraph" w:styleId="a5">
    <w:name w:val="Body Text"/>
    <w:basedOn w:val="a"/>
    <w:link w:val="a6"/>
    <w:rsid w:val="005E0712"/>
    <w:pPr>
      <w:spacing w:after="120" w:line="240" w:lineRule="auto"/>
    </w:pPr>
    <w:rPr>
      <w:rFonts w:ascii="Times New Roman" w:hAnsi="Times New Roman"/>
      <w:sz w:val="24"/>
      <w:szCs w:val="24"/>
    </w:rPr>
  </w:style>
  <w:style w:type="character" w:customStyle="1" w:styleId="a6">
    <w:name w:val="Основной текст Знак"/>
    <w:basedOn w:val="a0"/>
    <w:link w:val="a5"/>
    <w:rsid w:val="005E0712"/>
    <w:rPr>
      <w:rFonts w:ascii="Times New Roman" w:eastAsia="Times New Roman" w:hAnsi="Times New Roman" w:cs="Times New Roman"/>
      <w:sz w:val="24"/>
      <w:szCs w:val="24"/>
      <w:lang w:eastAsia="ru-RU"/>
    </w:rPr>
  </w:style>
  <w:style w:type="paragraph" w:styleId="a7">
    <w:name w:val="Title"/>
    <w:aliases w:val=" Знак Знак Знак, Знак Знак"/>
    <w:basedOn w:val="a"/>
    <w:link w:val="a8"/>
    <w:qFormat/>
    <w:rsid w:val="005E0712"/>
    <w:pPr>
      <w:spacing w:after="0" w:line="240" w:lineRule="auto"/>
      <w:jc w:val="center"/>
    </w:pPr>
    <w:rPr>
      <w:rFonts w:ascii="Times New Roman" w:hAnsi="Times New Roman"/>
      <w:b/>
      <w:bCs/>
      <w:i/>
      <w:iCs/>
      <w:color w:val="008000"/>
      <w:sz w:val="36"/>
      <w:szCs w:val="36"/>
    </w:rPr>
  </w:style>
  <w:style w:type="character" w:customStyle="1" w:styleId="a8">
    <w:name w:val="Название Знак"/>
    <w:aliases w:val=" Знак Знак Знак Знак, Знак Знак Знак1"/>
    <w:basedOn w:val="a0"/>
    <w:link w:val="a7"/>
    <w:rsid w:val="005E0712"/>
    <w:rPr>
      <w:rFonts w:ascii="Times New Roman" w:eastAsia="Times New Roman" w:hAnsi="Times New Roman" w:cs="Times New Roman"/>
      <w:b/>
      <w:bCs/>
      <w:i/>
      <w:iCs/>
      <w:color w:val="008000"/>
      <w:sz w:val="36"/>
      <w:szCs w:val="36"/>
      <w:lang w:eastAsia="ru-RU"/>
    </w:rPr>
  </w:style>
  <w:style w:type="paragraph" w:styleId="31">
    <w:name w:val="Body Text Indent 3"/>
    <w:basedOn w:val="a"/>
    <w:link w:val="32"/>
    <w:uiPriority w:val="99"/>
    <w:unhideWhenUsed/>
    <w:rsid w:val="005E0712"/>
    <w:pPr>
      <w:spacing w:after="120" w:line="240" w:lineRule="auto"/>
      <w:ind w:left="283"/>
    </w:pPr>
    <w:rPr>
      <w:rFonts w:ascii="Times New Roman" w:hAnsi="Times New Roman"/>
      <w:sz w:val="16"/>
      <w:szCs w:val="16"/>
      <w:lang w:val="be-BY"/>
    </w:rPr>
  </w:style>
  <w:style w:type="character" w:customStyle="1" w:styleId="32">
    <w:name w:val="Основной текст с отступом 3 Знак"/>
    <w:basedOn w:val="a0"/>
    <w:link w:val="31"/>
    <w:uiPriority w:val="99"/>
    <w:rsid w:val="005E0712"/>
    <w:rPr>
      <w:rFonts w:ascii="Times New Roman" w:eastAsia="Times New Roman" w:hAnsi="Times New Roman" w:cs="Times New Roman"/>
      <w:sz w:val="16"/>
      <w:szCs w:val="16"/>
      <w:lang w:val="be-BY" w:eastAsia="ru-RU"/>
    </w:rPr>
  </w:style>
  <w:style w:type="paragraph" w:styleId="a9">
    <w:name w:val="List Paragraph"/>
    <w:basedOn w:val="a"/>
    <w:uiPriority w:val="34"/>
    <w:qFormat/>
    <w:rsid w:val="002C2A32"/>
    <w:pPr>
      <w:ind w:left="720"/>
      <w:contextualSpacing/>
    </w:pPr>
    <w:rPr>
      <w:rFonts w:asciiTheme="minorHAnsi" w:eastAsiaTheme="minorHAnsi" w:hAnsiTheme="minorHAnsi" w:cstheme="minorBidi"/>
      <w:lang w:eastAsia="en-US"/>
    </w:rPr>
  </w:style>
  <w:style w:type="table" w:styleId="aa">
    <w:name w:val="Table Grid"/>
    <w:basedOn w:val="a1"/>
    <w:uiPriority w:val="59"/>
    <w:rsid w:val="002C2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unhideWhenUsed/>
    <w:rsid w:val="009236F0"/>
    <w:pPr>
      <w:spacing w:after="120"/>
      <w:ind w:left="283"/>
    </w:pPr>
  </w:style>
  <w:style w:type="character" w:customStyle="1" w:styleId="ac">
    <w:name w:val="Основной текст с отступом Знак"/>
    <w:basedOn w:val="a0"/>
    <w:link w:val="ab"/>
    <w:uiPriority w:val="99"/>
    <w:rsid w:val="009236F0"/>
    <w:rPr>
      <w:rFonts w:ascii="Calibri" w:eastAsia="Times New Roman" w:hAnsi="Calibri" w:cs="Times New Roman"/>
      <w:lang w:eastAsia="ru-RU"/>
    </w:rPr>
  </w:style>
  <w:style w:type="character" w:customStyle="1" w:styleId="30">
    <w:name w:val="Заголовок 3 Знак"/>
    <w:basedOn w:val="a0"/>
    <w:link w:val="3"/>
    <w:uiPriority w:val="9"/>
    <w:rsid w:val="004476EC"/>
    <w:rPr>
      <w:rFonts w:ascii="Times New Roman" w:eastAsia="Times New Roman" w:hAnsi="Times New Roman" w:cs="Times New Roman"/>
      <w:b/>
      <w:bCs/>
      <w:sz w:val="27"/>
      <w:szCs w:val="27"/>
      <w:lang w:eastAsia="ru-RU"/>
    </w:rPr>
  </w:style>
  <w:style w:type="paragraph" w:styleId="ad">
    <w:name w:val="Balloon Text"/>
    <w:basedOn w:val="a"/>
    <w:link w:val="ae"/>
    <w:uiPriority w:val="99"/>
    <w:semiHidden/>
    <w:unhideWhenUsed/>
    <w:rsid w:val="004476E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476EC"/>
    <w:rPr>
      <w:rFonts w:ascii="Tahoma" w:eastAsia="Times New Roman" w:hAnsi="Tahoma" w:cs="Tahoma"/>
      <w:sz w:val="16"/>
      <w:szCs w:val="16"/>
      <w:lang w:eastAsia="ru-RU"/>
    </w:rPr>
  </w:style>
  <w:style w:type="character" w:styleId="af">
    <w:name w:val="Strong"/>
    <w:basedOn w:val="a0"/>
    <w:uiPriority w:val="22"/>
    <w:qFormat/>
    <w:rsid w:val="009D2960"/>
    <w:rPr>
      <w:b/>
      <w:bCs/>
    </w:rPr>
  </w:style>
  <w:style w:type="paragraph" w:styleId="af0">
    <w:name w:val="header"/>
    <w:basedOn w:val="a"/>
    <w:link w:val="af1"/>
    <w:uiPriority w:val="99"/>
    <w:semiHidden/>
    <w:unhideWhenUsed/>
    <w:rsid w:val="007327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7327F4"/>
    <w:rPr>
      <w:rFonts w:ascii="Calibri" w:eastAsia="Times New Roman" w:hAnsi="Calibri" w:cs="Times New Roman"/>
      <w:lang w:eastAsia="ru-RU"/>
    </w:rPr>
  </w:style>
  <w:style w:type="paragraph" w:styleId="af2">
    <w:name w:val="footer"/>
    <w:basedOn w:val="a"/>
    <w:link w:val="af3"/>
    <w:uiPriority w:val="99"/>
    <w:unhideWhenUsed/>
    <w:rsid w:val="007327F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327F4"/>
    <w:rPr>
      <w:rFonts w:ascii="Calibri" w:eastAsia="Times New Roman" w:hAnsi="Calibri" w:cs="Times New Roman"/>
      <w:lang w:eastAsia="ru-RU"/>
    </w:rPr>
  </w:style>
  <w:style w:type="paragraph" w:styleId="af4">
    <w:name w:val="No Spacing"/>
    <w:uiPriority w:val="1"/>
    <w:qFormat/>
    <w:rsid w:val="00091DFC"/>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091D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91DFC"/>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0409630">
      <w:bodyDiv w:val="1"/>
      <w:marLeft w:val="0"/>
      <w:marRight w:val="0"/>
      <w:marTop w:val="0"/>
      <w:marBottom w:val="0"/>
      <w:divBdr>
        <w:top w:val="none" w:sz="0" w:space="0" w:color="auto"/>
        <w:left w:val="none" w:sz="0" w:space="0" w:color="auto"/>
        <w:bottom w:val="none" w:sz="0" w:space="0" w:color="auto"/>
        <w:right w:val="none" w:sz="0" w:space="0" w:color="auto"/>
      </w:divBdr>
    </w:div>
    <w:div w:id="794715215">
      <w:bodyDiv w:val="1"/>
      <w:marLeft w:val="0"/>
      <w:marRight w:val="0"/>
      <w:marTop w:val="0"/>
      <w:marBottom w:val="0"/>
      <w:divBdr>
        <w:top w:val="none" w:sz="0" w:space="0" w:color="auto"/>
        <w:left w:val="none" w:sz="0" w:space="0" w:color="auto"/>
        <w:bottom w:val="none" w:sz="0" w:space="0" w:color="auto"/>
        <w:right w:val="none" w:sz="0" w:space="0" w:color="auto"/>
      </w:divBdr>
    </w:div>
    <w:div w:id="1596744701">
      <w:bodyDiv w:val="1"/>
      <w:marLeft w:val="0"/>
      <w:marRight w:val="0"/>
      <w:marTop w:val="0"/>
      <w:marBottom w:val="0"/>
      <w:divBdr>
        <w:top w:val="none" w:sz="0" w:space="0" w:color="auto"/>
        <w:left w:val="none" w:sz="0" w:space="0" w:color="auto"/>
        <w:bottom w:val="none" w:sz="0" w:space="0" w:color="auto"/>
        <w:right w:val="none" w:sz="0" w:space="0" w:color="auto"/>
      </w:divBdr>
    </w:div>
    <w:div w:id="211328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erogorod.7910.org/article_info.php?articles_id=115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51C5D-B2CB-4B0A-9602-DBD44099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30</Pages>
  <Words>6693</Words>
  <Characters>38152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XTreme.ws</dc:creator>
  <cp:lastModifiedBy>Артур</cp:lastModifiedBy>
  <cp:revision>39</cp:revision>
  <dcterms:created xsi:type="dcterms:W3CDTF">2018-09-12T07:42:00Z</dcterms:created>
  <dcterms:modified xsi:type="dcterms:W3CDTF">2019-09-12T13:18:00Z</dcterms:modified>
</cp:coreProperties>
</file>