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FA4" w:rsidRPr="00521FA4" w:rsidRDefault="00521FA4" w:rsidP="00521FA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1FA4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еченской </w:t>
      </w:r>
      <w:r w:rsidRPr="00521FA4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еспублики</w:t>
      </w:r>
    </w:p>
    <w:p w:rsidR="00521FA4" w:rsidRPr="00521FA4" w:rsidRDefault="00521FA4" w:rsidP="00521FA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1FA4">
        <w:rPr>
          <w:rFonts w:ascii="Times New Roman" w:hAnsi="Times New Roman" w:cs="Times New Roman"/>
          <w:b/>
          <w:bCs/>
          <w:sz w:val="28"/>
          <w:szCs w:val="28"/>
        </w:rPr>
        <w:t>ГБУ ДО «Республиканский эколого-биологический центр»</w:t>
      </w:r>
    </w:p>
    <w:p w:rsidR="00521FA4" w:rsidRPr="00521FA4" w:rsidRDefault="00521FA4" w:rsidP="00521FA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FA4">
        <w:rPr>
          <w:rFonts w:ascii="Times New Roman" w:hAnsi="Times New Roman" w:cs="Times New Roman"/>
          <w:b/>
          <w:bCs/>
          <w:sz w:val="28"/>
          <w:szCs w:val="28"/>
        </w:rPr>
        <w:t>МБОУ «СОШ №44» г. Грозного</w:t>
      </w:r>
    </w:p>
    <w:p w:rsidR="00D85867" w:rsidRPr="00C851E9" w:rsidRDefault="00D85867" w:rsidP="00D8586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5867" w:rsidRPr="00C851E9" w:rsidRDefault="00D85867" w:rsidP="00D8586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5867" w:rsidRPr="00C851E9" w:rsidRDefault="00D85867" w:rsidP="00D8586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5867" w:rsidRPr="00C851E9" w:rsidRDefault="00D85867" w:rsidP="00D8586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5867" w:rsidRPr="00C851E9" w:rsidRDefault="00D85867" w:rsidP="00D8586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5867" w:rsidRPr="008937A4" w:rsidRDefault="00D85867" w:rsidP="00D8586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4505">
        <w:rPr>
          <w:rFonts w:ascii="Times New Roman" w:hAnsi="Times New Roman" w:cs="Times New Roman"/>
          <w:b/>
          <w:sz w:val="32"/>
          <w:szCs w:val="36"/>
        </w:rPr>
        <w:t>«</w:t>
      </w:r>
      <w:r w:rsidR="00521FA4">
        <w:rPr>
          <w:rFonts w:ascii="Times New Roman" w:hAnsi="Times New Roman" w:cs="Times New Roman"/>
          <w:b/>
          <w:sz w:val="32"/>
          <w:szCs w:val="36"/>
        </w:rPr>
        <w:t>Агро</w:t>
      </w:r>
      <w:r w:rsidR="001E32AF">
        <w:rPr>
          <w:rFonts w:ascii="Times New Roman" w:hAnsi="Times New Roman" w:cs="Times New Roman"/>
          <w:b/>
          <w:sz w:val="32"/>
          <w:szCs w:val="36"/>
        </w:rPr>
        <w:t>экологическое</w:t>
      </w:r>
      <w:r w:rsidR="009F127D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1E32AF">
        <w:rPr>
          <w:rFonts w:ascii="Times New Roman" w:hAnsi="Times New Roman" w:cs="Times New Roman"/>
          <w:b/>
          <w:sz w:val="32"/>
          <w:szCs w:val="36"/>
        </w:rPr>
        <w:t>состояние</w:t>
      </w:r>
      <w:r>
        <w:rPr>
          <w:rFonts w:ascii="Times New Roman" w:hAnsi="Times New Roman" w:cs="Times New Roman"/>
          <w:b/>
          <w:sz w:val="32"/>
          <w:szCs w:val="36"/>
        </w:rPr>
        <w:t xml:space="preserve"> почвы пришкольной зоны</w:t>
      </w:r>
      <w:r w:rsidR="007915D9">
        <w:rPr>
          <w:rFonts w:ascii="Times New Roman" w:hAnsi="Times New Roman" w:cs="Times New Roman"/>
          <w:b/>
          <w:sz w:val="32"/>
          <w:szCs w:val="36"/>
        </w:rPr>
        <w:t xml:space="preserve"> МБОУ</w:t>
      </w:r>
      <w:r>
        <w:rPr>
          <w:rFonts w:ascii="Times New Roman" w:hAnsi="Times New Roman" w:cs="Times New Roman"/>
          <w:b/>
          <w:sz w:val="32"/>
          <w:szCs w:val="36"/>
        </w:rPr>
        <w:t xml:space="preserve"> СОШ №44 г. Грозного</w:t>
      </w:r>
      <w:r w:rsidRPr="008B4505">
        <w:rPr>
          <w:rFonts w:ascii="Times New Roman" w:hAnsi="Times New Roman" w:cs="Times New Roman"/>
          <w:b/>
          <w:sz w:val="32"/>
          <w:szCs w:val="36"/>
        </w:rPr>
        <w:t>»</w:t>
      </w:r>
    </w:p>
    <w:p w:rsidR="00D85867" w:rsidRPr="00C851E9" w:rsidRDefault="00521FA4" w:rsidP="00D8586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</w:t>
      </w:r>
      <w:r w:rsidR="00D85867">
        <w:rPr>
          <w:rFonts w:ascii="Times New Roman" w:hAnsi="Times New Roman" w:cs="Times New Roman"/>
          <w:sz w:val="28"/>
          <w:szCs w:val="28"/>
        </w:rPr>
        <w:t xml:space="preserve"> учебно-исследовательск</w:t>
      </w:r>
      <w:r w:rsidR="006F335F">
        <w:rPr>
          <w:rFonts w:ascii="Times New Roman" w:hAnsi="Times New Roman" w:cs="Times New Roman"/>
          <w:sz w:val="28"/>
          <w:szCs w:val="28"/>
        </w:rPr>
        <w:t>ая работа</w:t>
      </w:r>
    </w:p>
    <w:p w:rsidR="00D85867" w:rsidRPr="00C851E9" w:rsidRDefault="00D85867" w:rsidP="00D8586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5867" w:rsidRPr="00C851E9" w:rsidRDefault="00DC3CAA" w:rsidP="00D8586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Объединение: «Юный исследователь»</w:t>
      </w:r>
    </w:p>
    <w:p w:rsidR="00D85867" w:rsidRDefault="00D85867" w:rsidP="00D8586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5867" w:rsidRDefault="00D85867" w:rsidP="00CF68C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15D9" w:rsidRPr="00C851E9" w:rsidRDefault="007915D9" w:rsidP="00CF68C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5867" w:rsidRPr="00C851E9" w:rsidRDefault="007915D9" w:rsidP="00D85867">
      <w:pPr>
        <w:spacing w:after="0" w:line="360" w:lineRule="auto"/>
        <w:ind w:left="46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D85867" w:rsidRPr="00C851E9">
        <w:rPr>
          <w:rFonts w:ascii="Times New Roman" w:hAnsi="Times New Roman" w:cs="Times New Roman"/>
          <w:sz w:val="28"/>
          <w:szCs w:val="28"/>
        </w:rPr>
        <w:t>:</w:t>
      </w:r>
    </w:p>
    <w:p w:rsidR="00D85867" w:rsidRPr="00C851E9" w:rsidRDefault="00D85867" w:rsidP="00D85867">
      <w:pPr>
        <w:spacing w:after="0" w:line="360" w:lineRule="auto"/>
        <w:ind w:left="46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851E9">
        <w:rPr>
          <w:rFonts w:ascii="Times New Roman" w:hAnsi="Times New Roman" w:cs="Times New Roman"/>
          <w:sz w:val="28"/>
          <w:szCs w:val="28"/>
        </w:rPr>
        <w:t>ченик</w:t>
      </w:r>
      <w:r w:rsidR="003737E1">
        <w:rPr>
          <w:rFonts w:ascii="Times New Roman" w:hAnsi="Times New Roman" w:cs="Times New Roman"/>
          <w:sz w:val="28"/>
          <w:szCs w:val="28"/>
        </w:rPr>
        <w:t xml:space="preserve"> </w:t>
      </w:r>
      <w:r w:rsidR="0047677D">
        <w:rPr>
          <w:rFonts w:ascii="Times New Roman" w:hAnsi="Times New Roman" w:cs="Times New Roman"/>
          <w:sz w:val="28"/>
          <w:szCs w:val="28"/>
        </w:rPr>
        <w:t>8</w:t>
      </w:r>
      <w:r w:rsidR="003737E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851E9">
        <w:rPr>
          <w:rFonts w:ascii="Times New Roman" w:hAnsi="Times New Roman" w:cs="Times New Roman"/>
          <w:sz w:val="28"/>
          <w:szCs w:val="28"/>
        </w:rPr>
        <w:t>класса</w:t>
      </w:r>
    </w:p>
    <w:p w:rsidR="00D85867" w:rsidRDefault="003C2280" w:rsidP="00D85867">
      <w:pPr>
        <w:spacing w:after="0" w:line="360" w:lineRule="auto"/>
        <w:ind w:left="46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Усманов Саид-Магомед Зели</w:t>
      </w:r>
      <w:r w:rsidR="00D85867">
        <w:rPr>
          <w:rFonts w:ascii="Times New Roman" w:hAnsi="Times New Roman" w:cs="Times New Roman"/>
          <w:sz w:val="28"/>
          <w:szCs w:val="28"/>
        </w:rPr>
        <w:t>мханович</w:t>
      </w:r>
    </w:p>
    <w:p w:rsidR="00D85867" w:rsidRDefault="00D85867" w:rsidP="00D85867">
      <w:pPr>
        <w:spacing w:after="0" w:line="360" w:lineRule="auto"/>
        <w:ind w:left="4680"/>
        <w:contextualSpacing/>
        <w:rPr>
          <w:rFonts w:ascii="Times New Roman" w:hAnsi="Times New Roman" w:cs="Times New Roman"/>
          <w:sz w:val="28"/>
          <w:szCs w:val="28"/>
        </w:rPr>
      </w:pPr>
    </w:p>
    <w:p w:rsidR="00521FA4" w:rsidRPr="00C851E9" w:rsidRDefault="00521FA4" w:rsidP="00D85867">
      <w:pPr>
        <w:spacing w:after="0" w:line="360" w:lineRule="auto"/>
        <w:ind w:left="4680"/>
        <w:contextualSpacing/>
        <w:rPr>
          <w:rFonts w:ascii="Times New Roman" w:hAnsi="Times New Roman" w:cs="Times New Roman"/>
          <w:sz w:val="28"/>
          <w:szCs w:val="28"/>
        </w:rPr>
      </w:pPr>
    </w:p>
    <w:p w:rsidR="00D85867" w:rsidRPr="00C851E9" w:rsidRDefault="007915D9" w:rsidP="00D85867">
      <w:pPr>
        <w:spacing w:after="0" w:line="360" w:lineRule="auto"/>
        <w:ind w:left="46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D85867" w:rsidRPr="00C851E9">
        <w:rPr>
          <w:rFonts w:ascii="Times New Roman" w:hAnsi="Times New Roman" w:cs="Times New Roman"/>
          <w:sz w:val="28"/>
          <w:szCs w:val="28"/>
        </w:rPr>
        <w:t>:</w:t>
      </w:r>
    </w:p>
    <w:p w:rsidR="00D85867" w:rsidRDefault="00D85867" w:rsidP="00D85867">
      <w:pPr>
        <w:spacing w:after="0" w:line="360" w:lineRule="auto"/>
        <w:ind w:left="46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937CD1" w:rsidRPr="00C851E9" w:rsidRDefault="00937CD1" w:rsidP="00937CD1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ДО «Республиканский эколого-биологический центр»</w:t>
      </w:r>
    </w:p>
    <w:p w:rsidR="00D85867" w:rsidRPr="00C851E9" w:rsidRDefault="00D85867" w:rsidP="00D85867">
      <w:pPr>
        <w:spacing w:after="0" w:line="360" w:lineRule="auto"/>
        <w:ind w:left="46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Гуноев Мансур Бадрудинович</w:t>
      </w:r>
    </w:p>
    <w:p w:rsidR="00D85867" w:rsidRDefault="00D85867" w:rsidP="00D8586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5867" w:rsidRPr="00C851E9" w:rsidRDefault="00D85867" w:rsidP="0051607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5867" w:rsidRPr="00C851E9" w:rsidRDefault="00D85867" w:rsidP="00D8586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5867" w:rsidRPr="00C851E9" w:rsidRDefault="00D85867" w:rsidP="00D8586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3B1C" w:rsidRDefault="00D85867" w:rsidP="000C3B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Грозный,</w:t>
      </w:r>
      <w:r w:rsidRPr="00C851E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0C3B1C" w:rsidRDefault="000C3B1C" w:rsidP="000C3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B1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C3B1C" w:rsidRPr="000C3B1C" w:rsidRDefault="000C3B1C" w:rsidP="000C3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8363"/>
        <w:gridCol w:w="561"/>
      </w:tblGrid>
      <w:tr w:rsidR="000C3B1C" w:rsidTr="007F2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0C3B1C" w:rsidRPr="00FE395B" w:rsidRDefault="000C3B1C" w:rsidP="00FE395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95B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Содержание</w:t>
            </w:r>
          </w:p>
        </w:tc>
        <w:tc>
          <w:tcPr>
            <w:tcW w:w="561" w:type="dxa"/>
          </w:tcPr>
          <w:p w:rsidR="000C3B1C" w:rsidRDefault="00893DB2" w:rsidP="009850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0C3B1C" w:rsidTr="007F2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0C3B1C" w:rsidRPr="00FE395B" w:rsidRDefault="000C3B1C" w:rsidP="00FE395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95B">
              <w:rPr>
                <w:rFonts w:ascii="Times New Roman" w:hAnsi="Times New Roman" w:cs="Times New Roman"/>
                <w:b w:val="0"/>
                <w:sz w:val="28"/>
                <w:szCs w:val="28"/>
              </w:rPr>
              <w:t>Введение</w:t>
            </w:r>
          </w:p>
        </w:tc>
        <w:tc>
          <w:tcPr>
            <w:tcW w:w="561" w:type="dxa"/>
          </w:tcPr>
          <w:p w:rsidR="000C3B1C" w:rsidRDefault="00893DB2" w:rsidP="009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C3B1C" w:rsidTr="007F2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0C3B1C" w:rsidRPr="00FE395B" w:rsidRDefault="000C3B1C" w:rsidP="00FE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5B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1. Теоретическая часть</w:t>
            </w:r>
          </w:p>
        </w:tc>
        <w:tc>
          <w:tcPr>
            <w:tcW w:w="561" w:type="dxa"/>
          </w:tcPr>
          <w:p w:rsidR="000C3B1C" w:rsidRDefault="00893DB2" w:rsidP="009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C3B1C" w:rsidTr="007F2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0C3B1C" w:rsidRPr="00FE395B" w:rsidRDefault="00FE395B" w:rsidP="00FE395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95B">
              <w:rPr>
                <w:rFonts w:ascii="Times New Roman" w:hAnsi="Times New Roman" w:cs="Times New Roman"/>
                <w:b w:val="0"/>
                <w:sz w:val="28"/>
                <w:szCs w:val="28"/>
              </w:rPr>
              <w:t>1.1</w:t>
            </w:r>
            <w:r w:rsidR="001A0B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C3B1C" w:rsidRPr="00FE395B">
              <w:rPr>
                <w:rFonts w:ascii="Times New Roman" w:hAnsi="Times New Roman" w:cs="Times New Roman"/>
                <w:b w:val="0"/>
                <w:sz w:val="28"/>
                <w:szCs w:val="28"/>
              </w:rPr>
              <w:t>Характеристика почв г. Грозного</w:t>
            </w:r>
          </w:p>
        </w:tc>
        <w:tc>
          <w:tcPr>
            <w:tcW w:w="561" w:type="dxa"/>
          </w:tcPr>
          <w:p w:rsidR="000C3B1C" w:rsidRDefault="00893DB2" w:rsidP="009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C3B1C" w:rsidTr="007F2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0C3B1C" w:rsidRPr="00FE395B" w:rsidRDefault="00FE395B" w:rsidP="00FE395B">
            <w:pPr>
              <w:jc w:val="both"/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FE395B">
              <w:rPr>
                <w:rStyle w:val="1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1.2</w:t>
            </w:r>
            <w:r w:rsidR="001A0B9D">
              <w:rPr>
                <w:rStyle w:val="1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 xml:space="preserve"> </w:t>
            </w:r>
            <w:r w:rsidR="000C3B1C" w:rsidRPr="00FE395B">
              <w:rPr>
                <w:rStyle w:val="1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Кислотность почв</w:t>
            </w:r>
            <w:r w:rsidRPr="00FE395B">
              <w:rPr>
                <w:rStyle w:val="1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ы</w:t>
            </w:r>
          </w:p>
        </w:tc>
        <w:tc>
          <w:tcPr>
            <w:tcW w:w="561" w:type="dxa"/>
          </w:tcPr>
          <w:p w:rsidR="000C3B1C" w:rsidRDefault="0098508A" w:rsidP="009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C3B1C" w:rsidTr="007F2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0C3B1C" w:rsidRPr="00FE395B" w:rsidRDefault="00FE395B" w:rsidP="00FE395B">
            <w:pPr>
              <w:jc w:val="both"/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FE395B">
              <w:rPr>
                <w:rStyle w:val="1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1.3</w:t>
            </w:r>
            <w:r w:rsidR="001A0B9D">
              <w:rPr>
                <w:rStyle w:val="1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 xml:space="preserve"> </w:t>
            </w:r>
            <w:r w:rsidRPr="00FE395B">
              <w:rPr>
                <w:rStyle w:val="1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Содержание хлоридов в почве</w:t>
            </w:r>
          </w:p>
        </w:tc>
        <w:tc>
          <w:tcPr>
            <w:tcW w:w="561" w:type="dxa"/>
          </w:tcPr>
          <w:p w:rsidR="000C3B1C" w:rsidRDefault="0098508A" w:rsidP="009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C3B1C" w:rsidTr="007F2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0C3B1C" w:rsidRPr="00FE395B" w:rsidRDefault="00FE395B" w:rsidP="00FE395B">
            <w:pPr>
              <w:jc w:val="both"/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FE395B">
              <w:rPr>
                <w:rStyle w:val="1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1.4</w:t>
            </w:r>
            <w:r w:rsidR="001A0B9D">
              <w:rPr>
                <w:rStyle w:val="1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 xml:space="preserve"> </w:t>
            </w:r>
            <w:r w:rsidRPr="00FE395B">
              <w:rPr>
                <w:rStyle w:val="1"/>
                <w:rFonts w:ascii="Times New Roman" w:eastAsiaTheme="minorHAnsi" w:hAnsi="Times New Roman" w:cs="Times New Roman"/>
                <w:b w:val="0"/>
                <w:sz w:val="28"/>
                <w:szCs w:val="28"/>
              </w:rPr>
              <w:t>Содержание нитратов в почве</w:t>
            </w:r>
          </w:p>
        </w:tc>
        <w:tc>
          <w:tcPr>
            <w:tcW w:w="561" w:type="dxa"/>
          </w:tcPr>
          <w:p w:rsidR="000C3B1C" w:rsidRDefault="0098508A" w:rsidP="009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E395B" w:rsidTr="007F2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FE395B" w:rsidRPr="00FE395B" w:rsidRDefault="00FE395B" w:rsidP="00FE395B">
            <w:pPr>
              <w:rPr>
                <w:rStyle w:val="1"/>
                <w:rFonts w:ascii="Times New Roman" w:eastAsiaTheme="minorHAnsi" w:hAnsi="Times New Roman" w:cs="Times New Roman"/>
                <w:b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FE395B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2. Исследовательская часть</w:t>
            </w:r>
          </w:p>
        </w:tc>
        <w:tc>
          <w:tcPr>
            <w:tcW w:w="561" w:type="dxa"/>
          </w:tcPr>
          <w:p w:rsidR="00FE395B" w:rsidRDefault="0098508A" w:rsidP="009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E395B" w:rsidTr="007F2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FE395B" w:rsidRPr="00FE395B" w:rsidRDefault="00FE395B" w:rsidP="00FE395B">
            <w:pPr>
              <w:jc w:val="both"/>
              <w:rPr>
                <w:rStyle w:val="1"/>
                <w:rFonts w:ascii="Times New Roman" w:eastAsiaTheme="minorHAnsi" w:hAnsi="Times New Roman" w:cs="Times New Roman"/>
                <w:b w:val="0"/>
                <w:sz w:val="28"/>
                <w:szCs w:val="28"/>
              </w:rPr>
            </w:pPr>
            <w:r w:rsidRPr="00FE395B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Материалы и оборудование</w:t>
            </w:r>
          </w:p>
        </w:tc>
        <w:tc>
          <w:tcPr>
            <w:tcW w:w="561" w:type="dxa"/>
          </w:tcPr>
          <w:p w:rsidR="00FE395B" w:rsidRDefault="0098508A" w:rsidP="009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E395B" w:rsidTr="007F2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FE395B" w:rsidRPr="00FE395B" w:rsidRDefault="00FE395B" w:rsidP="00FE395B">
            <w:pPr>
              <w:rPr>
                <w:rStyle w:val="1"/>
                <w:rFonts w:eastAsiaTheme="minorHAnsi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FE395B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3. Результаты и обсуждение</w:t>
            </w:r>
          </w:p>
        </w:tc>
        <w:tc>
          <w:tcPr>
            <w:tcW w:w="561" w:type="dxa"/>
          </w:tcPr>
          <w:p w:rsidR="00FE395B" w:rsidRDefault="0098508A" w:rsidP="009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E395B" w:rsidTr="007F2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FE395B" w:rsidRPr="00FE395B" w:rsidRDefault="00FE395B" w:rsidP="00FE395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95B">
              <w:rPr>
                <w:rFonts w:ascii="Times New Roman" w:hAnsi="Times New Roman" w:cs="Times New Roman"/>
                <w:b w:val="0"/>
                <w:sz w:val="28"/>
                <w:szCs w:val="28"/>
              </w:rPr>
              <w:t>3.1 Характер среды почвы пришкольной зоны МБОУ СОШ №44г. Грозного</w:t>
            </w:r>
          </w:p>
        </w:tc>
        <w:tc>
          <w:tcPr>
            <w:tcW w:w="561" w:type="dxa"/>
          </w:tcPr>
          <w:p w:rsidR="00FE395B" w:rsidRDefault="0098508A" w:rsidP="009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E395B" w:rsidTr="007F2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FE395B" w:rsidRPr="00FE395B" w:rsidRDefault="00FE395B" w:rsidP="00FE395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95B">
              <w:rPr>
                <w:rFonts w:ascii="Times New Roman" w:hAnsi="Times New Roman" w:cs="Times New Roman"/>
                <w:b w:val="0"/>
                <w:sz w:val="28"/>
                <w:szCs w:val="28"/>
              </w:rPr>
              <w:t>3.2 Содержание нитрат-ионов в почве пришкольной зоны МБОУ СОШ №44 г. Грозного</w:t>
            </w:r>
          </w:p>
        </w:tc>
        <w:tc>
          <w:tcPr>
            <w:tcW w:w="561" w:type="dxa"/>
          </w:tcPr>
          <w:p w:rsidR="00FE395B" w:rsidRDefault="0098508A" w:rsidP="009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E395B" w:rsidTr="007F2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FE395B" w:rsidRPr="00FE395B" w:rsidRDefault="00FE395B" w:rsidP="00FE395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95B">
              <w:rPr>
                <w:rFonts w:ascii="Times New Roman" w:hAnsi="Times New Roman" w:cs="Times New Roman"/>
                <w:b w:val="0"/>
                <w:sz w:val="28"/>
                <w:szCs w:val="28"/>
              </w:rPr>
              <w:t>3.3 Содержание хлорид-ионов в почве пришкольной зоны МБОУ СОШ №44 г. Грозного</w:t>
            </w:r>
          </w:p>
        </w:tc>
        <w:tc>
          <w:tcPr>
            <w:tcW w:w="561" w:type="dxa"/>
          </w:tcPr>
          <w:p w:rsidR="00FE395B" w:rsidRDefault="0098508A" w:rsidP="009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E395B" w:rsidTr="007F2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FE395B" w:rsidRPr="00FE395B" w:rsidRDefault="00FE395B" w:rsidP="00FE395B">
            <w:pPr>
              <w:rPr>
                <w:sz w:val="28"/>
                <w:szCs w:val="28"/>
              </w:rPr>
            </w:pPr>
            <w:r w:rsidRPr="00FE395B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Выводы</w:t>
            </w:r>
          </w:p>
        </w:tc>
        <w:tc>
          <w:tcPr>
            <w:tcW w:w="561" w:type="dxa"/>
          </w:tcPr>
          <w:p w:rsidR="00FE395B" w:rsidRDefault="0098508A" w:rsidP="009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E395B" w:rsidTr="007F2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FE395B" w:rsidRPr="00FE395B" w:rsidRDefault="00FE395B" w:rsidP="00FE395B">
            <w:pPr>
              <w:rPr>
                <w:sz w:val="28"/>
                <w:szCs w:val="28"/>
              </w:rPr>
            </w:pPr>
            <w:r w:rsidRPr="00FE395B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Заключение</w:t>
            </w:r>
          </w:p>
        </w:tc>
        <w:tc>
          <w:tcPr>
            <w:tcW w:w="561" w:type="dxa"/>
          </w:tcPr>
          <w:p w:rsidR="00FE395B" w:rsidRDefault="0098508A" w:rsidP="00985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FE395B" w:rsidTr="007F2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FE395B" w:rsidRPr="00FE395B" w:rsidRDefault="00FE395B" w:rsidP="00FE395B">
            <w:pPr>
              <w:rPr>
                <w:sz w:val="28"/>
                <w:szCs w:val="28"/>
              </w:rPr>
            </w:pPr>
            <w:r w:rsidRPr="00FE395B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Список литературы</w:t>
            </w:r>
          </w:p>
        </w:tc>
        <w:tc>
          <w:tcPr>
            <w:tcW w:w="561" w:type="dxa"/>
          </w:tcPr>
          <w:p w:rsidR="00FE395B" w:rsidRDefault="0098508A" w:rsidP="00985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0C3B1C" w:rsidRDefault="000C3B1C" w:rsidP="00237D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B1C" w:rsidRDefault="000C3B1C" w:rsidP="00237D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B1C" w:rsidRDefault="000C3B1C" w:rsidP="00237D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B1C" w:rsidRDefault="000C3B1C" w:rsidP="00237D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B1C" w:rsidRDefault="000C3B1C" w:rsidP="00237D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B1C" w:rsidRDefault="000C3B1C" w:rsidP="00237D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B1C" w:rsidRDefault="000C3B1C" w:rsidP="00237D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B1C" w:rsidRDefault="000C3B1C" w:rsidP="00237D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B1C" w:rsidRDefault="000C3B1C" w:rsidP="00237D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B1C" w:rsidRDefault="000C3B1C" w:rsidP="00237D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B1C" w:rsidRDefault="000C3B1C" w:rsidP="00237D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B1C" w:rsidRDefault="000C3B1C" w:rsidP="00237D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B1C" w:rsidRDefault="000C3B1C" w:rsidP="00237D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B1C" w:rsidRDefault="000C3B1C" w:rsidP="00FE39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95B" w:rsidRDefault="00FE395B" w:rsidP="00FE39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0B9D" w:rsidRDefault="001A0B9D" w:rsidP="00FE39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95B" w:rsidRDefault="00FE395B" w:rsidP="00FE39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8C0" w:rsidRPr="00237D1D" w:rsidRDefault="00CF68C0" w:rsidP="00237D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1D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2B7789" w:rsidRDefault="00CF68C0" w:rsidP="002B77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1D">
        <w:rPr>
          <w:rFonts w:ascii="Times New Roman" w:hAnsi="Times New Roman" w:cs="Times New Roman"/>
          <w:b/>
          <w:sz w:val="24"/>
          <w:szCs w:val="24"/>
        </w:rPr>
        <w:t>Актуальность.</w:t>
      </w:r>
      <w:r w:rsidR="00480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65F" w:rsidRPr="00237D1D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3E165F" w:rsidRPr="00237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охрана окружающей среды</w:t>
      </w:r>
      <w:r w:rsidR="003E165F" w:rsidRPr="00237D1D">
        <w:rPr>
          <w:rFonts w:ascii="Times New Roman" w:hAnsi="Times New Roman" w:cs="Times New Roman"/>
          <w:sz w:val="24"/>
          <w:szCs w:val="24"/>
        </w:rPr>
        <w:t xml:space="preserve"> является общей проблемой всего </w:t>
      </w:r>
      <w:r w:rsidR="00D12C5B" w:rsidRPr="00237D1D">
        <w:rPr>
          <w:rFonts w:ascii="Times New Roman" w:hAnsi="Times New Roman" w:cs="Times New Roman"/>
          <w:sz w:val="24"/>
          <w:szCs w:val="24"/>
        </w:rPr>
        <w:t>человечества</w:t>
      </w:r>
      <w:r w:rsidR="003E165F" w:rsidRPr="00237D1D">
        <w:rPr>
          <w:rFonts w:ascii="Times New Roman" w:hAnsi="Times New Roman" w:cs="Times New Roman"/>
          <w:sz w:val="24"/>
          <w:szCs w:val="24"/>
        </w:rPr>
        <w:t xml:space="preserve">. Одним из важнейших компонентов </w:t>
      </w:r>
      <w:r w:rsidR="00ED767A" w:rsidRPr="00237D1D">
        <w:rPr>
          <w:rFonts w:ascii="Times New Roman" w:hAnsi="Times New Roman" w:cs="Times New Roman"/>
          <w:sz w:val="24"/>
          <w:szCs w:val="24"/>
        </w:rPr>
        <w:t>природы</w:t>
      </w:r>
      <w:r w:rsidR="003E165F" w:rsidRPr="00237D1D">
        <w:rPr>
          <w:rFonts w:ascii="Times New Roman" w:hAnsi="Times New Roman" w:cs="Times New Roman"/>
          <w:sz w:val="24"/>
          <w:szCs w:val="24"/>
        </w:rPr>
        <w:t xml:space="preserve"> является почва</w:t>
      </w:r>
      <w:r w:rsidR="006F144B">
        <w:rPr>
          <w:rFonts w:ascii="Times New Roman" w:hAnsi="Times New Roman" w:cs="Times New Roman"/>
          <w:sz w:val="24"/>
          <w:szCs w:val="24"/>
        </w:rPr>
        <w:t xml:space="preserve">. </w:t>
      </w:r>
      <w:r w:rsidR="00285122" w:rsidRPr="00237D1D">
        <w:rPr>
          <w:rFonts w:ascii="Times New Roman" w:hAnsi="Times New Roman" w:cs="Times New Roman"/>
          <w:sz w:val="24"/>
          <w:szCs w:val="24"/>
        </w:rPr>
        <w:t>Исследование почв и почвенного покрова Земли занимает важное место в изучении окружающе</w:t>
      </w:r>
      <w:r w:rsidR="00ED767A" w:rsidRPr="00237D1D">
        <w:rPr>
          <w:rFonts w:ascii="Times New Roman" w:hAnsi="Times New Roman" w:cs="Times New Roman"/>
          <w:sz w:val="24"/>
          <w:szCs w:val="24"/>
        </w:rPr>
        <w:t>го</w:t>
      </w:r>
      <w:r w:rsidR="004803BF">
        <w:rPr>
          <w:rFonts w:ascii="Times New Roman" w:hAnsi="Times New Roman" w:cs="Times New Roman"/>
          <w:sz w:val="24"/>
          <w:szCs w:val="24"/>
        </w:rPr>
        <w:t xml:space="preserve"> </w:t>
      </w:r>
      <w:r w:rsidR="00ED767A" w:rsidRPr="00237D1D">
        <w:rPr>
          <w:rFonts w:ascii="Times New Roman" w:hAnsi="Times New Roman" w:cs="Times New Roman"/>
          <w:sz w:val="24"/>
          <w:szCs w:val="24"/>
        </w:rPr>
        <w:t>мира</w:t>
      </w:r>
      <w:r w:rsidR="00285122" w:rsidRPr="00237D1D">
        <w:rPr>
          <w:rFonts w:ascii="Times New Roman" w:hAnsi="Times New Roman" w:cs="Times New Roman"/>
          <w:sz w:val="24"/>
          <w:szCs w:val="24"/>
        </w:rPr>
        <w:t>.</w:t>
      </w:r>
      <w:r w:rsidR="001E32AF">
        <w:rPr>
          <w:rFonts w:ascii="Times New Roman" w:hAnsi="Times New Roman" w:cs="Times New Roman"/>
          <w:sz w:val="24"/>
          <w:szCs w:val="24"/>
        </w:rPr>
        <w:t xml:space="preserve"> Немаловажной проблемой данного вопроса являются п</w:t>
      </w:r>
      <w:r w:rsidR="00285122" w:rsidRPr="00237D1D">
        <w:rPr>
          <w:rFonts w:ascii="Times New Roman" w:hAnsi="Times New Roman" w:cs="Times New Roman"/>
          <w:sz w:val="24"/>
          <w:szCs w:val="24"/>
        </w:rPr>
        <w:t>очвы городской местности</w:t>
      </w:r>
      <w:r w:rsidR="001E32AF">
        <w:rPr>
          <w:rFonts w:ascii="Times New Roman" w:hAnsi="Times New Roman" w:cs="Times New Roman"/>
          <w:sz w:val="24"/>
          <w:szCs w:val="24"/>
        </w:rPr>
        <w:t>, которые</w:t>
      </w:r>
      <w:r w:rsidR="00285122" w:rsidRPr="00237D1D">
        <w:rPr>
          <w:rFonts w:ascii="Times New Roman" w:hAnsi="Times New Roman" w:cs="Times New Roman"/>
          <w:sz w:val="24"/>
          <w:szCs w:val="24"/>
        </w:rPr>
        <w:t xml:space="preserve"> подвергаются </w:t>
      </w:r>
      <w:r w:rsidR="001E32AF">
        <w:rPr>
          <w:rFonts w:ascii="Times New Roman" w:hAnsi="Times New Roman" w:cs="Times New Roman"/>
          <w:sz w:val="24"/>
          <w:szCs w:val="24"/>
        </w:rPr>
        <w:t>с каждым годом возрастающей</w:t>
      </w:r>
      <w:r w:rsidR="00285122" w:rsidRPr="00237D1D">
        <w:rPr>
          <w:rFonts w:ascii="Times New Roman" w:hAnsi="Times New Roman" w:cs="Times New Roman"/>
          <w:sz w:val="24"/>
          <w:szCs w:val="24"/>
        </w:rPr>
        <w:t xml:space="preserve"> антропогенной нагрузке. В</w:t>
      </w:r>
      <w:r w:rsidR="004803BF">
        <w:rPr>
          <w:rFonts w:ascii="Times New Roman" w:hAnsi="Times New Roman" w:cs="Times New Roman"/>
          <w:sz w:val="24"/>
          <w:szCs w:val="24"/>
        </w:rPr>
        <w:t xml:space="preserve"> </w:t>
      </w:r>
      <w:r w:rsidR="00285122" w:rsidRPr="00237D1D">
        <w:rPr>
          <w:rFonts w:ascii="Times New Roman" w:hAnsi="Times New Roman" w:cs="Times New Roman"/>
          <w:sz w:val="24"/>
          <w:szCs w:val="24"/>
        </w:rPr>
        <w:t>результате таких воздействий происходит ухудшение свойств и нарушение нормального функционирования почв</w:t>
      </w:r>
      <w:r w:rsidR="00522659" w:rsidRPr="00237D1D">
        <w:rPr>
          <w:rFonts w:ascii="Times New Roman" w:hAnsi="Times New Roman" w:cs="Times New Roman"/>
          <w:sz w:val="24"/>
          <w:szCs w:val="24"/>
        </w:rPr>
        <w:t>ы</w:t>
      </w:r>
      <w:r w:rsidR="00285122" w:rsidRPr="00237D1D">
        <w:rPr>
          <w:rFonts w:ascii="Times New Roman" w:hAnsi="Times New Roman" w:cs="Times New Roman"/>
          <w:sz w:val="24"/>
          <w:szCs w:val="24"/>
        </w:rPr>
        <w:t>.</w:t>
      </w:r>
      <w:r w:rsidR="001E32AF">
        <w:rPr>
          <w:rFonts w:ascii="Times New Roman" w:hAnsi="Times New Roman" w:cs="Times New Roman"/>
          <w:sz w:val="24"/>
          <w:szCs w:val="24"/>
        </w:rPr>
        <w:t xml:space="preserve"> П</w:t>
      </w:r>
      <w:r w:rsidR="00285122" w:rsidRPr="00237D1D">
        <w:rPr>
          <w:rFonts w:ascii="Times New Roman" w:hAnsi="Times New Roman" w:cs="Times New Roman"/>
          <w:sz w:val="24"/>
          <w:szCs w:val="24"/>
        </w:rPr>
        <w:t xml:space="preserve">очвы выполняют разные </w:t>
      </w:r>
      <w:r w:rsidR="000F4694">
        <w:rPr>
          <w:rFonts w:ascii="Times New Roman" w:hAnsi="Times New Roman" w:cs="Times New Roman"/>
          <w:sz w:val="24"/>
          <w:szCs w:val="24"/>
        </w:rPr>
        <w:t>агро</w:t>
      </w:r>
      <w:r w:rsidR="00285122" w:rsidRPr="00237D1D">
        <w:rPr>
          <w:rFonts w:ascii="Times New Roman" w:hAnsi="Times New Roman" w:cs="Times New Roman"/>
          <w:sz w:val="24"/>
          <w:szCs w:val="24"/>
        </w:rPr>
        <w:t>экологические функции, среди которых наиболее важными являются: способность</w:t>
      </w:r>
      <w:r w:rsidR="00342FFC" w:rsidRPr="00237D1D">
        <w:rPr>
          <w:rFonts w:ascii="Times New Roman" w:hAnsi="Times New Roman" w:cs="Times New Roman"/>
          <w:sz w:val="24"/>
          <w:szCs w:val="24"/>
        </w:rPr>
        <w:t xml:space="preserve"> зеленых насаждений</w:t>
      </w:r>
      <w:r w:rsidR="00285122" w:rsidRPr="00237D1D">
        <w:rPr>
          <w:rFonts w:ascii="Times New Roman" w:hAnsi="Times New Roman" w:cs="Times New Roman"/>
          <w:sz w:val="24"/>
          <w:szCs w:val="24"/>
        </w:rPr>
        <w:t xml:space="preserve"> произр</w:t>
      </w:r>
      <w:r w:rsidR="00342FFC" w:rsidRPr="00237D1D">
        <w:rPr>
          <w:rFonts w:ascii="Times New Roman" w:hAnsi="Times New Roman" w:cs="Times New Roman"/>
          <w:sz w:val="24"/>
          <w:szCs w:val="24"/>
        </w:rPr>
        <w:t>а</w:t>
      </w:r>
      <w:r w:rsidR="00285122" w:rsidRPr="00237D1D">
        <w:rPr>
          <w:rFonts w:ascii="Times New Roman" w:hAnsi="Times New Roman" w:cs="Times New Roman"/>
          <w:sz w:val="24"/>
          <w:szCs w:val="24"/>
        </w:rPr>
        <w:t>стать</w:t>
      </w:r>
      <w:r w:rsidR="001E32AF">
        <w:rPr>
          <w:rFonts w:ascii="Times New Roman" w:hAnsi="Times New Roman" w:cs="Times New Roman"/>
          <w:sz w:val="24"/>
          <w:szCs w:val="24"/>
        </w:rPr>
        <w:t xml:space="preserve"> и плодоносить</w:t>
      </w:r>
      <w:r w:rsidR="004803BF">
        <w:rPr>
          <w:rFonts w:ascii="Times New Roman" w:hAnsi="Times New Roman" w:cs="Times New Roman"/>
          <w:sz w:val="24"/>
          <w:szCs w:val="24"/>
        </w:rPr>
        <w:t xml:space="preserve"> </w:t>
      </w:r>
      <w:r w:rsidR="00342FFC" w:rsidRPr="00237D1D">
        <w:rPr>
          <w:rFonts w:ascii="Times New Roman" w:hAnsi="Times New Roman" w:cs="Times New Roman"/>
          <w:sz w:val="24"/>
          <w:szCs w:val="24"/>
        </w:rPr>
        <w:t xml:space="preserve">на этих почвах, способность поглощать в толще </w:t>
      </w:r>
      <w:r w:rsidR="00ED767A" w:rsidRPr="00237D1D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342FFC" w:rsidRPr="00237D1D">
        <w:rPr>
          <w:rFonts w:ascii="Times New Roman" w:hAnsi="Times New Roman" w:cs="Times New Roman"/>
          <w:sz w:val="24"/>
          <w:szCs w:val="24"/>
        </w:rPr>
        <w:t>различные загрязнители и предотвращать их проникновение в грунтовые воды и др.</w:t>
      </w:r>
      <w:r w:rsidR="002B7789">
        <w:rPr>
          <w:rFonts w:ascii="Times New Roman" w:hAnsi="Times New Roman" w:cs="Times New Roman"/>
          <w:sz w:val="24"/>
          <w:szCs w:val="24"/>
        </w:rPr>
        <w:t xml:space="preserve"> Поэтому изменения</w:t>
      </w:r>
      <w:r w:rsidR="004803BF">
        <w:rPr>
          <w:rFonts w:ascii="Times New Roman" w:hAnsi="Times New Roman" w:cs="Times New Roman"/>
          <w:sz w:val="24"/>
          <w:szCs w:val="24"/>
        </w:rPr>
        <w:t xml:space="preserve"> </w:t>
      </w:r>
      <w:r w:rsidR="002B7789">
        <w:rPr>
          <w:rFonts w:ascii="Times New Roman" w:hAnsi="Times New Roman" w:cs="Times New Roman"/>
          <w:sz w:val="24"/>
          <w:szCs w:val="24"/>
        </w:rPr>
        <w:t xml:space="preserve">экологического состояния окружающей среды, несомненно, влияют на </w:t>
      </w:r>
      <w:r w:rsidR="00A94B7D">
        <w:rPr>
          <w:rFonts w:ascii="Times New Roman" w:hAnsi="Times New Roman" w:cs="Times New Roman"/>
          <w:sz w:val="24"/>
          <w:szCs w:val="24"/>
        </w:rPr>
        <w:t xml:space="preserve">агрохимические </w:t>
      </w:r>
      <w:r w:rsidR="002B7789">
        <w:rPr>
          <w:rFonts w:ascii="Times New Roman" w:hAnsi="Times New Roman" w:cs="Times New Roman"/>
          <w:sz w:val="24"/>
          <w:szCs w:val="24"/>
        </w:rPr>
        <w:t>показатели почвы такие как</w:t>
      </w:r>
      <w:r w:rsidR="00DA2148">
        <w:rPr>
          <w:rFonts w:ascii="Times New Roman" w:hAnsi="Times New Roman" w:cs="Times New Roman"/>
          <w:sz w:val="24"/>
          <w:szCs w:val="24"/>
        </w:rPr>
        <w:t>,</w:t>
      </w:r>
      <w:r w:rsidR="002B7789">
        <w:rPr>
          <w:rFonts w:ascii="Times New Roman" w:hAnsi="Times New Roman" w:cs="Times New Roman"/>
          <w:sz w:val="24"/>
          <w:szCs w:val="24"/>
        </w:rPr>
        <w:t xml:space="preserve"> характер среды и химический состав почвы.  </w:t>
      </w:r>
    </w:p>
    <w:p w:rsidR="00E837A0" w:rsidRPr="002B7789" w:rsidRDefault="002B7789" w:rsidP="002B77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2FFC" w:rsidRPr="00237D1D">
        <w:rPr>
          <w:rFonts w:ascii="Times New Roman" w:hAnsi="Times New Roman" w:cs="Times New Roman"/>
          <w:sz w:val="24"/>
          <w:szCs w:val="24"/>
        </w:rPr>
        <w:t>очва является достоянием и богатством не только каждого человека, но и всего государства.</w:t>
      </w:r>
      <w:r w:rsidR="00BD1E05" w:rsidRPr="0023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Поэтому очень важно оберегать этот бесценный дар природы.</w:t>
      </w:r>
      <w:r w:rsidR="00480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00D4" w:rsidRPr="0023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д</w:t>
      </w:r>
      <w:r w:rsidR="00765E04" w:rsidRPr="0023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сохранения территори</w:t>
      </w:r>
      <w:r w:rsidR="00ED767A" w:rsidRPr="0023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765E04" w:rsidRPr="0023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почвенным покровом</w:t>
      </w:r>
      <w:r w:rsidR="00BC00D4" w:rsidRPr="0023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необходимы комплексные исследовательские </w:t>
      </w:r>
      <w:r w:rsidR="00ED767A" w:rsidRPr="0023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работы для целостной оценки сложившейся экологической обстановки и </w:t>
      </w:r>
      <w:r w:rsidR="00BC00D4" w:rsidRPr="0023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мероприятия</w:t>
      </w:r>
      <w:r w:rsidR="00ED767A" w:rsidRPr="0023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охраны и предотвращения ухудшений экологической ситуации. П</w:t>
      </w:r>
      <w:r w:rsidR="001F0A6E" w:rsidRPr="0023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оэтому тема «</w:t>
      </w:r>
      <w:r w:rsidR="00CD4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агро</w:t>
      </w:r>
      <w:r w:rsidR="001F0A6E" w:rsidRPr="0023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экологическое состояние почвы пришкольной зоны» </w:t>
      </w:r>
      <w:r w:rsidR="001E3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явилась</w:t>
      </w:r>
      <w:r w:rsidR="001F0A6E" w:rsidRPr="0023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весьма актуальной</w:t>
      </w:r>
      <w:r w:rsidR="001E3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нашего района и города</w:t>
      </w:r>
      <w:r w:rsidR="001F0A6E" w:rsidRPr="0023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F68C0" w:rsidRPr="00237D1D" w:rsidRDefault="00E837A0" w:rsidP="00237D1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</w:t>
      </w:r>
      <w:r w:rsidR="00946084" w:rsidRPr="0023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должны</w:t>
      </w:r>
      <w:r w:rsidRPr="0023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46084" w:rsidRPr="0023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сами </w:t>
      </w:r>
      <w:r w:rsidRPr="0023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заботиться об окружающей среде и поддерживать </w:t>
      </w:r>
      <w:r w:rsidR="00ED767A" w:rsidRPr="0023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благоприятные условия для нормального существования человека и других организмов. </w:t>
      </w:r>
      <w:r w:rsidRPr="0023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ED767A" w:rsidRPr="0023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поэтому</w:t>
      </w:r>
      <w:r w:rsidRPr="0023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начинать нужно с улучшения </w:t>
      </w:r>
      <w:r w:rsidR="00ED767A" w:rsidRPr="0023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условий</w:t>
      </w:r>
      <w:r w:rsidR="00480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окружающ</w:t>
      </w:r>
      <w:r w:rsidR="00977E2C" w:rsidRPr="0023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среды</w:t>
      </w:r>
      <w:r w:rsidRPr="0023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близких к нам, </w:t>
      </w:r>
      <w:r w:rsidR="00977E2C" w:rsidRPr="0023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именно, </w:t>
      </w:r>
      <w:r w:rsidRPr="0023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состояния почвы пришкольно</w:t>
      </w:r>
      <w:r w:rsidR="00D12C5B" w:rsidRPr="0023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23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близлежащ</w:t>
      </w:r>
      <w:r w:rsidR="00D12C5B" w:rsidRPr="0023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Pr="0023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территори</w:t>
      </w:r>
      <w:r w:rsidR="00D12C5B" w:rsidRPr="0023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23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54F51" w:rsidRPr="00237D1D" w:rsidRDefault="00CF68C0" w:rsidP="00AD02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1D">
        <w:rPr>
          <w:rFonts w:ascii="Times New Roman" w:hAnsi="Times New Roman" w:cs="Times New Roman"/>
          <w:b/>
          <w:sz w:val="24"/>
          <w:szCs w:val="24"/>
        </w:rPr>
        <w:t xml:space="preserve">Цель и задачи. </w:t>
      </w:r>
      <w:bookmarkStart w:id="1" w:name="_Hlk49097898"/>
      <w:r w:rsidRPr="00237D1D">
        <w:rPr>
          <w:rFonts w:ascii="Times New Roman" w:hAnsi="Times New Roman" w:cs="Times New Roman"/>
          <w:sz w:val="24"/>
          <w:szCs w:val="24"/>
        </w:rPr>
        <w:t>Целью данной работы яв</w:t>
      </w:r>
      <w:r w:rsidR="00CD2192">
        <w:rPr>
          <w:rFonts w:ascii="Times New Roman" w:hAnsi="Times New Roman" w:cs="Times New Roman"/>
          <w:sz w:val="24"/>
          <w:szCs w:val="24"/>
        </w:rPr>
        <w:t>илось</w:t>
      </w:r>
      <w:r w:rsidR="004803BF">
        <w:rPr>
          <w:rFonts w:ascii="Times New Roman" w:hAnsi="Times New Roman" w:cs="Times New Roman"/>
          <w:sz w:val="24"/>
          <w:szCs w:val="24"/>
        </w:rPr>
        <w:t xml:space="preserve"> </w:t>
      </w:r>
      <w:r w:rsidR="00D61291" w:rsidRPr="00237D1D">
        <w:rPr>
          <w:rFonts w:ascii="Times New Roman" w:hAnsi="Times New Roman" w:cs="Times New Roman"/>
          <w:sz w:val="24"/>
          <w:szCs w:val="24"/>
        </w:rPr>
        <w:t>исследование</w:t>
      </w:r>
      <w:r w:rsidR="004803BF">
        <w:rPr>
          <w:rFonts w:ascii="Times New Roman" w:hAnsi="Times New Roman" w:cs="Times New Roman"/>
          <w:sz w:val="24"/>
          <w:szCs w:val="24"/>
        </w:rPr>
        <w:t xml:space="preserve"> </w:t>
      </w:r>
      <w:r w:rsidR="00CD2192">
        <w:rPr>
          <w:rFonts w:ascii="Times New Roman" w:hAnsi="Times New Roman" w:cs="Times New Roman"/>
          <w:sz w:val="24"/>
          <w:szCs w:val="24"/>
        </w:rPr>
        <w:t>агро</w:t>
      </w:r>
      <w:r w:rsidR="004B16F6">
        <w:rPr>
          <w:rFonts w:ascii="Times New Roman" w:hAnsi="Times New Roman" w:cs="Times New Roman"/>
          <w:sz w:val="24"/>
          <w:szCs w:val="24"/>
        </w:rPr>
        <w:t>экологиче</w:t>
      </w:r>
      <w:r w:rsidR="00CD2192">
        <w:rPr>
          <w:rFonts w:ascii="Times New Roman" w:hAnsi="Times New Roman" w:cs="Times New Roman"/>
          <w:sz w:val="24"/>
          <w:szCs w:val="24"/>
        </w:rPr>
        <w:t>ского</w:t>
      </w:r>
      <w:r w:rsidR="002E6F1E" w:rsidRPr="00237D1D">
        <w:rPr>
          <w:rFonts w:ascii="Times New Roman" w:hAnsi="Times New Roman" w:cs="Times New Roman"/>
          <w:sz w:val="24"/>
          <w:szCs w:val="24"/>
        </w:rPr>
        <w:t xml:space="preserve"> состояния почвы пришкольной зоны СОШ №44</w:t>
      </w:r>
      <w:r w:rsidR="00CD2192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D61291" w:rsidRPr="00237D1D">
        <w:rPr>
          <w:rFonts w:ascii="Times New Roman" w:hAnsi="Times New Roman" w:cs="Times New Roman"/>
          <w:sz w:val="24"/>
          <w:szCs w:val="24"/>
        </w:rPr>
        <w:t>оценк</w:t>
      </w:r>
      <w:r w:rsidR="00CD2192">
        <w:rPr>
          <w:rFonts w:ascii="Times New Roman" w:hAnsi="Times New Roman" w:cs="Times New Roman"/>
          <w:sz w:val="24"/>
          <w:szCs w:val="24"/>
        </w:rPr>
        <w:t>и</w:t>
      </w:r>
      <w:r w:rsidR="00D61291" w:rsidRPr="00237D1D">
        <w:rPr>
          <w:rFonts w:ascii="Times New Roman" w:hAnsi="Times New Roman" w:cs="Times New Roman"/>
          <w:sz w:val="24"/>
          <w:szCs w:val="24"/>
        </w:rPr>
        <w:t xml:space="preserve"> ее кислотности и содержания в ней хлоридов и нитратов</w:t>
      </w:r>
      <w:r w:rsidR="002E6F1E" w:rsidRPr="00237D1D">
        <w:rPr>
          <w:rFonts w:ascii="Times New Roman" w:hAnsi="Times New Roman" w:cs="Times New Roman"/>
          <w:sz w:val="24"/>
          <w:szCs w:val="24"/>
        </w:rPr>
        <w:t>.</w:t>
      </w:r>
    </w:p>
    <w:p w:rsidR="002E6F1E" w:rsidRPr="00237D1D" w:rsidRDefault="002E6F1E" w:rsidP="00237D1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1D">
        <w:rPr>
          <w:rFonts w:ascii="Times New Roman" w:hAnsi="Times New Roman" w:cs="Times New Roman"/>
          <w:sz w:val="24"/>
          <w:szCs w:val="24"/>
        </w:rPr>
        <w:t xml:space="preserve">Для достижения </w:t>
      </w:r>
      <w:r w:rsidR="00D12C5B" w:rsidRPr="00237D1D">
        <w:rPr>
          <w:rFonts w:ascii="Times New Roman" w:hAnsi="Times New Roman" w:cs="Times New Roman"/>
          <w:sz w:val="24"/>
          <w:szCs w:val="24"/>
        </w:rPr>
        <w:t>этой</w:t>
      </w:r>
      <w:r w:rsidRPr="00237D1D">
        <w:rPr>
          <w:rFonts w:ascii="Times New Roman" w:hAnsi="Times New Roman" w:cs="Times New Roman"/>
          <w:sz w:val="24"/>
          <w:szCs w:val="24"/>
        </w:rPr>
        <w:t xml:space="preserve"> цели были сформулированы следующие задачи:</w:t>
      </w:r>
    </w:p>
    <w:p w:rsidR="002E6F1E" w:rsidRPr="00237D1D" w:rsidRDefault="002E6F1E" w:rsidP="00237D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1D">
        <w:rPr>
          <w:rFonts w:ascii="Times New Roman" w:hAnsi="Times New Roman" w:cs="Times New Roman"/>
          <w:sz w:val="24"/>
          <w:szCs w:val="24"/>
        </w:rPr>
        <w:t>Провести теоретическое исследование вопроса;</w:t>
      </w:r>
    </w:p>
    <w:p w:rsidR="002E6F1E" w:rsidRPr="00237D1D" w:rsidRDefault="002E6F1E" w:rsidP="00237D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1D">
        <w:rPr>
          <w:rFonts w:ascii="Times New Roman" w:hAnsi="Times New Roman" w:cs="Times New Roman"/>
          <w:sz w:val="24"/>
          <w:szCs w:val="24"/>
        </w:rPr>
        <w:t>Определить характер среды почвы;</w:t>
      </w:r>
    </w:p>
    <w:p w:rsidR="002E6F1E" w:rsidRPr="00237D1D" w:rsidRDefault="002E6F1E" w:rsidP="00237D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1D">
        <w:rPr>
          <w:rFonts w:ascii="Times New Roman" w:hAnsi="Times New Roman" w:cs="Times New Roman"/>
          <w:sz w:val="24"/>
          <w:szCs w:val="24"/>
        </w:rPr>
        <w:t>Определить наличие хлорид-ионов в почве;</w:t>
      </w:r>
    </w:p>
    <w:p w:rsidR="002E6F1E" w:rsidRPr="00237D1D" w:rsidRDefault="002E6F1E" w:rsidP="00237D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1D">
        <w:rPr>
          <w:rFonts w:ascii="Times New Roman" w:hAnsi="Times New Roman" w:cs="Times New Roman"/>
          <w:sz w:val="24"/>
          <w:szCs w:val="24"/>
        </w:rPr>
        <w:t>Определить наличие нитрат-ионов в почве;</w:t>
      </w:r>
    </w:p>
    <w:p w:rsidR="00205493" w:rsidRDefault="00205493" w:rsidP="00237D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1D">
        <w:rPr>
          <w:rFonts w:ascii="Times New Roman" w:hAnsi="Times New Roman" w:cs="Times New Roman"/>
          <w:sz w:val="24"/>
          <w:szCs w:val="24"/>
        </w:rPr>
        <w:t>Провести сравнительный анализ проб почвы</w:t>
      </w:r>
      <w:r w:rsidR="000B1EB8">
        <w:rPr>
          <w:rFonts w:ascii="Times New Roman" w:hAnsi="Times New Roman" w:cs="Times New Roman"/>
          <w:sz w:val="24"/>
          <w:szCs w:val="24"/>
        </w:rPr>
        <w:t>.</w:t>
      </w:r>
    </w:p>
    <w:p w:rsidR="001A7BD2" w:rsidRPr="00237D1D" w:rsidRDefault="00E837A0" w:rsidP="00237D1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2" w:name="_Hlk49098177"/>
      <w:bookmarkEnd w:id="1"/>
      <w:r w:rsidRPr="00237D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Гипотеза исследования. </w:t>
      </w:r>
      <w:bookmarkStart w:id="3" w:name="_Hlk49097968"/>
      <w:r w:rsidR="009D2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Агроэкологическая характеристика</w:t>
      </w:r>
      <w:r w:rsidR="00480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2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23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очв</w:t>
      </w:r>
      <w:r w:rsidR="009D2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480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05493" w:rsidRPr="0023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пришкольной зоны</w:t>
      </w:r>
      <w:r w:rsidR="009D2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находится</w:t>
      </w:r>
      <w:r w:rsidR="00480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определенной степени загрязнен</w:t>
      </w:r>
      <w:r w:rsidR="009D2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 состоянии</w:t>
      </w:r>
      <w:r w:rsidRPr="0023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308C4" w:rsidRPr="00237D1D" w:rsidRDefault="00A308C4" w:rsidP="00237D1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D1D">
        <w:rPr>
          <w:rFonts w:ascii="Times New Roman" w:hAnsi="Times New Roman" w:cs="Times New Roman"/>
          <w:b/>
          <w:sz w:val="24"/>
          <w:szCs w:val="24"/>
        </w:rPr>
        <w:t>Альтернативная гипотеза.</w:t>
      </w:r>
      <w:r w:rsidR="00480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1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Агро</w:t>
      </w:r>
      <w:r w:rsidR="009D2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экологическое</w:t>
      </w:r>
      <w:r w:rsidR="00480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состояние почвы пришкольной зоныв пределах нормы.</w:t>
      </w:r>
      <w:bookmarkEnd w:id="3"/>
    </w:p>
    <w:p w:rsidR="001A7BD2" w:rsidRPr="00237D1D" w:rsidRDefault="001A6F21" w:rsidP="00237D1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Hlk49098518"/>
      <w:bookmarkEnd w:id="2"/>
      <w:r w:rsidRPr="0023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Объект исследования: </w:t>
      </w:r>
      <w:r w:rsidRPr="00237D1D">
        <w:rPr>
          <w:rFonts w:ascii="Times New Roman" w:hAnsi="Times New Roman" w:cs="Times New Roman"/>
          <w:color w:val="000000"/>
          <w:sz w:val="24"/>
          <w:szCs w:val="24"/>
        </w:rPr>
        <w:t>почва пришкольной зоны.</w:t>
      </w:r>
    </w:p>
    <w:p w:rsidR="00946084" w:rsidRPr="00237D1D" w:rsidRDefault="001A6F21" w:rsidP="00237D1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 исследования: </w:t>
      </w:r>
      <w:r w:rsidR="00CD2192">
        <w:rPr>
          <w:rFonts w:ascii="Times New Roman" w:hAnsi="Times New Roman" w:cs="Times New Roman"/>
          <w:color w:val="000000"/>
          <w:sz w:val="24"/>
          <w:szCs w:val="24"/>
        </w:rPr>
        <w:t>анализ агро</w:t>
      </w:r>
      <w:r w:rsidR="008A1576">
        <w:rPr>
          <w:rFonts w:ascii="Times New Roman" w:hAnsi="Times New Roman" w:cs="Times New Roman"/>
          <w:color w:val="000000"/>
          <w:sz w:val="24"/>
          <w:szCs w:val="24"/>
        </w:rPr>
        <w:t>экологического</w:t>
      </w:r>
      <w:r w:rsidRPr="00237D1D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</w:t>
      </w:r>
      <w:r w:rsidR="00CD219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237D1D">
        <w:rPr>
          <w:rFonts w:ascii="Times New Roman" w:hAnsi="Times New Roman" w:cs="Times New Roman"/>
          <w:color w:val="000000"/>
          <w:sz w:val="24"/>
          <w:szCs w:val="24"/>
        </w:rPr>
        <w:t xml:space="preserve"> почвы пришкольной зоны.</w:t>
      </w:r>
      <w:bookmarkEnd w:id="4"/>
    </w:p>
    <w:p w:rsidR="001A7BD2" w:rsidRPr="00237D1D" w:rsidRDefault="003E165F" w:rsidP="00237D1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D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Разработанность</w:t>
      </w:r>
      <w:r w:rsidR="005D353D" w:rsidRPr="00237D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вопроса</w:t>
      </w:r>
      <w:r w:rsidRPr="00237D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Pr="00237D1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Изучению </w:t>
      </w:r>
      <w:r w:rsidR="00682CC8" w:rsidRPr="00237D1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вопроса экологического состояния почвы</w:t>
      </w:r>
      <w:r w:rsidR="005D353D" w:rsidRPr="00237D1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г. Грозного</w:t>
      </w:r>
      <w:r w:rsidR="00682CC8" w:rsidRPr="00237D1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посвящены работы </w:t>
      </w:r>
      <w:r w:rsidR="00682CC8" w:rsidRPr="00237D1D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Асхабовой Х.Н.</w:t>
      </w:r>
      <w:r w:rsidR="00D36BCE" w:rsidRPr="00237D1D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,</w:t>
      </w:r>
      <w:r w:rsidR="004803B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="00682CC8" w:rsidRPr="00237D1D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Оздыханова М.С.</w:t>
      </w:r>
      <w:r w:rsidR="00D36BCE" w:rsidRPr="00237D1D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,</w:t>
      </w:r>
      <w:r w:rsidR="004803B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="00682CC8" w:rsidRPr="00237D1D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Солтамурадовой Г.Д</w:t>
      </w:r>
      <w:r w:rsidR="00D36BCE" w:rsidRPr="00237D1D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.</w:t>
      </w:r>
      <w:r w:rsidR="00904602" w:rsidRPr="00237D1D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, </w:t>
      </w:r>
      <w:r w:rsidR="00904602" w:rsidRPr="00237D1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Мантаева Х.З., </w:t>
      </w:r>
      <w:r w:rsidR="00904602" w:rsidRPr="00237D1D">
        <w:rPr>
          <w:rFonts w:ascii="Times New Roman" w:hAnsi="Times New Roman" w:cs="Times New Roman"/>
          <w:bCs/>
          <w:color w:val="1F2021"/>
          <w:spacing w:val="-4"/>
          <w:sz w:val="24"/>
          <w:szCs w:val="24"/>
          <w:shd w:val="clear" w:color="auto" w:fill="FFFFFF"/>
        </w:rPr>
        <w:t>Ахмадов</w:t>
      </w:r>
      <w:r w:rsidR="00D36BCE" w:rsidRPr="00237D1D">
        <w:rPr>
          <w:rFonts w:ascii="Times New Roman" w:hAnsi="Times New Roman" w:cs="Times New Roman"/>
          <w:bCs/>
          <w:color w:val="1F2021"/>
          <w:spacing w:val="-4"/>
          <w:sz w:val="24"/>
          <w:szCs w:val="24"/>
          <w:shd w:val="clear" w:color="auto" w:fill="FFFFFF"/>
        </w:rPr>
        <w:t>ой</w:t>
      </w:r>
      <w:r w:rsidR="00904602" w:rsidRPr="00237D1D">
        <w:rPr>
          <w:rFonts w:ascii="Times New Roman" w:hAnsi="Times New Roman" w:cs="Times New Roman"/>
          <w:bCs/>
          <w:color w:val="1F2021"/>
          <w:spacing w:val="-4"/>
          <w:sz w:val="24"/>
          <w:szCs w:val="24"/>
          <w:shd w:val="clear" w:color="auto" w:fill="FFFFFF"/>
        </w:rPr>
        <w:t xml:space="preserve"> Х.Х.</w:t>
      </w:r>
      <w:r w:rsidR="00D36BCE" w:rsidRPr="00237D1D">
        <w:rPr>
          <w:rFonts w:ascii="Times New Roman" w:hAnsi="Times New Roman" w:cs="Times New Roman"/>
          <w:bCs/>
          <w:color w:val="1F2021"/>
          <w:spacing w:val="-4"/>
          <w:sz w:val="24"/>
          <w:szCs w:val="24"/>
          <w:shd w:val="clear" w:color="auto" w:fill="FFFFFF"/>
        </w:rPr>
        <w:t>,</w:t>
      </w:r>
      <w:r w:rsidR="00904602" w:rsidRPr="00237D1D">
        <w:rPr>
          <w:rFonts w:ascii="Times New Roman" w:hAnsi="Times New Roman" w:cs="Times New Roman"/>
          <w:bCs/>
          <w:color w:val="1F2021"/>
          <w:spacing w:val="-4"/>
          <w:sz w:val="24"/>
          <w:szCs w:val="24"/>
          <w:shd w:val="clear" w:color="auto" w:fill="FFFFFF"/>
        </w:rPr>
        <w:t xml:space="preserve"> Махмудов</w:t>
      </w:r>
      <w:r w:rsidR="00D36BCE" w:rsidRPr="00237D1D">
        <w:rPr>
          <w:rFonts w:ascii="Times New Roman" w:hAnsi="Times New Roman" w:cs="Times New Roman"/>
          <w:bCs/>
          <w:color w:val="1F2021"/>
          <w:spacing w:val="-4"/>
          <w:sz w:val="24"/>
          <w:szCs w:val="24"/>
          <w:shd w:val="clear" w:color="auto" w:fill="FFFFFF"/>
        </w:rPr>
        <w:t>ой</w:t>
      </w:r>
      <w:r w:rsidR="00904602" w:rsidRPr="00237D1D">
        <w:rPr>
          <w:rFonts w:ascii="Times New Roman" w:hAnsi="Times New Roman" w:cs="Times New Roman"/>
          <w:bCs/>
          <w:color w:val="1F2021"/>
          <w:spacing w:val="-4"/>
          <w:sz w:val="24"/>
          <w:szCs w:val="24"/>
          <w:shd w:val="clear" w:color="auto" w:fill="FFFFFF"/>
        </w:rPr>
        <w:t xml:space="preserve"> Л.Ш.</w:t>
      </w:r>
      <w:r w:rsidR="00D36BCE" w:rsidRPr="00237D1D">
        <w:rPr>
          <w:rFonts w:ascii="Times New Roman" w:hAnsi="Times New Roman" w:cs="Times New Roman"/>
          <w:bCs/>
          <w:color w:val="1F2021"/>
          <w:spacing w:val="-4"/>
          <w:sz w:val="24"/>
          <w:szCs w:val="24"/>
          <w:shd w:val="clear" w:color="auto" w:fill="FFFFFF"/>
        </w:rPr>
        <w:t xml:space="preserve">, </w:t>
      </w:r>
      <w:r w:rsidR="00ED767A" w:rsidRPr="00237D1D">
        <w:rPr>
          <w:rFonts w:ascii="Times New Roman" w:hAnsi="Times New Roman" w:cs="Times New Roman"/>
          <w:bCs/>
          <w:color w:val="1F2021"/>
          <w:spacing w:val="-4"/>
          <w:sz w:val="24"/>
          <w:szCs w:val="24"/>
          <w:shd w:val="clear" w:color="auto" w:fill="FFFFFF"/>
        </w:rPr>
        <w:t>Даукаева А. А.</w:t>
      </w:r>
      <w:r w:rsidR="00946084" w:rsidRPr="00237D1D">
        <w:rPr>
          <w:rFonts w:ascii="Times New Roman" w:hAnsi="Times New Roman" w:cs="Times New Roman"/>
          <w:bCs/>
          <w:color w:val="1F2021"/>
          <w:spacing w:val="-4"/>
          <w:sz w:val="24"/>
          <w:szCs w:val="24"/>
          <w:shd w:val="clear" w:color="auto" w:fill="FFFFFF"/>
        </w:rPr>
        <w:t xml:space="preserve">, </w:t>
      </w:r>
      <w:r w:rsidR="00946084" w:rsidRPr="00237D1D">
        <w:rPr>
          <w:rFonts w:ascii="Times New Roman" w:hAnsi="Times New Roman" w:cs="Times New Roman"/>
          <w:sz w:val="24"/>
          <w:szCs w:val="24"/>
        </w:rPr>
        <w:t>Байракова И.А., Идрисовой Р.А.</w:t>
      </w:r>
      <w:r w:rsidR="00AD0296">
        <w:rPr>
          <w:rFonts w:ascii="Times New Roman" w:hAnsi="Times New Roman" w:cs="Times New Roman"/>
          <w:sz w:val="24"/>
          <w:szCs w:val="24"/>
        </w:rPr>
        <w:t>,</w:t>
      </w:r>
      <w:r w:rsidR="00F56004" w:rsidRPr="00F56004">
        <w:rPr>
          <w:rFonts w:ascii="Times New Roman" w:hAnsi="Times New Roman" w:cs="Times New Roman"/>
          <w:sz w:val="24"/>
          <w:szCs w:val="24"/>
        </w:rPr>
        <w:t>Иразов</w:t>
      </w:r>
      <w:r w:rsidR="00F56004">
        <w:rPr>
          <w:rFonts w:ascii="Times New Roman" w:hAnsi="Times New Roman" w:cs="Times New Roman"/>
          <w:sz w:val="24"/>
          <w:szCs w:val="24"/>
        </w:rPr>
        <w:t>ой</w:t>
      </w:r>
      <w:r w:rsidR="004803BF">
        <w:rPr>
          <w:rFonts w:ascii="Times New Roman" w:hAnsi="Times New Roman" w:cs="Times New Roman"/>
          <w:sz w:val="24"/>
          <w:szCs w:val="24"/>
        </w:rPr>
        <w:t xml:space="preserve"> </w:t>
      </w:r>
      <w:r w:rsidR="00F56004" w:rsidRPr="00F56004">
        <w:rPr>
          <w:rFonts w:ascii="Times New Roman" w:hAnsi="Times New Roman" w:cs="Times New Roman"/>
          <w:sz w:val="24"/>
          <w:szCs w:val="24"/>
        </w:rPr>
        <w:t>М.А.</w:t>
      </w:r>
      <w:r w:rsidR="00F56004">
        <w:rPr>
          <w:rFonts w:ascii="Times New Roman" w:hAnsi="Times New Roman" w:cs="Times New Roman"/>
          <w:sz w:val="24"/>
          <w:szCs w:val="24"/>
        </w:rPr>
        <w:t xml:space="preserve">, </w:t>
      </w:r>
      <w:r w:rsidR="00F56004" w:rsidRPr="00F56004">
        <w:rPr>
          <w:rFonts w:ascii="Times New Roman" w:hAnsi="Times New Roman" w:cs="Times New Roman"/>
          <w:sz w:val="24"/>
          <w:szCs w:val="24"/>
        </w:rPr>
        <w:t>Забураев</w:t>
      </w:r>
      <w:r w:rsidR="00F56004">
        <w:rPr>
          <w:rFonts w:ascii="Times New Roman" w:hAnsi="Times New Roman" w:cs="Times New Roman"/>
          <w:sz w:val="24"/>
          <w:szCs w:val="24"/>
        </w:rPr>
        <w:t>ой</w:t>
      </w:r>
      <w:r w:rsidR="00F56004" w:rsidRPr="00F56004">
        <w:rPr>
          <w:rFonts w:ascii="Times New Roman" w:hAnsi="Times New Roman" w:cs="Times New Roman"/>
          <w:sz w:val="24"/>
          <w:szCs w:val="24"/>
        </w:rPr>
        <w:t xml:space="preserve"> Х.Ш.</w:t>
      </w:r>
      <w:r w:rsidR="00F56004">
        <w:rPr>
          <w:rFonts w:ascii="Times New Roman" w:hAnsi="Times New Roman" w:cs="Times New Roman"/>
          <w:sz w:val="24"/>
          <w:szCs w:val="24"/>
        </w:rPr>
        <w:t xml:space="preserve">, </w:t>
      </w:r>
      <w:r w:rsidR="00F56004" w:rsidRPr="00F56004">
        <w:rPr>
          <w:rFonts w:ascii="Times New Roman" w:hAnsi="Times New Roman" w:cs="Times New Roman"/>
          <w:sz w:val="24"/>
          <w:szCs w:val="24"/>
        </w:rPr>
        <w:t>Джантаев</w:t>
      </w:r>
      <w:r w:rsidR="00F56004">
        <w:rPr>
          <w:rFonts w:ascii="Times New Roman" w:hAnsi="Times New Roman" w:cs="Times New Roman"/>
          <w:sz w:val="24"/>
          <w:szCs w:val="24"/>
        </w:rPr>
        <w:t>ой</w:t>
      </w:r>
      <w:r w:rsidR="004803BF">
        <w:rPr>
          <w:rFonts w:ascii="Times New Roman" w:hAnsi="Times New Roman" w:cs="Times New Roman"/>
          <w:sz w:val="24"/>
          <w:szCs w:val="24"/>
        </w:rPr>
        <w:t xml:space="preserve"> </w:t>
      </w:r>
      <w:r w:rsidR="00F56004" w:rsidRPr="00F56004">
        <w:rPr>
          <w:rFonts w:ascii="Times New Roman" w:hAnsi="Times New Roman" w:cs="Times New Roman"/>
          <w:sz w:val="24"/>
          <w:szCs w:val="24"/>
        </w:rPr>
        <w:t>М.Б.</w:t>
      </w:r>
      <w:r w:rsidR="004803BF">
        <w:rPr>
          <w:rFonts w:ascii="Times New Roman" w:hAnsi="Times New Roman" w:cs="Times New Roman"/>
          <w:sz w:val="24"/>
          <w:szCs w:val="24"/>
        </w:rPr>
        <w:t xml:space="preserve"> </w:t>
      </w:r>
      <w:r w:rsidR="00F56004" w:rsidRPr="00F56004">
        <w:rPr>
          <w:rFonts w:ascii="Times New Roman" w:hAnsi="Times New Roman" w:cs="Times New Roman"/>
          <w:sz w:val="24"/>
          <w:szCs w:val="24"/>
        </w:rPr>
        <w:t>Автаев</w:t>
      </w:r>
      <w:r w:rsidR="00F56004">
        <w:rPr>
          <w:rFonts w:ascii="Times New Roman" w:hAnsi="Times New Roman" w:cs="Times New Roman"/>
          <w:sz w:val="24"/>
          <w:szCs w:val="24"/>
        </w:rPr>
        <w:t>ой</w:t>
      </w:r>
      <w:r w:rsidR="00F56004" w:rsidRPr="00F56004">
        <w:rPr>
          <w:rFonts w:ascii="Times New Roman" w:hAnsi="Times New Roman" w:cs="Times New Roman"/>
          <w:sz w:val="24"/>
          <w:szCs w:val="24"/>
        </w:rPr>
        <w:t xml:space="preserve"> Т.А. </w:t>
      </w:r>
      <w:r w:rsidR="00F56004" w:rsidRPr="00F56004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F56004">
        <w:rPr>
          <w:rFonts w:ascii="Times New Roman" w:hAnsi="Times New Roman" w:cs="Times New Roman"/>
          <w:sz w:val="24"/>
          <w:szCs w:val="24"/>
        </w:rPr>
        <w:t>а</w:t>
      </w:r>
      <w:r w:rsidR="00F56004" w:rsidRPr="00F56004">
        <w:rPr>
          <w:rFonts w:ascii="Times New Roman" w:hAnsi="Times New Roman" w:cs="Times New Roman"/>
          <w:sz w:val="24"/>
          <w:szCs w:val="24"/>
        </w:rPr>
        <w:t>н</w:t>
      </w:r>
      <w:r w:rsidR="00F56004">
        <w:rPr>
          <w:rFonts w:ascii="Times New Roman" w:hAnsi="Times New Roman" w:cs="Times New Roman"/>
          <w:sz w:val="24"/>
          <w:szCs w:val="24"/>
        </w:rPr>
        <w:t>та</w:t>
      </w:r>
      <w:r w:rsidR="00F56004" w:rsidRPr="00F56004">
        <w:rPr>
          <w:rFonts w:ascii="Times New Roman" w:hAnsi="Times New Roman" w:cs="Times New Roman"/>
          <w:sz w:val="24"/>
          <w:szCs w:val="24"/>
        </w:rPr>
        <w:t>ев</w:t>
      </w:r>
      <w:r w:rsidR="00F56004">
        <w:rPr>
          <w:rFonts w:ascii="Times New Roman" w:hAnsi="Times New Roman" w:cs="Times New Roman"/>
          <w:sz w:val="24"/>
          <w:szCs w:val="24"/>
        </w:rPr>
        <w:t>аХ</w:t>
      </w:r>
      <w:r w:rsidR="00F56004" w:rsidRPr="00F56004">
        <w:rPr>
          <w:rFonts w:ascii="Times New Roman" w:hAnsi="Times New Roman" w:cs="Times New Roman"/>
          <w:sz w:val="24"/>
          <w:szCs w:val="24"/>
        </w:rPr>
        <w:t>.</w:t>
      </w:r>
      <w:r w:rsidR="00F56004">
        <w:rPr>
          <w:rFonts w:ascii="Times New Roman" w:hAnsi="Times New Roman" w:cs="Times New Roman"/>
          <w:sz w:val="24"/>
          <w:szCs w:val="24"/>
        </w:rPr>
        <w:t>З</w:t>
      </w:r>
      <w:r w:rsidR="00F56004" w:rsidRPr="00F56004">
        <w:rPr>
          <w:rFonts w:ascii="Times New Roman" w:hAnsi="Times New Roman" w:cs="Times New Roman"/>
          <w:sz w:val="24"/>
          <w:szCs w:val="24"/>
        </w:rPr>
        <w:t>.</w:t>
      </w:r>
      <w:r w:rsidR="00F56004">
        <w:rPr>
          <w:rFonts w:ascii="Times New Roman" w:hAnsi="Times New Roman" w:cs="Times New Roman"/>
          <w:sz w:val="24"/>
          <w:szCs w:val="24"/>
        </w:rPr>
        <w:t xml:space="preserve">, </w:t>
      </w:r>
      <w:r w:rsidR="00F56004" w:rsidRPr="00F56004">
        <w:rPr>
          <w:rFonts w:ascii="Times New Roman" w:hAnsi="Times New Roman" w:cs="Times New Roman"/>
          <w:sz w:val="24"/>
          <w:szCs w:val="24"/>
        </w:rPr>
        <w:t>Осмаев</w:t>
      </w:r>
      <w:r w:rsidR="00F56004">
        <w:rPr>
          <w:rFonts w:ascii="Times New Roman" w:hAnsi="Times New Roman" w:cs="Times New Roman"/>
          <w:sz w:val="24"/>
          <w:szCs w:val="24"/>
        </w:rPr>
        <w:t>а</w:t>
      </w:r>
      <w:r w:rsidR="00F56004" w:rsidRPr="00F56004">
        <w:rPr>
          <w:rFonts w:ascii="Times New Roman" w:hAnsi="Times New Roman" w:cs="Times New Roman"/>
          <w:sz w:val="24"/>
          <w:szCs w:val="24"/>
        </w:rPr>
        <w:t>А.Д.</w:t>
      </w:r>
      <w:r w:rsidR="00CD2192">
        <w:rPr>
          <w:rFonts w:ascii="Times New Roman" w:hAnsi="Times New Roman" w:cs="Times New Roman"/>
          <w:sz w:val="24"/>
          <w:szCs w:val="24"/>
        </w:rPr>
        <w:t>Также данная проблема отражена в работе «</w:t>
      </w:r>
      <w:r w:rsidR="005E3EEB">
        <w:rPr>
          <w:rFonts w:ascii="Times New Roman" w:hAnsi="Times New Roman" w:cs="Times New Roman"/>
          <w:sz w:val="24"/>
          <w:szCs w:val="24"/>
        </w:rPr>
        <w:t>Государственный доклад о состоянии и охране окружающей среды Чеченской Республики в 2011 году</w:t>
      </w:r>
      <w:r w:rsidR="00CD2192">
        <w:rPr>
          <w:rFonts w:ascii="Times New Roman" w:hAnsi="Times New Roman" w:cs="Times New Roman"/>
          <w:sz w:val="24"/>
          <w:szCs w:val="24"/>
        </w:rPr>
        <w:t>»</w:t>
      </w:r>
      <w:r w:rsidR="005E3EEB">
        <w:rPr>
          <w:rFonts w:ascii="Times New Roman" w:hAnsi="Times New Roman" w:cs="Times New Roman"/>
          <w:sz w:val="24"/>
          <w:szCs w:val="24"/>
        </w:rPr>
        <w:t>.</w:t>
      </w:r>
    </w:p>
    <w:p w:rsidR="001A7BD2" w:rsidRPr="00237D1D" w:rsidRDefault="005D353D" w:rsidP="00237D1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Теоретическая значимость. </w:t>
      </w:r>
      <w:r w:rsidR="00D36BCE" w:rsidRPr="00237D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Результаты проделанной работы вносят вклад в разработку вопроса </w:t>
      </w:r>
      <w:r w:rsidR="00D36BCE" w:rsidRPr="0023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5E3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агрохимическом и</w:t>
      </w:r>
      <w:r w:rsidR="00D36BCE" w:rsidRPr="0023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экологическом состоянии почвы пришкольной зоны МБОУ СОШ № 44 г. Грозного.</w:t>
      </w:r>
    </w:p>
    <w:p w:rsidR="005D353D" w:rsidRDefault="005D353D" w:rsidP="00237D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ценность. </w:t>
      </w:r>
      <w:r w:rsidR="00D36BCE" w:rsidRPr="0023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полученных данных можно </w:t>
      </w:r>
      <w:r w:rsidRPr="0023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давать рекомендации </w:t>
      </w:r>
      <w:r w:rsidR="00D36BCE" w:rsidRPr="0023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выборе наиболее пригодных зеленых насаждений </w:t>
      </w:r>
      <w:r w:rsidR="004803BF" w:rsidRPr="0023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почвы</w:t>
      </w:r>
      <w:r w:rsidR="00B54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пришкольной зоны и</w:t>
      </w:r>
      <w:r w:rsidR="0048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улучшения состояни</w:t>
      </w:r>
      <w:r w:rsidR="00B54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3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почвы. Также материал</w:t>
      </w:r>
      <w:r w:rsidR="00ED767A" w:rsidRPr="0023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данной работы могут быть использованы в качестве дополнительного лекционного материала на уроках биологии, экологии и географии.</w:t>
      </w:r>
    </w:p>
    <w:p w:rsidR="00AD0296" w:rsidRDefault="00AD0296" w:rsidP="00AD02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296">
        <w:rPr>
          <w:rFonts w:ascii="Times New Roman" w:hAnsi="Times New Roman" w:cs="Times New Roman"/>
          <w:b/>
          <w:sz w:val="24"/>
          <w:szCs w:val="24"/>
        </w:rPr>
        <w:t>Партнерские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Научно-исследовательская работа выполнена в рамках реализации проектов Общероссийского экологического общественного движения «Зеленая Россия» под руководством Министерства образования и науки совместно с Министерством природных ресурсов и охраны окружающей среды Чеченской Республики. Планируется проведение экологических субботников «Зеленая Россия» по посадке саженцев на территории и в окрестностях школы. </w:t>
      </w:r>
    </w:p>
    <w:p w:rsidR="00AD0296" w:rsidRPr="00237D1D" w:rsidRDefault="00AD0296" w:rsidP="00AD02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Министерством природных ресурсов и охраны окружающей среды Чеченской Республики были выделы саженцы в количестве 100 штук. Сроки проведения акции: с 20 по 27 октября 2020 года.</w:t>
      </w:r>
    </w:p>
    <w:p w:rsidR="001A6F21" w:rsidRPr="00237D1D" w:rsidRDefault="001A6F21" w:rsidP="00237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8C0" w:rsidRDefault="00CF68C0" w:rsidP="00CF68C0"/>
    <w:p w:rsidR="00CF68C0" w:rsidRDefault="00CF68C0" w:rsidP="00CF68C0"/>
    <w:p w:rsidR="00CF68C0" w:rsidRDefault="00CF68C0" w:rsidP="00CF68C0"/>
    <w:p w:rsidR="00CF68C0" w:rsidRDefault="00CF68C0" w:rsidP="00CF68C0"/>
    <w:p w:rsidR="00CF68C0" w:rsidRDefault="00CF68C0" w:rsidP="00CF68C0"/>
    <w:p w:rsidR="00CF68C0" w:rsidRDefault="00CF68C0" w:rsidP="00CF68C0"/>
    <w:p w:rsidR="00CF68C0" w:rsidRDefault="00CF68C0" w:rsidP="00CF68C0"/>
    <w:p w:rsidR="00CF68C0" w:rsidRDefault="00CF68C0" w:rsidP="00CF68C0"/>
    <w:p w:rsidR="00CF68C0" w:rsidRDefault="00CF68C0" w:rsidP="00CF68C0"/>
    <w:p w:rsidR="00CF68C0" w:rsidRDefault="00CF68C0" w:rsidP="00CF68C0"/>
    <w:p w:rsidR="00CF68C0" w:rsidRDefault="00CF68C0" w:rsidP="00CF68C0"/>
    <w:p w:rsidR="00CF68C0" w:rsidRDefault="00CF68C0" w:rsidP="00CF68C0"/>
    <w:p w:rsidR="00CF68C0" w:rsidRDefault="00CF68C0" w:rsidP="00CF68C0"/>
    <w:p w:rsidR="00CF68C0" w:rsidRDefault="00CF68C0" w:rsidP="00CF68C0"/>
    <w:p w:rsidR="001A7BD2" w:rsidRDefault="001A7BD2" w:rsidP="00CF68C0"/>
    <w:p w:rsidR="00946084" w:rsidRDefault="00946084" w:rsidP="00CF68C0"/>
    <w:p w:rsidR="00B54F51" w:rsidRDefault="00B54F51" w:rsidP="00CF68C0"/>
    <w:p w:rsidR="000C3B1C" w:rsidRDefault="000C3B1C" w:rsidP="00CF68C0"/>
    <w:p w:rsidR="00F56004" w:rsidRDefault="00F56004" w:rsidP="00CF68C0"/>
    <w:p w:rsidR="00BD1E05" w:rsidRPr="008D181F" w:rsidRDefault="00CF68C0" w:rsidP="00237D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81F">
        <w:rPr>
          <w:rFonts w:ascii="Times New Roman" w:hAnsi="Times New Roman" w:cs="Times New Roman"/>
          <w:b/>
          <w:sz w:val="24"/>
          <w:szCs w:val="24"/>
        </w:rPr>
        <w:t>Г</w:t>
      </w:r>
      <w:r w:rsidR="000C7E20" w:rsidRPr="008D181F">
        <w:rPr>
          <w:rFonts w:ascii="Times New Roman" w:hAnsi="Times New Roman" w:cs="Times New Roman"/>
          <w:b/>
          <w:sz w:val="24"/>
          <w:szCs w:val="24"/>
        </w:rPr>
        <w:t>лава</w:t>
      </w:r>
      <w:r w:rsidR="00F56004" w:rsidRPr="008D181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8D181F">
        <w:rPr>
          <w:rFonts w:ascii="Times New Roman" w:hAnsi="Times New Roman" w:cs="Times New Roman"/>
          <w:b/>
          <w:sz w:val="24"/>
          <w:szCs w:val="24"/>
        </w:rPr>
        <w:t>. Теоретическая часть</w:t>
      </w:r>
    </w:p>
    <w:p w:rsidR="0036372A" w:rsidRPr="008D181F" w:rsidRDefault="00DF7750" w:rsidP="0036372A">
      <w:pPr>
        <w:pStyle w:val="a3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81F">
        <w:rPr>
          <w:rFonts w:ascii="Times New Roman" w:hAnsi="Times New Roman" w:cs="Times New Roman"/>
          <w:b/>
          <w:sz w:val="24"/>
          <w:szCs w:val="24"/>
        </w:rPr>
        <w:t xml:space="preserve">Характеристика почв </w:t>
      </w:r>
      <w:r w:rsidR="00B23489" w:rsidRPr="008D181F">
        <w:rPr>
          <w:rFonts w:ascii="Times New Roman" w:hAnsi="Times New Roman" w:cs="Times New Roman"/>
          <w:b/>
          <w:sz w:val="24"/>
          <w:szCs w:val="24"/>
        </w:rPr>
        <w:t>г. Грозного</w:t>
      </w:r>
    </w:p>
    <w:p w:rsidR="0036372A" w:rsidRPr="008D181F" w:rsidRDefault="004803BF" w:rsidP="000443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 почвенная</w:t>
      </w:r>
      <w:r w:rsidR="004B16F6"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карта г</w:t>
      </w:r>
      <w:r w:rsidR="008E5B7F"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орода </w:t>
      </w:r>
      <w:r w:rsidR="004B16F6"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Грозный была составлена</w:t>
      </w:r>
      <w:r w:rsidR="0036372A"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1932 г. почвоведом Рубилиным Е.В.</w:t>
      </w:r>
      <w:r w:rsidR="004B16F6"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[6]</w:t>
      </w:r>
      <w:r w:rsidR="0036372A"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6372A" w:rsidRPr="008D181F" w:rsidRDefault="008E5B7F" w:rsidP="00524C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6372A"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пределах</w:t>
      </w:r>
      <w:r w:rsidR="00A7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372A"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Грозн</w:t>
      </w:r>
      <w:r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преобладающим типом почв являются </w:t>
      </w:r>
      <w:r w:rsidR="0036372A"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черноземы (Сунженский хребет, Алдынская возвышенность и Алханчуртская долина – обыкновенные черноземы, Грозненский хребет – коричневые карбонатные и типичные почвы). Структура черноземных почв зернисто-комковатая, им свойственна окраска гумусовых горизонтов от серой до черной, переход между генетическими горизонтами постепенный, также характерно относительно рыхлое сложение, пористость, обилие корней и ходов дождевых червей, с включением карбонатных новообразований, гранулометрический состав стабилен по профилю. Отмечены признаки </w:t>
      </w:r>
      <w:r w:rsidR="0052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</w:t>
      </w:r>
      <w:r w:rsidR="00A75627"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нцеватости</w:t>
      </w:r>
      <w:r w:rsidR="0036372A"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профиле почв, обусловленное засоленностью в ходе процессов почвообразования.  Массивы солонцеватых почв и солонцов находятся в основном на возвышенной территории, образованной низкогорными Сунженским и Грозненским хребтами и в понижениях между ними, </w:t>
      </w:r>
      <w:r w:rsidR="00A75627"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предпосылкой</w:t>
      </w:r>
      <w:r w:rsidR="0036372A"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развития которых служит наличие соленосных пород. Почвенный покров в основном представлен черноземами обыкновенными солонцеватыми и солонцами черноземными.</w:t>
      </w:r>
    </w:p>
    <w:p w:rsidR="00441CB1" w:rsidRPr="008D181F" w:rsidRDefault="00441CB1" w:rsidP="00441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Черноземы обыкновенные</w:t>
      </w:r>
      <w:r w:rsidR="008E5B7F"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большей степени имеют </w:t>
      </w:r>
      <w:r w:rsidR="00A75627"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уровень</w:t>
      </w:r>
      <w:r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солонцеватости, иногда солончаковатые и глубокозасоленные. В группу аллювиальных почв входят почвы в поймах двух основных рек г. Грозный – Сунжа и Нефтянка. Эти почвы весьма разнообразны. Их гранулометрический состав варьирует от супесчаного до тяжелосуглинистого, они бывают маломощными, среднемощными и мощными, гумусированность варьирует от незначительной до высокой. Они могут быть незаселенными или слабозасоленными. Наличие в водах рек Сунжа и Нефтянка большого количества взвешенного материала, способствует динамичности профиля аллювиальных почв. Наиболее значительно загрязнение рек и аллювиальных почв, наблюдалось на период военных действий и постепенно пришло в норму в результате естественного очищения</w:t>
      </w:r>
      <w:r w:rsidR="004B16F6"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[7]</w:t>
      </w:r>
      <w:r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44328" w:rsidRPr="008D181F" w:rsidRDefault="004B16F6" w:rsidP="000443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своего основания в 1936 г. </w:t>
      </w:r>
      <w:r w:rsidR="00364A74"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Старопромысловский </w:t>
      </w:r>
      <w:r w:rsidR="00A75627"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 назывался</w:t>
      </w:r>
      <w:r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4A74"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</w:t>
      </w:r>
      <w:r w:rsidR="00A7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4A74"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Старо-Промысловый. В60-х годах</w:t>
      </w:r>
      <w:r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прошлого века</w:t>
      </w:r>
      <w:r w:rsidR="00364A74"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название </w:t>
      </w:r>
      <w:r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приобрело свой </w:t>
      </w:r>
      <w:r w:rsidR="00364A74"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</w:t>
      </w:r>
      <w:r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 вид</w:t>
      </w:r>
      <w:r w:rsidR="00364A74"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Район </w:t>
      </w:r>
      <w:r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 на</w:t>
      </w:r>
      <w:r w:rsidR="00364A74"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северо-запад</w:t>
      </w:r>
      <w:r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364A74"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города. </w:t>
      </w:r>
      <w:r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64A74"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северо-восто</w:t>
      </w:r>
      <w:r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чной части</w:t>
      </w:r>
      <w:r w:rsidR="00364A74"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граничит с Ленинским районом</w:t>
      </w:r>
      <w:r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="00364A74"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юго-восто</w:t>
      </w:r>
      <w:r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чной</w:t>
      </w:r>
      <w:r w:rsidR="00364A74"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Заводским. Остальная часть района граничит </w:t>
      </w:r>
      <w:r w:rsidR="00044328"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Грозненским сельским районом Чеченской </w:t>
      </w:r>
      <w:r w:rsidR="00A75627"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Республики. В</w:t>
      </w:r>
      <w:r w:rsidR="00487571"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Старопромысловском районе </w:t>
      </w:r>
      <w:r w:rsidR="009574DA"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</w:t>
      </w:r>
      <w:r w:rsidR="00A75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74DA"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</w:t>
      </w:r>
      <w:r w:rsidR="00487571"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нефтяных и газовых промыслов</w:t>
      </w:r>
      <w:r w:rsidR="009574DA" w:rsidRPr="008D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7750" w:rsidRPr="008D181F" w:rsidRDefault="008E5B7F" w:rsidP="008E5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81F">
        <w:rPr>
          <w:rFonts w:ascii="Times New Roman" w:hAnsi="Times New Roman" w:cs="Times New Roman"/>
          <w:sz w:val="24"/>
          <w:szCs w:val="24"/>
        </w:rPr>
        <w:t>Разнообразие и о</w:t>
      </w:r>
      <w:r w:rsidR="00DF7750" w:rsidRPr="008D181F">
        <w:rPr>
          <w:rFonts w:ascii="Times New Roman" w:hAnsi="Times New Roman" w:cs="Times New Roman"/>
          <w:sz w:val="24"/>
          <w:szCs w:val="24"/>
        </w:rPr>
        <w:t>собенност</w:t>
      </w:r>
      <w:r w:rsidRPr="008D181F">
        <w:rPr>
          <w:rFonts w:ascii="Times New Roman" w:hAnsi="Times New Roman" w:cs="Times New Roman"/>
          <w:sz w:val="24"/>
          <w:szCs w:val="24"/>
        </w:rPr>
        <w:t>и</w:t>
      </w:r>
      <w:r w:rsidR="00A75627">
        <w:rPr>
          <w:rFonts w:ascii="Times New Roman" w:hAnsi="Times New Roman" w:cs="Times New Roman"/>
          <w:sz w:val="24"/>
          <w:szCs w:val="24"/>
        </w:rPr>
        <w:t xml:space="preserve"> </w:t>
      </w:r>
      <w:r w:rsidRPr="008D181F">
        <w:rPr>
          <w:rFonts w:ascii="Times New Roman" w:hAnsi="Times New Roman" w:cs="Times New Roman"/>
          <w:sz w:val="24"/>
          <w:szCs w:val="24"/>
        </w:rPr>
        <w:t>почв</w:t>
      </w:r>
      <w:r w:rsidR="00524C93">
        <w:rPr>
          <w:rFonts w:ascii="Times New Roman" w:hAnsi="Times New Roman" w:cs="Times New Roman"/>
          <w:sz w:val="24"/>
          <w:szCs w:val="24"/>
        </w:rPr>
        <w:t xml:space="preserve"> </w:t>
      </w:r>
      <w:r w:rsidRPr="008D181F">
        <w:rPr>
          <w:rFonts w:ascii="Times New Roman" w:hAnsi="Times New Roman" w:cs="Times New Roman"/>
          <w:sz w:val="24"/>
          <w:szCs w:val="24"/>
        </w:rPr>
        <w:t xml:space="preserve">в пределах земель </w:t>
      </w:r>
      <w:r w:rsidR="00DF7750" w:rsidRPr="008D181F">
        <w:rPr>
          <w:rFonts w:ascii="Times New Roman" w:hAnsi="Times New Roman" w:cs="Times New Roman"/>
          <w:sz w:val="24"/>
          <w:szCs w:val="24"/>
        </w:rPr>
        <w:t xml:space="preserve">Чеченской республики </w:t>
      </w:r>
      <w:r w:rsidR="00A75627" w:rsidRPr="008D181F">
        <w:rPr>
          <w:rFonts w:ascii="Times New Roman" w:hAnsi="Times New Roman" w:cs="Times New Roman"/>
          <w:sz w:val="24"/>
          <w:szCs w:val="24"/>
        </w:rPr>
        <w:t>зависят</w:t>
      </w:r>
      <w:r w:rsidRPr="008D181F">
        <w:rPr>
          <w:rFonts w:ascii="Times New Roman" w:hAnsi="Times New Roman" w:cs="Times New Roman"/>
          <w:sz w:val="24"/>
          <w:szCs w:val="24"/>
        </w:rPr>
        <w:t xml:space="preserve"> от</w:t>
      </w:r>
      <w:r w:rsidR="00524C93">
        <w:rPr>
          <w:rFonts w:ascii="Times New Roman" w:hAnsi="Times New Roman" w:cs="Times New Roman"/>
          <w:sz w:val="24"/>
          <w:szCs w:val="24"/>
        </w:rPr>
        <w:t xml:space="preserve"> </w:t>
      </w:r>
      <w:r w:rsidRPr="008D181F">
        <w:rPr>
          <w:rFonts w:ascii="Times New Roman" w:hAnsi="Times New Roman" w:cs="Times New Roman"/>
          <w:sz w:val="24"/>
          <w:szCs w:val="24"/>
        </w:rPr>
        <w:t>их</w:t>
      </w:r>
      <w:r w:rsidR="00DF7750" w:rsidRPr="008D181F">
        <w:rPr>
          <w:rFonts w:ascii="Times New Roman" w:hAnsi="Times New Roman" w:cs="Times New Roman"/>
          <w:sz w:val="24"/>
          <w:szCs w:val="24"/>
        </w:rPr>
        <w:t xml:space="preserve"> географическ</w:t>
      </w:r>
      <w:r w:rsidRPr="008D181F">
        <w:rPr>
          <w:rFonts w:ascii="Times New Roman" w:hAnsi="Times New Roman" w:cs="Times New Roman"/>
          <w:sz w:val="24"/>
          <w:szCs w:val="24"/>
        </w:rPr>
        <w:t>ого</w:t>
      </w:r>
      <w:r w:rsidR="00DF7750" w:rsidRPr="008D181F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Pr="008D181F">
        <w:rPr>
          <w:rFonts w:ascii="Times New Roman" w:hAnsi="Times New Roman" w:cs="Times New Roman"/>
          <w:sz w:val="24"/>
          <w:szCs w:val="24"/>
        </w:rPr>
        <w:t>я</w:t>
      </w:r>
      <w:r w:rsidR="00DF7750" w:rsidRPr="008D181F">
        <w:rPr>
          <w:rFonts w:ascii="Times New Roman" w:hAnsi="Times New Roman" w:cs="Times New Roman"/>
          <w:sz w:val="24"/>
          <w:szCs w:val="24"/>
        </w:rPr>
        <w:t xml:space="preserve"> и связаны со значительной расчлененностью поверхности и неоднородностью состава покровных отложений, сложной и длительной историей развития ландшафтов.</w:t>
      </w:r>
      <w:r w:rsidR="00524C93">
        <w:rPr>
          <w:rFonts w:ascii="Times New Roman" w:hAnsi="Times New Roman" w:cs="Times New Roman"/>
          <w:sz w:val="24"/>
          <w:szCs w:val="24"/>
        </w:rPr>
        <w:t xml:space="preserve"> </w:t>
      </w:r>
      <w:r w:rsidR="00DF7750" w:rsidRPr="008D181F">
        <w:rPr>
          <w:rFonts w:ascii="Times New Roman" w:hAnsi="Times New Roman" w:cs="Times New Roman"/>
          <w:sz w:val="24"/>
          <w:szCs w:val="24"/>
        </w:rPr>
        <w:t>Умеренно</w:t>
      </w:r>
      <w:r w:rsidR="00524C93">
        <w:rPr>
          <w:rFonts w:ascii="Times New Roman" w:hAnsi="Times New Roman" w:cs="Times New Roman"/>
          <w:sz w:val="24"/>
          <w:szCs w:val="24"/>
        </w:rPr>
        <w:t xml:space="preserve"> </w:t>
      </w:r>
      <w:r w:rsidR="00DF7750" w:rsidRPr="008D181F">
        <w:rPr>
          <w:rFonts w:ascii="Times New Roman" w:hAnsi="Times New Roman" w:cs="Times New Roman"/>
          <w:sz w:val="24"/>
          <w:szCs w:val="24"/>
        </w:rPr>
        <w:t>кон</w:t>
      </w:r>
      <w:r w:rsidR="006039AB" w:rsidRPr="008D181F">
        <w:rPr>
          <w:rFonts w:ascii="Times New Roman" w:hAnsi="Times New Roman" w:cs="Times New Roman"/>
          <w:sz w:val="24"/>
          <w:szCs w:val="24"/>
        </w:rPr>
        <w:t>т</w:t>
      </w:r>
      <w:r w:rsidR="00DF7750" w:rsidRPr="008D181F">
        <w:rPr>
          <w:rFonts w:ascii="Times New Roman" w:hAnsi="Times New Roman" w:cs="Times New Roman"/>
          <w:sz w:val="24"/>
          <w:szCs w:val="24"/>
        </w:rPr>
        <w:t xml:space="preserve">инентальный климат в </w:t>
      </w:r>
      <w:r w:rsidR="008D181F" w:rsidRPr="008D181F">
        <w:rPr>
          <w:rFonts w:ascii="Times New Roman" w:hAnsi="Times New Roman" w:cs="Times New Roman"/>
          <w:sz w:val="24"/>
          <w:szCs w:val="24"/>
        </w:rPr>
        <w:t>комплексе</w:t>
      </w:r>
      <w:r w:rsidR="00DF7750" w:rsidRPr="008D181F">
        <w:rPr>
          <w:rFonts w:ascii="Times New Roman" w:hAnsi="Times New Roman" w:cs="Times New Roman"/>
          <w:sz w:val="24"/>
          <w:szCs w:val="24"/>
        </w:rPr>
        <w:t xml:space="preserve"> с тяжелым механическим составом почвообразующих пород и их значительной карбонатностью обусловили формирование высокогумусных почв в равнинной части республики. Природно-климатическое </w:t>
      </w:r>
      <w:r w:rsidR="0047677D" w:rsidRPr="008D181F">
        <w:rPr>
          <w:rFonts w:ascii="Times New Roman" w:hAnsi="Times New Roman" w:cs="Times New Roman"/>
          <w:sz w:val="24"/>
          <w:szCs w:val="24"/>
        </w:rPr>
        <w:t>мног</w:t>
      </w:r>
      <w:r w:rsidR="00DF7750" w:rsidRPr="008D181F">
        <w:rPr>
          <w:rFonts w:ascii="Times New Roman" w:hAnsi="Times New Roman" w:cs="Times New Roman"/>
          <w:sz w:val="24"/>
          <w:szCs w:val="24"/>
        </w:rPr>
        <w:t xml:space="preserve">ообразие на территории Чеченской республики формирует </w:t>
      </w:r>
      <w:r w:rsidR="0047677D" w:rsidRPr="008D181F">
        <w:rPr>
          <w:rFonts w:ascii="Times New Roman" w:hAnsi="Times New Roman" w:cs="Times New Roman"/>
          <w:sz w:val="24"/>
          <w:szCs w:val="24"/>
        </w:rPr>
        <w:t>весьма</w:t>
      </w:r>
      <w:r w:rsidR="00DF7750" w:rsidRPr="008D181F">
        <w:rPr>
          <w:rFonts w:ascii="Times New Roman" w:hAnsi="Times New Roman" w:cs="Times New Roman"/>
          <w:sz w:val="24"/>
          <w:szCs w:val="24"/>
        </w:rPr>
        <w:t xml:space="preserve"> </w:t>
      </w:r>
      <w:r w:rsidR="00524C93" w:rsidRPr="008D181F">
        <w:rPr>
          <w:rFonts w:ascii="Times New Roman" w:hAnsi="Times New Roman" w:cs="Times New Roman"/>
          <w:sz w:val="24"/>
          <w:szCs w:val="24"/>
        </w:rPr>
        <w:t>сложный состав</w:t>
      </w:r>
      <w:r w:rsidR="00DF7750" w:rsidRPr="008D181F">
        <w:rPr>
          <w:rFonts w:ascii="Times New Roman" w:hAnsi="Times New Roman" w:cs="Times New Roman"/>
          <w:sz w:val="24"/>
          <w:szCs w:val="24"/>
        </w:rPr>
        <w:t xml:space="preserve"> </w:t>
      </w:r>
      <w:r w:rsidR="00524C93" w:rsidRPr="008D181F">
        <w:rPr>
          <w:rFonts w:ascii="Times New Roman" w:hAnsi="Times New Roman" w:cs="Times New Roman"/>
          <w:sz w:val="24"/>
          <w:szCs w:val="24"/>
        </w:rPr>
        <w:t>почвенного покрова</w:t>
      </w:r>
      <w:r w:rsidR="00DF7750" w:rsidRPr="008D181F">
        <w:rPr>
          <w:rFonts w:ascii="Times New Roman" w:hAnsi="Times New Roman" w:cs="Times New Roman"/>
          <w:sz w:val="24"/>
          <w:szCs w:val="24"/>
        </w:rPr>
        <w:t>. В распространении почв на равнинных пространствах хорошо выражена широтная зональность, а в горах – высотная поясность</w:t>
      </w:r>
      <w:r w:rsidR="0041349E" w:rsidRPr="008D181F">
        <w:rPr>
          <w:rFonts w:ascii="Times New Roman" w:hAnsi="Times New Roman" w:cs="Times New Roman"/>
          <w:sz w:val="24"/>
          <w:szCs w:val="24"/>
        </w:rPr>
        <w:t xml:space="preserve"> [1]</w:t>
      </w:r>
      <w:r w:rsidR="00DF7750" w:rsidRPr="008D181F">
        <w:rPr>
          <w:rFonts w:ascii="Times New Roman" w:hAnsi="Times New Roman" w:cs="Times New Roman"/>
          <w:sz w:val="24"/>
          <w:szCs w:val="24"/>
        </w:rPr>
        <w:t>.</w:t>
      </w:r>
    </w:p>
    <w:p w:rsidR="001F0A6E" w:rsidRPr="008D181F" w:rsidRDefault="00DF7750" w:rsidP="00237D1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81F">
        <w:rPr>
          <w:rFonts w:ascii="Times New Roman" w:hAnsi="Times New Roman" w:cs="Times New Roman"/>
          <w:sz w:val="24"/>
          <w:szCs w:val="24"/>
        </w:rPr>
        <w:t>По геологическому строению и характеру рельефа территория Чеченской Республики может быть разделена на четыре части: Терско</w:t>
      </w:r>
      <w:r w:rsidR="0041349E" w:rsidRPr="008D181F">
        <w:rPr>
          <w:rFonts w:ascii="Times New Roman" w:hAnsi="Times New Roman" w:cs="Times New Roman"/>
          <w:sz w:val="24"/>
          <w:szCs w:val="24"/>
        </w:rPr>
        <w:t>-</w:t>
      </w:r>
      <w:r w:rsidRPr="008D181F">
        <w:rPr>
          <w:rFonts w:ascii="Times New Roman" w:hAnsi="Times New Roman" w:cs="Times New Roman"/>
          <w:sz w:val="24"/>
          <w:szCs w:val="24"/>
        </w:rPr>
        <w:t xml:space="preserve">Кумскую низменность, Терско-Сунженскую возвышенность, Чеченскую равнину и горную часть, которая состоит из Черных гор, Пастбищного, Скалистого и Бокового Хребтов. Из-за богатств недр и в </w:t>
      </w:r>
      <w:r w:rsidRPr="008D181F">
        <w:rPr>
          <w:rFonts w:ascii="Times New Roman" w:hAnsi="Times New Roman" w:cs="Times New Roman"/>
          <w:sz w:val="24"/>
          <w:szCs w:val="24"/>
        </w:rPr>
        <w:lastRenderedPageBreak/>
        <w:t>связи с запросами нефтяной промышленности геологическая среда Чеченской Республики изучена сравнительно лучше. В результате научных исследований, а также практических работ достигнуты большие успехи в познании геологического строения территорий Республики и закономерностей образования и расположения полезных ископаемых. Ведомственный подход к добыче нерудных строительных материалов привел к грубым нарушениям природоохранного законодательства, и для обеспечения сохранности земельных ресурсов, устранения опасности в паводковой зоне требуются большие восстановительные работы. На территории г. Грозного вследствие появления м</w:t>
      </w:r>
      <w:r w:rsidR="0041349E" w:rsidRPr="008D181F">
        <w:rPr>
          <w:rFonts w:ascii="Times New Roman" w:hAnsi="Times New Roman" w:cs="Times New Roman"/>
          <w:sz w:val="24"/>
          <w:szCs w:val="24"/>
        </w:rPr>
        <w:t xml:space="preserve">ногочисленных ям по добыче нефти </w:t>
      </w:r>
      <w:r w:rsidRPr="008D181F">
        <w:rPr>
          <w:rFonts w:ascii="Times New Roman" w:hAnsi="Times New Roman" w:cs="Times New Roman"/>
          <w:sz w:val="24"/>
          <w:szCs w:val="24"/>
        </w:rPr>
        <w:t xml:space="preserve">разрушена целостность земных пластов (почво-грунта), в результате материнские породы (гравий, песчаник и глины) вместе с нефтепродуктами оказались вынесенными на земную поверхность. В процессе разработки месторождений полезных ископаемых, добычи нефти, нерудных строительных материалов, а также использования угодий предприятиями агропромышленного комплекса с 1990 года </w:t>
      </w:r>
      <w:r w:rsidR="00FB030C" w:rsidRPr="008D181F">
        <w:rPr>
          <w:rFonts w:ascii="Times New Roman" w:hAnsi="Times New Roman" w:cs="Times New Roman"/>
          <w:sz w:val="24"/>
          <w:szCs w:val="24"/>
        </w:rPr>
        <w:t>рекультивационные</w:t>
      </w:r>
      <w:r w:rsidRPr="008D181F">
        <w:rPr>
          <w:rFonts w:ascii="Times New Roman" w:hAnsi="Times New Roman" w:cs="Times New Roman"/>
          <w:sz w:val="24"/>
          <w:szCs w:val="24"/>
        </w:rPr>
        <w:t xml:space="preserve"> мероприятия не проводились</w:t>
      </w:r>
      <w:r w:rsidR="0041349E" w:rsidRPr="008D181F">
        <w:rPr>
          <w:rFonts w:ascii="Times New Roman" w:hAnsi="Times New Roman" w:cs="Times New Roman"/>
          <w:sz w:val="24"/>
          <w:szCs w:val="24"/>
        </w:rPr>
        <w:t xml:space="preserve"> [2]</w:t>
      </w:r>
      <w:r w:rsidRPr="008D181F">
        <w:rPr>
          <w:rFonts w:ascii="Times New Roman" w:hAnsi="Times New Roman" w:cs="Times New Roman"/>
          <w:sz w:val="24"/>
          <w:szCs w:val="24"/>
        </w:rPr>
        <w:t>.</w:t>
      </w:r>
    </w:p>
    <w:p w:rsidR="00411DFD" w:rsidRPr="008D181F" w:rsidRDefault="00411DFD" w:rsidP="00237D1D">
      <w:pPr>
        <w:pStyle w:val="a3"/>
        <w:numPr>
          <w:ilvl w:val="1"/>
          <w:numId w:val="3"/>
        </w:numPr>
        <w:spacing w:line="240" w:lineRule="auto"/>
        <w:ind w:left="0" w:firstLine="709"/>
        <w:jc w:val="both"/>
        <w:rPr>
          <w:rStyle w:val="1"/>
          <w:rFonts w:ascii="Times New Roman" w:eastAsiaTheme="minorHAnsi" w:hAnsi="Times New Roman" w:cs="Times New Roman"/>
          <w:b/>
          <w:sz w:val="24"/>
          <w:szCs w:val="24"/>
        </w:rPr>
      </w:pPr>
      <w:r w:rsidRPr="008D181F">
        <w:rPr>
          <w:rStyle w:val="1"/>
          <w:rFonts w:ascii="Times New Roman" w:eastAsiaTheme="minorHAnsi" w:hAnsi="Times New Roman" w:cs="Times New Roman"/>
          <w:b/>
          <w:sz w:val="24"/>
          <w:szCs w:val="24"/>
        </w:rPr>
        <w:t>Кислотность почвы</w:t>
      </w:r>
    </w:p>
    <w:p w:rsidR="00411DFD" w:rsidRPr="008D181F" w:rsidRDefault="00411DFD" w:rsidP="00237D1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81F">
        <w:rPr>
          <w:rFonts w:ascii="Times New Roman" w:hAnsi="Times New Roman" w:cs="Times New Roman"/>
          <w:sz w:val="24"/>
          <w:szCs w:val="24"/>
        </w:rPr>
        <w:t>Уровень кислотности и щелочности почвы оказывает существенное влияние на развитие корневой системы и доступность питательных веществ. От характера среды также зависит проникновение в растительные ткани тяжелых металлов из почвы. Величина кислотности колеблется в пределах 3,5-8,5. Если среда нейтральна, то тяжелые металлы остаются в связанном состоянии в почве, и всего лишь малая часть попадает в растения и запасает</w:t>
      </w:r>
      <w:r w:rsidR="006A08BF" w:rsidRPr="008D181F">
        <w:rPr>
          <w:rFonts w:ascii="Times New Roman" w:hAnsi="Times New Roman" w:cs="Times New Roman"/>
          <w:sz w:val="24"/>
          <w:szCs w:val="24"/>
        </w:rPr>
        <w:t>ся. Если среда кислая, в почве содержится большое количество железа, марганца и алюминия в форме соединений, которые очень вредны для растений.</w:t>
      </w:r>
    </w:p>
    <w:p w:rsidR="00237D1D" w:rsidRPr="008D181F" w:rsidRDefault="006A08BF" w:rsidP="00BB6C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81F">
        <w:rPr>
          <w:rFonts w:ascii="Times New Roman" w:hAnsi="Times New Roman" w:cs="Times New Roman"/>
          <w:sz w:val="24"/>
          <w:szCs w:val="24"/>
        </w:rPr>
        <w:t xml:space="preserve">Высокая кислотность почвы плохо влияет на деятельность полезных бактерий, которые принимают участие в разложении торфа. Навоза, компостов и прочих удобрений. В таких условиях также гибнут клубеньковые бактерии и бактерии, которые обитают рядом с корнями и усваивающие азот и запасающие его в почве. </w:t>
      </w:r>
    </w:p>
    <w:p w:rsidR="00411DFD" w:rsidRPr="008D181F" w:rsidRDefault="00411DFD" w:rsidP="00237D1D">
      <w:pPr>
        <w:pStyle w:val="a3"/>
        <w:numPr>
          <w:ilvl w:val="1"/>
          <w:numId w:val="3"/>
        </w:numPr>
        <w:spacing w:line="240" w:lineRule="auto"/>
        <w:ind w:left="0" w:firstLine="709"/>
        <w:jc w:val="both"/>
        <w:rPr>
          <w:rStyle w:val="1"/>
          <w:rFonts w:ascii="Times New Roman" w:eastAsiaTheme="minorHAnsi" w:hAnsi="Times New Roman" w:cs="Times New Roman"/>
          <w:b/>
          <w:sz w:val="24"/>
          <w:szCs w:val="24"/>
        </w:rPr>
      </w:pPr>
      <w:r w:rsidRPr="008D181F">
        <w:rPr>
          <w:rStyle w:val="1"/>
          <w:rFonts w:ascii="Times New Roman" w:eastAsiaTheme="minorHAnsi" w:hAnsi="Times New Roman" w:cs="Times New Roman"/>
          <w:b/>
          <w:sz w:val="24"/>
          <w:szCs w:val="24"/>
        </w:rPr>
        <w:t>Содержание хлоридов в почве</w:t>
      </w:r>
    </w:p>
    <w:p w:rsidR="006A08BF" w:rsidRPr="008D181F" w:rsidRDefault="006A08BF" w:rsidP="00237D1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81F">
        <w:rPr>
          <w:rFonts w:ascii="Times New Roman" w:hAnsi="Times New Roman" w:cs="Times New Roman"/>
          <w:sz w:val="24"/>
          <w:szCs w:val="24"/>
        </w:rPr>
        <w:t xml:space="preserve">Практически все виды хлоридов, которые встречаются в почве относятся к </w:t>
      </w:r>
      <w:r w:rsidR="000C7E20" w:rsidRPr="008D181F">
        <w:rPr>
          <w:rFonts w:ascii="Times New Roman" w:hAnsi="Times New Roman" w:cs="Times New Roman"/>
          <w:sz w:val="24"/>
          <w:szCs w:val="24"/>
        </w:rPr>
        <w:t>легкорастворимым</w:t>
      </w:r>
      <w:r w:rsidRPr="008D181F">
        <w:rPr>
          <w:rFonts w:ascii="Times New Roman" w:hAnsi="Times New Roman" w:cs="Times New Roman"/>
          <w:sz w:val="24"/>
          <w:szCs w:val="24"/>
        </w:rPr>
        <w:t xml:space="preserve"> соединениям.</w:t>
      </w:r>
    </w:p>
    <w:p w:rsidR="006A08BF" w:rsidRPr="008D181F" w:rsidRDefault="006A08BF" w:rsidP="00237D1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81F">
        <w:rPr>
          <w:rFonts w:ascii="Times New Roman" w:hAnsi="Times New Roman" w:cs="Times New Roman"/>
          <w:sz w:val="24"/>
          <w:szCs w:val="24"/>
        </w:rPr>
        <w:t>Хлориды</w:t>
      </w:r>
      <w:r w:rsidR="000C7E20" w:rsidRPr="008D181F">
        <w:rPr>
          <w:rFonts w:ascii="Times New Roman" w:hAnsi="Times New Roman" w:cs="Times New Roman"/>
          <w:sz w:val="24"/>
          <w:szCs w:val="24"/>
        </w:rPr>
        <w:t xml:space="preserve"> – </w:t>
      </w:r>
      <w:r w:rsidRPr="008D181F">
        <w:rPr>
          <w:rFonts w:ascii="Times New Roman" w:hAnsi="Times New Roman" w:cs="Times New Roman"/>
          <w:sz w:val="24"/>
          <w:szCs w:val="24"/>
        </w:rPr>
        <w:t>это типичные вещества, загрязняющие почву в результате применения антигололедных реа</w:t>
      </w:r>
      <w:r w:rsidR="00B2478E" w:rsidRPr="008D181F">
        <w:rPr>
          <w:rFonts w:ascii="Times New Roman" w:hAnsi="Times New Roman" w:cs="Times New Roman"/>
          <w:sz w:val="24"/>
          <w:szCs w:val="24"/>
        </w:rPr>
        <w:t>гентов, естественного засоления и занимают важное место в процессах, происходящих в растениях.</w:t>
      </w:r>
    </w:p>
    <w:p w:rsidR="00B2478E" w:rsidRPr="008D181F" w:rsidRDefault="00B2478E" w:rsidP="00237D1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81F">
        <w:rPr>
          <w:rFonts w:ascii="Times New Roman" w:hAnsi="Times New Roman" w:cs="Times New Roman"/>
          <w:sz w:val="24"/>
          <w:szCs w:val="24"/>
        </w:rPr>
        <w:t xml:space="preserve">Повышенное содержание хлоридов оказывает негативное влияние на растительность, способствует появлению на декоративных растениях коричневых листьев, нарушает процессы дыхания и фотосинтеза. </w:t>
      </w:r>
    </w:p>
    <w:p w:rsidR="00411DFD" w:rsidRPr="008D181F" w:rsidRDefault="00411DFD" w:rsidP="00237D1D">
      <w:pPr>
        <w:pStyle w:val="a3"/>
        <w:numPr>
          <w:ilvl w:val="1"/>
          <w:numId w:val="3"/>
        </w:numPr>
        <w:spacing w:line="240" w:lineRule="auto"/>
        <w:ind w:left="0" w:firstLine="709"/>
        <w:jc w:val="both"/>
        <w:rPr>
          <w:rStyle w:val="1"/>
          <w:rFonts w:ascii="Times New Roman" w:eastAsiaTheme="minorHAnsi" w:hAnsi="Times New Roman" w:cs="Times New Roman"/>
          <w:b/>
          <w:sz w:val="24"/>
          <w:szCs w:val="24"/>
        </w:rPr>
      </w:pPr>
      <w:r w:rsidRPr="008D181F">
        <w:rPr>
          <w:rStyle w:val="1"/>
          <w:rFonts w:ascii="Times New Roman" w:eastAsiaTheme="minorHAnsi" w:hAnsi="Times New Roman" w:cs="Times New Roman"/>
          <w:b/>
          <w:sz w:val="24"/>
          <w:szCs w:val="24"/>
        </w:rPr>
        <w:t>Содержание нитратов в почве</w:t>
      </w:r>
    </w:p>
    <w:p w:rsidR="00B2478E" w:rsidRPr="008D181F" w:rsidRDefault="00B2478E" w:rsidP="00237D1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81F">
        <w:rPr>
          <w:rFonts w:ascii="Times New Roman" w:hAnsi="Times New Roman" w:cs="Times New Roman"/>
          <w:sz w:val="24"/>
          <w:szCs w:val="24"/>
        </w:rPr>
        <w:t xml:space="preserve">Если в почву внести избыточное количество азотных удобрений, то нитраты могут перейти в растения, которые выращены на такой земле. Растения разного вида и возраста способны запасать в своих тканях разные </w:t>
      </w:r>
      <w:r w:rsidR="001273A1" w:rsidRPr="008D181F">
        <w:rPr>
          <w:rFonts w:ascii="Times New Roman" w:hAnsi="Times New Roman" w:cs="Times New Roman"/>
          <w:sz w:val="24"/>
          <w:szCs w:val="24"/>
        </w:rPr>
        <w:t xml:space="preserve">количества нитратов. Так, например, в созревших растениях их содержится </w:t>
      </w:r>
      <w:r w:rsidR="000C7E20" w:rsidRPr="008D181F">
        <w:rPr>
          <w:rFonts w:ascii="Times New Roman" w:hAnsi="Times New Roman" w:cs="Times New Roman"/>
          <w:sz w:val="24"/>
          <w:szCs w:val="24"/>
        </w:rPr>
        <w:t>меньше,</w:t>
      </w:r>
      <w:r w:rsidR="001273A1" w:rsidRPr="008D181F">
        <w:rPr>
          <w:rFonts w:ascii="Times New Roman" w:hAnsi="Times New Roman" w:cs="Times New Roman"/>
          <w:sz w:val="24"/>
          <w:szCs w:val="24"/>
        </w:rPr>
        <w:t xml:space="preserve"> чем в молодых.</w:t>
      </w:r>
    </w:p>
    <w:p w:rsidR="00946084" w:rsidRPr="00237D1D" w:rsidRDefault="00946084" w:rsidP="00237D1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81F">
        <w:rPr>
          <w:rFonts w:ascii="Times New Roman" w:hAnsi="Times New Roman" w:cs="Times New Roman"/>
          <w:sz w:val="24"/>
          <w:szCs w:val="24"/>
        </w:rPr>
        <w:t>Для человеческого здоровья нитраты не опасные соединения, они малотоксичные и, если пить достаточное количество воды легко выводятся из организма с мочой. Но если они превращаются в ядовитые нитраты, то они опасны. Такое происходит, когда у человека гастрит желудка и кишечника или низкая кислотность.</w:t>
      </w:r>
    </w:p>
    <w:p w:rsidR="00C01833" w:rsidRPr="00913E19" w:rsidRDefault="00C01833" w:rsidP="008D18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E20" w:rsidRDefault="00CF68C0" w:rsidP="000C7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10C"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0C7E20">
        <w:rPr>
          <w:rFonts w:ascii="Times New Roman" w:hAnsi="Times New Roman" w:cs="Times New Roman"/>
          <w:b/>
          <w:sz w:val="28"/>
          <w:szCs w:val="28"/>
        </w:rPr>
        <w:t>лава</w:t>
      </w:r>
      <w:r w:rsidRPr="00C6410C">
        <w:rPr>
          <w:rFonts w:ascii="Times New Roman" w:hAnsi="Times New Roman" w:cs="Times New Roman"/>
          <w:b/>
          <w:sz w:val="28"/>
          <w:szCs w:val="28"/>
        </w:rPr>
        <w:t xml:space="preserve"> 2. </w:t>
      </w:r>
      <w:r>
        <w:rPr>
          <w:rFonts w:ascii="Times New Roman" w:hAnsi="Times New Roman" w:cs="Times New Roman"/>
          <w:b/>
          <w:sz w:val="28"/>
          <w:szCs w:val="28"/>
        </w:rPr>
        <w:t>Исследовательская часть</w:t>
      </w:r>
    </w:p>
    <w:p w:rsidR="000C7E20" w:rsidRPr="000C7E20" w:rsidRDefault="000C7E20" w:rsidP="000C7E20">
      <w:pPr>
        <w:pStyle w:val="a3"/>
        <w:numPr>
          <w:ilvl w:val="1"/>
          <w:numId w:val="4"/>
        </w:numPr>
        <w:ind w:left="709" w:firstLine="709"/>
        <w:rPr>
          <w:rFonts w:ascii="Times New Roman" w:hAnsi="Times New Roman" w:cs="Times New Roman"/>
          <w:b/>
          <w:sz w:val="28"/>
          <w:szCs w:val="28"/>
        </w:rPr>
      </w:pPr>
      <w:r w:rsidRPr="000C7E20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</w:p>
    <w:p w:rsidR="000C7E20" w:rsidRDefault="000C7E20" w:rsidP="0047677D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49098627"/>
      <w:r>
        <w:rPr>
          <w:rFonts w:ascii="Times New Roman" w:hAnsi="Times New Roman" w:cs="Times New Roman"/>
          <w:sz w:val="28"/>
          <w:szCs w:val="28"/>
        </w:rPr>
        <w:t>Для определения кислотности, содержания хлоридов и нитра</w:t>
      </w:r>
      <w:r w:rsidR="00B7751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ов использовали цифровую </w:t>
      </w:r>
      <w:r w:rsidR="00D413E4">
        <w:rPr>
          <w:rFonts w:ascii="Times New Roman" w:hAnsi="Times New Roman" w:cs="Times New Roman"/>
          <w:sz w:val="28"/>
          <w:szCs w:val="28"/>
        </w:rPr>
        <w:t>лабораторию</w:t>
      </w:r>
      <w:r w:rsidR="00524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Releon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413E4">
        <w:rPr>
          <w:rFonts w:ascii="Times New Roman" w:hAnsi="Times New Roman" w:cs="Times New Roman"/>
          <w:sz w:val="28"/>
          <w:szCs w:val="28"/>
        </w:rPr>
        <w:t>датчиками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>, хлорид-ионов и нитрат-ионов.</w:t>
      </w:r>
    </w:p>
    <w:p w:rsidR="008D181F" w:rsidRDefault="000C7E20" w:rsidP="008D181F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проб почвы проводили в четырех местах с каждой стороны школы и пронумеровали их</w:t>
      </w:r>
      <w:r w:rsidR="00874BD1">
        <w:rPr>
          <w:rFonts w:ascii="Times New Roman" w:hAnsi="Times New Roman" w:cs="Times New Roman"/>
          <w:sz w:val="28"/>
          <w:szCs w:val="28"/>
        </w:rPr>
        <w:t xml:space="preserve"> числами</w:t>
      </w:r>
      <w:r w:rsidR="008D181F">
        <w:rPr>
          <w:rFonts w:ascii="Times New Roman" w:hAnsi="Times New Roman" w:cs="Times New Roman"/>
          <w:sz w:val="28"/>
          <w:szCs w:val="28"/>
        </w:rPr>
        <w:t xml:space="preserve"> от</w:t>
      </w:r>
      <w:r w:rsidR="00874BD1">
        <w:rPr>
          <w:rFonts w:ascii="Times New Roman" w:hAnsi="Times New Roman" w:cs="Times New Roman"/>
          <w:sz w:val="28"/>
          <w:szCs w:val="28"/>
        </w:rPr>
        <w:t xml:space="preserve"> 1</w:t>
      </w:r>
      <w:r w:rsidR="008D181F">
        <w:rPr>
          <w:rFonts w:ascii="Times New Roman" w:hAnsi="Times New Roman" w:cs="Times New Roman"/>
          <w:sz w:val="28"/>
          <w:szCs w:val="28"/>
        </w:rPr>
        <w:t xml:space="preserve"> до </w:t>
      </w:r>
      <w:r w:rsidR="00874B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Глубина отбора проб</w:t>
      </w:r>
      <w:r w:rsidR="008D181F">
        <w:rPr>
          <w:rFonts w:ascii="Times New Roman" w:hAnsi="Times New Roman" w:cs="Times New Roman"/>
          <w:sz w:val="28"/>
          <w:szCs w:val="28"/>
        </w:rPr>
        <w:t xml:space="preserve"> составляла</w:t>
      </w:r>
      <w:r>
        <w:rPr>
          <w:rFonts w:ascii="Times New Roman" w:hAnsi="Times New Roman" w:cs="Times New Roman"/>
          <w:sz w:val="28"/>
          <w:szCs w:val="28"/>
        </w:rPr>
        <w:t xml:space="preserve"> 10-15 см.</w:t>
      </w:r>
    </w:p>
    <w:p w:rsidR="000C7E20" w:rsidRDefault="008D181F" w:rsidP="008D181F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49099284"/>
      <w:r>
        <w:rPr>
          <w:rFonts w:ascii="Times New Roman" w:hAnsi="Times New Roman" w:cs="Times New Roman"/>
          <w:sz w:val="28"/>
          <w:szCs w:val="28"/>
        </w:rPr>
        <w:t>О</w:t>
      </w:r>
      <w:r w:rsidR="000C7E20">
        <w:rPr>
          <w:rFonts w:ascii="Times New Roman" w:hAnsi="Times New Roman" w:cs="Times New Roman"/>
          <w:sz w:val="28"/>
          <w:szCs w:val="28"/>
        </w:rPr>
        <w:t>тобранны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C7E20">
        <w:rPr>
          <w:rFonts w:ascii="Times New Roman" w:hAnsi="Times New Roman" w:cs="Times New Roman"/>
          <w:sz w:val="28"/>
          <w:szCs w:val="28"/>
        </w:rPr>
        <w:t xml:space="preserve"> проб</w:t>
      </w:r>
      <w:r>
        <w:rPr>
          <w:rFonts w:ascii="Times New Roman" w:hAnsi="Times New Roman" w:cs="Times New Roman"/>
          <w:sz w:val="28"/>
          <w:szCs w:val="28"/>
        </w:rPr>
        <w:t>ы почв измельчали и из них</w:t>
      </w:r>
      <w:r w:rsidR="000C7E20">
        <w:rPr>
          <w:rFonts w:ascii="Times New Roman" w:hAnsi="Times New Roman" w:cs="Times New Roman"/>
          <w:sz w:val="28"/>
          <w:szCs w:val="28"/>
        </w:rPr>
        <w:t xml:space="preserve"> готовили почвенные вытяжки</w:t>
      </w:r>
      <w:r w:rsidR="00D413E4">
        <w:rPr>
          <w:rFonts w:ascii="Times New Roman" w:hAnsi="Times New Roman" w:cs="Times New Roman"/>
          <w:sz w:val="28"/>
          <w:szCs w:val="28"/>
        </w:rPr>
        <w:t xml:space="preserve"> и проводили сравнительный анализ.</w:t>
      </w:r>
      <w:bookmarkEnd w:id="6"/>
    </w:p>
    <w:p w:rsidR="0047677D" w:rsidRDefault="0047677D" w:rsidP="0047677D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контрольного образца использовали дистиллированную воду (Контроль).</w:t>
      </w:r>
      <w:bookmarkEnd w:id="5"/>
    </w:p>
    <w:p w:rsidR="0061123B" w:rsidRDefault="0061123B" w:rsidP="0047677D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23B" w:rsidRDefault="0061123B" w:rsidP="0047677D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C0B" w:rsidRDefault="00BA0C0B" w:rsidP="0047677D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23B" w:rsidRDefault="0061123B" w:rsidP="0047677D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2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8110" cy="3364589"/>
            <wp:effectExtent l="0" t="0" r="3810" b="7620"/>
            <wp:docPr id="102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4FCE7CAD-9063-4DFB-BEE3-10BDC43F6A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Рисунок 4">
                      <a:extLst>
                        <a:ext uri="{FF2B5EF4-FFF2-40B4-BE49-F238E27FC236}">
                          <a16:creationId xmlns:a16="http://schemas.microsoft.com/office/drawing/2014/main" id="{4FCE7CAD-9063-4DFB-BEE3-10BDC43F6A2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8" t="5415" r="24594"/>
                    <a:stretch/>
                  </pic:blipFill>
                  <pic:spPr bwMode="auto">
                    <a:xfrm>
                      <a:off x="0" y="0"/>
                      <a:ext cx="4378110" cy="3364589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inline>
        </w:drawing>
      </w:r>
    </w:p>
    <w:p w:rsidR="0061123B" w:rsidRPr="000C7E20" w:rsidRDefault="0061123B" w:rsidP="0061123B">
      <w:pPr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123B">
        <w:rPr>
          <w:rFonts w:ascii="Times New Roman" w:hAnsi="Times New Roman" w:cs="Times New Roman"/>
          <w:b/>
          <w:sz w:val="28"/>
          <w:szCs w:val="28"/>
        </w:rPr>
        <w:t>Фото:</w:t>
      </w:r>
      <w:r>
        <w:rPr>
          <w:rFonts w:ascii="Times New Roman" w:hAnsi="Times New Roman" w:cs="Times New Roman"/>
          <w:sz w:val="28"/>
          <w:szCs w:val="28"/>
        </w:rPr>
        <w:t xml:space="preserve"> Измельчение отобранных проб почвы</w:t>
      </w:r>
    </w:p>
    <w:p w:rsidR="00B3580A" w:rsidRDefault="00B77512" w:rsidP="0061123B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19600" cy="353090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3" t="-204" r="15693"/>
                    <a:stretch/>
                  </pic:blipFill>
                  <pic:spPr bwMode="auto">
                    <a:xfrm rot="10800000">
                      <a:off x="0" y="0"/>
                      <a:ext cx="4622003" cy="369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512" w:rsidRPr="0061123B" w:rsidRDefault="00B77512" w:rsidP="00BA0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23B">
        <w:rPr>
          <w:rFonts w:ascii="Times New Roman" w:hAnsi="Times New Roman" w:cs="Times New Roman"/>
          <w:b/>
          <w:sz w:val="28"/>
          <w:szCs w:val="28"/>
        </w:rPr>
        <w:t xml:space="preserve">Фото: </w:t>
      </w:r>
      <w:r w:rsidRPr="0061123B">
        <w:rPr>
          <w:rFonts w:ascii="Times New Roman" w:hAnsi="Times New Roman" w:cs="Times New Roman"/>
          <w:sz w:val="28"/>
          <w:szCs w:val="28"/>
        </w:rPr>
        <w:t>Приготовление почвенных вытяжек</w:t>
      </w:r>
    </w:p>
    <w:p w:rsidR="00BA0C0B" w:rsidRDefault="00BA0C0B" w:rsidP="00BA0C0B">
      <w:pPr>
        <w:jc w:val="center"/>
        <w:rPr>
          <w:rFonts w:ascii="Times New Roman" w:hAnsi="Times New Roman" w:cs="Times New Roman"/>
          <w:b/>
        </w:rPr>
      </w:pPr>
    </w:p>
    <w:p w:rsidR="00BA0C0B" w:rsidRPr="00BA0C0B" w:rsidRDefault="00BA0C0B" w:rsidP="00BA0C0B">
      <w:pPr>
        <w:jc w:val="center"/>
        <w:rPr>
          <w:rFonts w:ascii="Times New Roman" w:hAnsi="Times New Roman" w:cs="Times New Roman"/>
          <w:b/>
        </w:rPr>
      </w:pPr>
      <w:r w:rsidRPr="00BA0C0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083924" cy="3750543"/>
            <wp:effectExtent l="0" t="4762" r="7302" b="7303"/>
            <wp:docPr id="9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3FAD80CE-5DD3-4FDA-90BB-53523751C8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3">
                      <a:extLst>
                        <a:ext uri="{FF2B5EF4-FFF2-40B4-BE49-F238E27FC236}">
                          <a16:creationId xmlns:a16="http://schemas.microsoft.com/office/drawing/2014/main" id="{3FAD80CE-5DD3-4FDA-90BB-53523751C8A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2" r="2271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99555" cy="37648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77512" w:rsidRPr="0061123B" w:rsidRDefault="00BA0C0B" w:rsidP="00BA0C0B">
      <w:pPr>
        <w:jc w:val="center"/>
        <w:rPr>
          <w:rFonts w:ascii="Times New Roman" w:hAnsi="Times New Roman" w:cs="Times New Roman"/>
          <w:sz w:val="24"/>
        </w:rPr>
      </w:pPr>
      <w:r w:rsidRPr="0061123B">
        <w:rPr>
          <w:rFonts w:ascii="Times New Roman" w:hAnsi="Times New Roman" w:cs="Times New Roman"/>
          <w:b/>
          <w:sz w:val="28"/>
          <w:szCs w:val="24"/>
        </w:rPr>
        <w:t>Фото:</w:t>
      </w:r>
      <w:r w:rsidRPr="0061123B">
        <w:rPr>
          <w:rFonts w:ascii="Times New Roman" w:hAnsi="Times New Roman" w:cs="Times New Roman"/>
          <w:sz w:val="28"/>
          <w:szCs w:val="24"/>
        </w:rPr>
        <w:t xml:space="preserve"> Анализ характера среды, содержания хлорид- и нитрат-ионов</w:t>
      </w:r>
    </w:p>
    <w:p w:rsidR="00BA0C0B" w:rsidRDefault="00BA0C0B" w:rsidP="00F55C81">
      <w:pPr>
        <w:rPr>
          <w:rFonts w:ascii="Times New Roman" w:hAnsi="Times New Roman" w:cs="Times New Roman"/>
        </w:rPr>
      </w:pPr>
    </w:p>
    <w:p w:rsidR="001A0B9D" w:rsidRDefault="001A0B9D" w:rsidP="00F55C81">
      <w:pPr>
        <w:rPr>
          <w:rFonts w:ascii="Times New Roman" w:hAnsi="Times New Roman" w:cs="Times New Roman"/>
        </w:rPr>
      </w:pPr>
    </w:p>
    <w:p w:rsidR="001A0B9D" w:rsidRPr="00B3580A" w:rsidRDefault="001A0B9D" w:rsidP="00F55C81">
      <w:pPr>
        <w:rPr>
          <w:rFonts w:ascii="Times New Roman" w:hAnsi="Times New Roman" w:cs="Times New Roman"/>
        </w:rPr>
      </w:pPr>
    </w:p>
    <w:p w:rsidR="00347C42" w:rsidRPr="00F55C81" w:rsidRDefault="00CF68C0" w:rsidP="001E56AA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C81"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944832" w:rsidRPr="00F55C81">
        <w:rPr>
          <w:rFonts w:ascii="Times New Roman" w:hAnsi="Times New Roman" w:cs="Times New Roman"/>
          <w:b/>
          <w:sz w:val="28"/>
          <w:szCs w:val="28"/>
        </w:rPr>
        <w:t>лава</w:t>
      </w:r>
      <w:r w:rsidRPr="00F55C81">
        <w:rPr>
          <w:rFonts w:ascii="Times New Roman" w:hAnsi="Times New Roman" w:cs="Times New Roman"/>
          <w:b/>
          <w:sz w:val="28"/>
          <w:szCs w:val="28"/>
        </w:rPr>
        <w:t xml:space="preserve"> 3. Результаты и обсуждение</w:t>
      </w:r>
    </w:p>
    <w:p w:rsidR="00CF68C0" w:rsidRDefault="00347C42" w:rsidP="00347C4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C81">
        <w:rPr>
          <w:rFonts w:ascii="Times New Roman" w:hAnsi="Times New Roman" w:cs="Times New Roman"/>
          <w:sz w:val="28"/>
          <w:szCs w:val="28"/>
        </w:rPr>
        <w:t xml:space="preserve">В настоящей работе приведены данные исследования экологического состояния почвы на предмет содержания хлоридов, нитратов и характера среды (рис. 1-3). В результате исследования были оподлены следующие показатели почвы пришкольной зоны МБОУ СОШ №44: </w:t>
      </w:r>
      <w:r w:rsidRPr="00F55C81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F55C81">
        <w:rPr>
          <w:rFonts w:ascii="Times New Roman" w:hAnsi="Times New Roman" w:cs="Times New Roman"/>
          <w:sz w:val="28"/>
          <w:szCs w:val="28"/>
        </w:rPr>
        <w:t>, содержание хлоридов и нитратов</w:t>
      </w:r>
      <w:r w:rsidR="009A0304">
        <w:rPr>
          <w:rFonts w:ascii="Times New Roman" w:hAnsi="Times New Roman" w:cs="Times New Roman"/>
          <w:sz w:val="28"/>
          <w:szCs w:val="28"/>
        </w:rPr>
        <w:t>.</w:t>
      </w:r>
    </w:p>
    <w:p w:rsidR="009A0304" w:rsidRPr="00F55C81" w:rsidRDefault="009A0304" w:rsidP="00347C4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42" w:rsidRPr="00F55C81" w:rsidRDefault="00347C42" w:rsidP="00347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C81">
        <w:rPr>
          <w:rFonts w:ascii="Times New Roman" w:hAnsi="Times New Roman" w:cs="Times New Roman"/>
          <w:b/>
          <w:sz w:val="28"/>
          <w:szCs w:val="28"/>
        </w:rPr>
        <w:t>3</w:t>
      </w:r>
      <w:r w:rsidR="00944832" w:rsidRPr="00F55C81">
        <w:rPr>
          <w:rFonts w:ascii="Times New Roman" w:hAnsi="Times New Roman" w:cs="Times New Roman"/>
          <w:b/>
          <w:sz w:val="28"/>
          <w:szCs w:val="28"/>
        </w:rPr>
        <w:t>.</w:t>
      </w:r>
      <w:r w:rsidRPr="00F55C81">
        <w:rPr>
          <w:rFonts w:ascii="Times New Roman" w:hAnsi="Times New Roman" w:cs="Times New Roman"/>
          <w:b/>
          <w:sz w:val="28"/>
          <w:szCs w:val="28"/>
        </w:rPr>
        <w:t>1</w:t>
      </w:r>
      <w:r w:rsidR="00944832" w:rsidRPr="00F55C81">
        <w:rPr>
          <w:rFonts w:ascii="Times New Roman" w:hAnsi="Times New Roman" w:cs="Times New Roman"/>
          <w:b/>
          <w:sz w:val="28"/>
          <w:szCs w:val="28"/>
        </w:rPr>
        <w:t xml:space="preserve"> Характер среды почвы пришкольной зоны МБОУ СОШ №44</w:t>
      </w:r>
      <w:r w:rsidRPr="00F55C81">
        <w:rPr>
          <w:rFonts w:ascii="Times New Roman" w:hAnsi="Times New Roman" w:cs="Times New Roman"/>
          <w:b/>
          <w:sz w:val="28"/>
          <w:szCs w:val="28"/>
        </w:rPr>
        <w:t>г. Грозного</w:t>
      </w:r>
    </w:p>
    <w:p w:rsidR="00347C42" w:rsidRDefault="00347C42" w:rsidP="00D413E4">
      <w:pPr>
        <w:spacing w:after="0"/>
        <w:jc w:val="center"/>
      </w:pPr>
    </w:p>
    <w:p w:rsidR="005B27ED" w:rsidRDefault="001A5B9B" w:rsidP="00D413E4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610100" cy="2759923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654" cy="2808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5B9B" w:rsidRPr="00F55C81" w:rsidRDefault="00D413E4" w:rsidP="00347C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C81">
        <w:rPr>
          <w:rFonts w:ascii="Times New Roman" w:hAnsi="Times New Roman" w:cs="Times New Roman"/>
          <w:b/>
          <w:sz w:val="28"/>
          <w:szCs w:val="28"/>
        </w:rPr>
        <w:t>Рисунок 1.</w:t>
      </w:r>
      <w:r w:rsidR="00373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C42" w:rsidRPr="00F55C81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3737E1">
        <w:rPr>
          <w:rFonts w:ascii="Times New Roman" w:hAnsi="Times New Roman" w:cs="Times New Roman"/>
          <w:sz w:val="28"/>
          <w:szCs w:val="28"/>
        </w:rPr>
        <w:t xml:space="preserve"> </w:t>
      </w:r>
      <w:r w:rsidRPr="00F55C81">
        <w:rPr>
          <w:rFonts w:ascii="Times New Roman" w:hAnsi="Times New Roman" w:cs="Times New Roman"/>
          <w:sz w:val="28"/>
          <w:szCs w:val="28"/>
        </w:rPr>
        <w:t>почвы пришкольной зоны МБОУ СОШ №44</w:t>
      </w:r>
    </w:p>
    <w:p w:rsidR="00347C42" w:rsidRPr="00F55C81" w:rsidRDefault="00347C42" w:rsidP="00347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C42" w:rsidRPr="00F55C81" w:rsidRDefault="00347C42" w:rsidP="00347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49099657"/>
      <w:r w:rsidRPr="00F55C81">
        <w:rPr>
          <w:rFonts w:ascii="Times New Roman" w:hAnsi="Times New Roman" w:cs="Times New Roman"/>
          <w:sz w:val="28"/>
          <w:szCs w:val="28"/>
        </w:rPr>
        <w:t>В результате исследования установлено, что характер среды отобранных проб почвы соответствует щелочной во всех пробах и в незначительной степени отличаются друг от друга (</w:t>
      </w:r>
      <w:r w:rsidRPr="00F55C81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F55C81">
        <w:rPr>
          <w:rFonts w:ascii="Times New Roman" w:hAnsi="Times New Roman" w:cs="Times New Roman"/>
          <w:sz w:val="28"/>
          <w:szCs w:val="28"/>
        </w:rPr>
        <w:t xml:space="preserve"> = 8,1 – 8,3).</w:t>
      </w:r>
      <w:bookmarkEnd w:id="7"/>
    </w:p>
    <w:p w:rsidR="00347C42" w:rsidRDefault="00347C42" w:rsidP="00347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304" w:rsidRDefault="009A0304" w:rsidP="00347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304" w:rsidRDefault="009A0304" w:rsidP="00347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304" w:rsidRDefault="009A0304" w:rsidP="00347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304" w:rsidRDefault="009A0304" w:rsidP="00347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304" w:rsidRDefault="009A0304" w:rsidP="00347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304" w:rsidRDefault="009A0304" w:rsidP="00347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304" w:rsidRDefault="009A0304" w:rsidP="00347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304" w:rsidRDefault="009A0304" w:rsidP="00347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304" w:rsidRDefault="009A0304" w:rsidP="00347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304" w:rsidRDefault="009A0304" w:rsidP="00347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304" w:rsidRPr="00F55C81" w:rsidRDefault="009A0304" w:rsidP="009A0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3E4" w:rsidRDefault="00347C42" w:rsidP="00347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C81">
        <w:rPr>
          <w:rFonts w:ascii="Times New Roman" w:hAnsi="Times New Roman" w:cs="Times New Roman"/>
          <w:b/>
          <w:sz w:val="28"/>
          <w:szCs w:val="28"/>
        </w:rPr>
        <w:lastRenderedPageBreak/>
        <w:t>3.2 Содержание нитрат-ионов в почве пришкольной зоны МБОУ СОШ №44 г. Грозного</w:t>
      </w:r>
    </w:p>
    <w:p w:rsidR="009A0304" w:rsidRPr="00F55C81" w:rsidRDefault="009A0304" w:rsidP="00347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3E4" w:rsidRPr="00F55C81" w:rsidRDefault="00D413E4" w:rsidP="00D41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B9B" w:rsidRDefault="00C866BC" w:rsidP="00D413E4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476750" cy="2549547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244" cy="2618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13E4" w:rsidRPr="00F55C81" w:rsidRDefault="00D413E4" w:rsidP="00D41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5C81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 w:rsidR="00347C42" w:rsidRPr="00F55C81">
        <w:rPr>
          <w:rFonts w:ascii="Times New Roman" w:hAnsi="Times New Roman" w:cs="Times New Roman"/>
          <w:b/>
          <w:sz w:val="28"/>
          <w:szCs w:val="28"/>
        </w:rPr>
        <w:t>2</w:t>
      </w:r>
      <w:r w:rsidRPr="00F55C81">
        <w:rPr>
          <w:rFonts w:ascii="Times New Roman" w:hAnsi="Times New Roman" w:cs="Times New Roman"/>
          <w:b/>
          <w:sz w:val="28"/>
          <w:szCs w:val="28"/>
        </w:rPr>
        <w:t>.</w:t>
      </w:r>
      <w:r w:rsidR="00540C3E" w:rsidRPr="00F55C81">
        <w:rPr>
          <w:rFonts w:ascii="Times New Roman" w:hAnsi="Times New Roman" w:cs="Times New Roman"/>
          <w:sz w:val="28"/>
          <w:szCs w:val="28"/>
        </w:rPr>
        <w:t>Н</w:t>
      </w:r>
      <w:r w:rsidR="00347C42" w:rsidRPr="00F55C81">
        <w:rPr>
          <w:rFonts w:ascii="Times New Roman" w:hAnsi="Times New Roman" w:cs="Times New Roman"/>
          <w:sz w:val="28"/>
          <w:szCs w:val="28"/>
        </w:rPr>
        <w:t>итрат-ион</w:t>
      </w:r>
      <w:r w:rsidR="00540C3E" w:rsidRPr="00F55C81">
        <w:rPr>
          <w:rFonts w:ascii="Times New Roman" w:hAnsi="Times New Roman" w:cs="Times New Roman"/>
          <w:sz w:val="28"/>
          <w:szCs w:val="28"/>
        </w:rPr>
        <w:t>ы</w:t>
      </w:r>
      <w:r w:rsidR="00347C42" w:rsidRPr="00F55C81">
        <w:rPr>
          <w:rFonts w:ascii="Times New Roman" w:hAnsi="Times New Roman" w:cs="Times New Roman"/>
          <w:sz w:val="28"/>
          <w:szCs w:val="28"/>
        </w:rPr>
        <w:t xml:space="preserve"> в почве</w:t>
      </w:r>
      <w:r w:rsidR="00051F99" w:rsidRPr="00F55C81">
        <w:rPr>
          <w:rFonts w:ascii="Times New Roman" w:hAnsi="Times New Roman" w:cs="Times New Roman"/>
          <w:sz w:val="28"/>
          <w:szCs w:val="28"/>
        </w:rPr>
        <w:t>нной вытяжке</w:t>
      </w:r>
      <w:r w:rsidR="00347C42" w:rsidRPr="00F55C81">
        <w:rPr>
          <w:rFonts w:ascii="Times New Roman" w:hAnsi="Times New Roman" w:cs="Times New Roman"/>
          <w:sz w:val="28"/>
          <w:szCs w:val="28"/>
        </w:rPr>
        <w:t xml:space="preserve"> пришкольной зоны МБОУ СОШ №44</w:t>
      </w:r>
    </w:p>
    <w:p w:rsidR="00051F99" w:rsidRPr="00F55C81" w:rsidRDefault="00051F99" w:rsidP="00A308C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308C4" w:rsidRPr="00F55C81" w:rsidRDefault="00A308C4" w:rsidP="00A308C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_Hlk49101918"/>
      <w:r w:rsidRPr="00F55C81">
        <w:rPr>
          <w:rFonts w:ascii="Times New Roman" w:hAnsi="Times New Roman" w:cs="Times New Roman"/>
          <w:sz w:val="28"/>
          <w:szCs w:val="28"/>
        </w:rPr>
        <w:t>Диапазон концентраций нитратов в почвенных вытяжках составил</w:t>
      </w:r>
      <w:r w:rsidR="00540C3E" w:rsidRPr="00F55C81">
        <w:rPr>
          <w:rFonts w:ascii="Times New Roman" w:hAnsi="Times New Roman" w:cs="Times New Roman"/>
          <w:sz w:val="28"/>
          <w:szCs w:val="28"/>
        </w:rPr>
        <w:t xml:space="preserve"> 0,1 – 0,3 мг/мл.</w:t>
      </w:r>
      <w:r w:rsidRPr="00F55C81">
        <w:rPr>
          <w:rFonts w:ascii="Times New Roman" w:hAnsi="Times New Roman" w:cs="Times New Roman"/>
          <w:sz w:val="28"/>
          <w:szCs w:val="28"/>
        </w:rPr>
        <w:t xml:space="preserve"> Существенных отличий между пробами и превышения предельно допустимых концентраций (ПДК) по данному показателю не выявлено.</w:t>
      </w:r>
    </w:p>
    <w:bookmarkEnd w:id="8"/>
    <w:p w:rsidR="009A0304" w:rsidRPr="00F55C81" w:rsidRDefault="009A0304" w:rsidP="00A308C4">
      <w:pPr>
        <w:spacing w:after="0"/>
        <w:ind w:firstLine="709"/>
        <w:rPr>
          <w:sz w:val="28"/>
          <w:szCs w:val="28"/>
        </w:rPr>
      </w:pPr>
    </w:p>
    <w:p w:rsidR="00540C3E" w:rsidRDefault="00540C3E" w:rsidP="00A30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C81">
        <w:rPr>
          <w:rFonts w:ascii="Times New Roman" w:hAnsi="Times New Roman" w:cs="Times New Roman"/>
          <w:b/>
          <w:sz w:val="28"/>
          <w:szCs w:val="28"/>
        </w:rPr>
        <w:t>3.</w:t>
      </w:r>
      <w:r w:rsidR="0098508A">
        <w:rPr>
          <w:rFonts w:ascii="Times New Roman" w:hAnsi="Times New Roman" w:cs="Times New Roman"/>
          <w:b/>
          <w:sz w:val="28"/>
          <w:szCs w:val="28"/>
        </w:rPr>
        <w:t>3</w:t>
      </w:r>
      <w:r w:rsidRPr="00F55C81">
        <w:rPr>
          <w:rFonts w:ascii="Times New Roman" w:hAnsi="Times New Roman" w:cs="Times New Roman"/>
          <w:b/>
          <w:sz w:val="28"/>
          <w:szCs w:val="28"/>
        </w:rPr>
        <w:t xml:space="preserve"> Содержание хлорид-ионов в почве пришкольной зоны МБОУ СОШ №44 г. Грозного</w:t>
      </w:r>
    </w:p>
    <w:p w:rsidR="00F55C81" w:rsidRPr="00F55C81" w:rsidRDefault="00F55C81" w:rsidP="00A30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8C4" w:rsidRPr="00A308C4" w:rsidRDefault="00A308C4" w:rsidP="00A30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BD2" w:rsidRDefault="0010600D" w:rsidP="00D41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04599" cy="288161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856" cy="3094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08C4" w:rsidRPr="00F55C81" w:rsidRDefault="00D413E4" w:rsidP="009A0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5C81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 w:rsidR="00347C42" w:rsidRPr="00F55C81">
        <w:rPr>
          <w:rFonts w:ascii="Times New Roman" w:hAnsi="Times New Roman" w:cs="Times New Roman"/>
          <w:b/>
          <w:sz w:val="28"/>
          <w:szCs w:val="28"/>
        </w:rPr>
        <w:t>3</w:t>
      </w:r>
      <w:r w:rsidRPr="00F55C81">
        <w:rPr>
          <w:rFonts w:ascii="Times New Roman" w:hAnsi="Times New Roman" w:cs="Times New Roman"/>
          <w:b/>
          <w:sz w:val="28"/>
          <w:szCs w:val="28"/>
        </w:rPr>
        <w:t>.</w:t>
      </w:r>
      <w:r w:rsidR="00373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C3E" w:rsidRPr="00F55C81">
        <w:rPr>
          <w:rFonts w:ascii="Times New Roman" w:hAnsi="Times New Roman" w:cs="Times New Roman"/>
          <w:sz w:val="28"/>
          <w:szCs w:val="28"/>
        </w:rPr>
        <w:t>Х</w:t>
      </w:r>
      <w:r w:rsidRPr="00F55C81">
        <w:rPr>
          <w:rFonts w:ascii="Times New Roman" w:hAnsi="Times New Roman" w:cs="Times New Roman"/>
          <w:sz w:val="28"/>
          <w:szCs w:val="28"/>
        </w:rPr>
        <w:t>лорид-ион</w:t>
      </w:r>
      <w:r w:rsidR="00540C3E" w:rsidRPr="00F55C81">
        <w:rPr>
          <w:rFonts w:ascii="Times New Roman" w:hAnsi="Times New Roman" w:cs="Times New Roman"/>
          <w:sz w:val="28"/>
          <w:szCs w:val="28"/>
        </w:rPr>
        <w:t>ы</w:t>
      </w:r>
      <w:r w:rsidRPr="00F55C81">
        <w:rPr>
          <w:rFonts w:ascii="Times New Roman" w:hAnsi="Times New Roman" w:cs="Times New Roman"/>
          <w:sz w:val="28"/>
          <w:szCs w:val="28"/>
        </w:rPr>
        <w:t xml:space="preserve"> в почве</w:t>
      </w:r>
      <w:r w:rsidR="00051F99" w:rsidRPr="00F55C81">
        <w:rPr>
          <w:rFonts w:ascii="Times New Roman" w:hAnsi="Times New Roman" w:cs="Times New Roman"/>
          <w:sz w:val="28"/>
          <w:szCs w:val="28"/>
        </w:rPr>
        <w:t>нной вытяжке</w:t>
      </w:r>
      <w:r w:rsidRPr="00F55C81">
        <w:rPr>
          <w:rFonts w:ascii="Times New Roman" w:hAnsi="Times New Roman" w:cs="Times New Roman"/>
          <w:sz w:val="28"/>
          <w:szCs w:val="28"/>
        </w:rPr>
        <w:t xml:space="preserve"> пришкольной зоны МБОУ СОШ №44</w:t>
      </w:r>
    </w:p>
    <w:p w:rsidR="00A308C4" w:rsidRPr="00F55C81" w:rsidRDefault="00540C3E" w:rsidP="00A30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49101949"/>
      <w:r w:rsidRPr="00F55C81">
        <w:rPr>
          <w:rFonts w:ascii="Times New Roman" w:hAnsi="Times New Roman" w:cs="Times New Roman"/>
          <w:sz w:val="28"/>
          <w:szCs w:val="28"/>
        </w:rPr>
        <w:lastRenderedPageBreak/>
        <w:t>Содержание хлоридов в исследованных образцах почвы не превышало предельно допустимых концентраций (ПДК). Их концентрация в почвенной вытя</w:t>
      </w:r>
      <w:r w:rsidR="00A308C4" w:rsidRPr="00F55C81">
        <w:rPr>
          <w:rFonts w:ascii="Times New Roman" w:hAnsi="Times New Roman" w:cs="Times New Roman"/>
          <w:sz w:val="28"/>
          <w:szCs w:val="28"/>
        </w:rPr>
        <w:t>ж</w:t>
      </w:r>
      <w:r w:rsidRPr="00F55C81">
        <w:rPr>
          <w:rFonts w:ascii="Times New Roman" w:hAnsi="Times New Roman" w:cs="Times New Roman"/>
          <w:sz w:val="28"/>
          <w:szCs w:val="28"/>
        </w:rPr>
        <w:t>ке находилась в пределах 0,02 – 0,08 мг/мл. Было отмечено, большее наличие хлоридов в пробе №1 по сравнению с остальными</w:t>
      </w:r>
      <w:r w:rsidR="00A308C4" w:rsidRPr="00F55C81">
        <w:rPr>
          <w:rFonts w:ascii="Times New Roman" w:hAnsi="Times New Roman" w:cs="Times New Roman"/>
          <w:sz w:val="28"/>
          <w:szCs w:val="28"/>
        </w:rPr>
        <w:t xml:space="preserve">. Содержание хлоридов в образцах №2 и №3 было в 2 раза меньше, чем в №1, а в пробе №4 в 4 раза. </w:t>
      </w:r>
    </w:p>
    <w:p w:rsidR="001A7BD2" w:rsidRPr="00F55C81" w:rsidRDefault="00A308C4" w:rsidP="0020549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0" w:name="_Hlk49102349"/>
      <w:bookmarkEnd w:id="9"/>
      <w:r w:rsidRPr="00F55C81">
        <w:rPr>
          <w:rFonts w:ascii="Times New Roman" w:hAnsi="Times New Roman" w:cs="Times New Roman"/>
          <w:sz w:val="28"/>
          <w:szCs w:val="28"/>
        </w:rPr>
        <w:t>Таким образом существенных загрязнений превышающих уровень ПДК не установлено</w:t>
      </w:r>
      <w:r w:rsidR="00205493" w:rsidRPr="00F55C81">
        <w:rPr>
          <w:rFonts w:ascii="Times New Roman" w:hAnsi="Times New Roman" w:cs="Times New Roman"/>
          <w:sz w:val="28"/>
          <w:szCs w:val="28"/>
        </w:rPr>
        <w:t xml:space="preserve">. Следовательно, гипотеза о том, что </w:t>
      </w:r>
      <w:r w:rsidR="00205493" w:rsidRPr="00F55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почва пришкольной зоны в определенной степени загрязнена опровергнута и подтверждена альтернативная гипотеза о том, что экологическое состояние почвы в пределах допустимой нормы.</w:t>
      </w:r>
    </w:p>
    <w:bookmarkEnd w:id="10"/>
    <w:p w:rsidR="00205493" w:rsidRDefault="00205493" w:rsidP="0020549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5C81" w:rsidRDefault="00F55C81" w:rsidP="0020549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5C81" w:rsidRDefault="00F55C81" w:rsidP="0020549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5C81" w:rsidRDefault="00F55C81" w:rsidP="0020549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0304" w:rsidRDefault="009A0304" w:rsidP="0020549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0304" w:rsidRDefault="009A0304" w:rsidP="0020549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0304" w:rsidRDefault="009A0304" w:rsidP="0020549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0304" w:rsidRDefault="009A0304" w:rsidP="0020549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0304" w:rsidRDefault="009A0304" w:rsidP="0020549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0304" w:rsidRDefault="009A0304" w:rsidP="0020549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0304" w:rsidRDefault="009A0304" w:rsidP="0020549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0304" w:rsidRDefault="009A0304" w:rsidP="0020549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0304" w:rsidRDefault="009A0304" w:rsidP="0020549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0304" w:rsidRDefault="009A0304" w:rsidP="0020549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0304" w:rsidRDefault="009A0304" w:rsidP="0020549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0304" w:rsidRDefault="009A0304" w:rsidP="0020549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0304" w:rsidRDefault="009A0304" w:rsidP="0020549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0304" w:rsidRDefault="009A0304" w:rsidP="0020549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0304" w:rsidRDefault="009A0304" w:rsidP="0020549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0304" w:rsidRDefault="009A0304" w:rsidP="0020549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0304" w:rsidRPr="00F55C81" w:rsidRDefault="009A0304" w:rsidP="0020549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7BD2" w:rsidRPr="00F55C81" w:rsidRDefault="001A7BD2" w:rsidP="00205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C81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874BD1" w:rsidRPr="00F55C81">
        <w:rPr>
          <w:rFonts w:ascii="Times New Roman" w:hAnsi="Times New Roman" w:cs="Times New Roman"/>
          <w:b/>
          <w:sz w:val="28"/>
          <w:szCs w:val="28"/>
        </w:rPr>
        <w:t>ыводы</w:t>
      </w:r>
    </w:p>
    <w:p w:rsidR="00205493" w:rsidRPr="00F55C81" w:rsidRDefault="00205493" w:rsidP="0020549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C81">
        <w:rPr>
          <w:rFonts w:ascii="Times New Roman" w:hAnsi="Times New Roman" w:cs="Times New Roman"/>
          <w:sz w:val="28"/>
          <w:szCs w:val="28"/>
        </w:rPr>
        <w:t>Проделанную нами работу можно обобщить следующими выводами:</w:t>
      </w:r>
    </w:p>
    <w:p w:rsidR="00205493" w:rsidRPr="00F55C81" w:rsidRDefault="00205493" w:rsidP="002054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49102377"/>
      <w:r w:rsidRPr="00F55C81">
        <w:rPr>
          <w:rFonts w:ascii="Times New Roman" w:hAnsi="Times New Roman" w:cs="Times New Roman"/>
          <w:sz w:val="28"/>
          <w:szCs w:val="28"/>
        </w:rPr>
        <w:t>Проведен теоретический анализ вопроса;</w:t>
      </w:r>
    </w:p>
    <w:p w:rsidR="00205493" w:rsidRPr="00F55C81" w:rsidRDefault="00205493" w:rsidP="002054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5C81">
        <w:rPr>
          <w:rFonts w:ascii="Times New Roman" w:hAnsi="Times New Roman" w:cs="Times New Roman"/>
          <w:sz w:val="28"/>
          <w:szCs w:val="28"/>
        </w:rPr>
        <w:t>Характер среды почвы пришкольной зоны определен как щелочной;</w:t>
      </w:r>
    </w:p>
    <w:p w:rsidR="00205493" w:rsidRPr="00F55C81" w:rsidRDefault="00205493" w:rsidP="002054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5C81">
        <w:rPr>
          <w:rFonts w:ascii="Times New Roman" w:hAnsi="Times New Roman" w:cs="Times New Roman"/>
          <w:sz w:val="28"/>
          <w:szCs w:val="28"/>
        </w:rPr>
        <w:t>Определено наличие хлорид-ионов в пределах ПДК;</w:t>
      </w:r>
    </w:p>
    <w:p w:rsidR="00205493" w:rsidRPr="00F55C81" w:rsidRDefault="00205493" w:rsidP="002054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5C81">
        <w:rPr>
          <w:rFonts w:ascii="Times New Roman" w:hAnsi="Times New Roman" w:cs="Times New Roman"/>
          <w:sz w:val="28"/>
          <w:szCs w:val="28"/>
        </w:rPr>
        <w:t>Определено наличие нитрат-ионов в пределах ПДК;</w:t>
      </w:r>
    </w:p>
    <w:p w:rsidR="00F56004" w:rsidRPr="00F55C81" w:rsidRDefault="00205493" w:rsidP="00F560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5C81">
        <w:rPr>
          <w:rFonts w:ascii="Times New Roman" w:hAnsi="Times New Roman" w:cs="Times New Roman"/>
          <w:sz w:val="28"/>
          <w:szCs w:val="28"/>
        </w:rPr>
        <w:t>Проведен сравнительный анализ проб почвы, значимых отличий не выявлено</w:t>
      </w:r>
      <w:r w:rsidR="00FA19F8"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874BD1" w:rsidRPr="00F55C81" w:rsidRDefault="00874BD1" w:rsidP="00874B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833" w:rsidRPr="00F55C81" w:rsidRDefault="00C01833" w:rsidP="00874B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BD1" w:rsidRDefault="00874BD1" w:rsidP="00874B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C81" w:rsidRDefault="00F55C81" w:rsidP="00874B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C81" w:rsidRDefault="00F55C81" w:rsidP="00874B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C81" w:rsidRDefault="00F55C81" w:rsidP="00874B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C81" w:rsidRDefault="00F55C81" w:rsidP="00874B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C81" w:rsidRDefault="00F55C81" w:rsidP="00874B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C81" w:rsidRDefault="00F55C81" w:rsidP="00874B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C81" w:rsidRDefault="00F55C81" w:rsidP="00874B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C81" w:rsidRDefault="00F55C81" w:rsidP="00874B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C81" w:rsidRDefault="00F55C81" w:rsidP="00874B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C81" w:rsidRDefault="00F55C81" w:rsidP="00874B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C81" w:rsidRDefault="00F55C81" w:rsidP="00874B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C81" w:rsidRDefault="00F55C81" w:rsidP="00874B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C81" w:rsidRDefault="00F55C81" w:rsidP="00874B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C81" w:rsidRDefault="00F55C81" w:rsidP="00874B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C81" w:rsidRDefault="00F55C81" w:rsidP="00874B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C81" w:rsidRDefault="00F55C81" w:rsidP="00874B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C81" w:rsidRDefault="00F55C81" w:rsidP="00874B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04" w:rsidRPr="00F55C81" w:rsidRDefault="009A0304" w:rsidP="00874B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BD1" w:rsidRPr="00F55C81" w:rsidRDefault="00874BD1" w:rsidP="00874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C81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BA0C0B" w:rsidRPr="00F55C81" w:rsidRDefault="00BA0C0B" w:rsidP="00106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49102601"/>
      <w:r w:rsidRPr="00F55C81">
        <w:rPr>
          <w:rFonts w:ascii="Times New Roman" w:hAnsi="Times New Roman" w:cs="Times New Roman"/>
          <w:sz w:val="28"/>
          <w:szCs w:val="28"/>
        </w:rPr>
        <w:t>В заключение своей работы хочу выразить слова благодарности научному руководителю Гуноеву Мансуру Бадрудиновичу</w:t>
      </w:r>
      <w:r w:rsidR="00F55C81">
        <w:rPr>
          <w:rFonts w:ascii="Times New Roman" w:hAnsi="Times New Roman" w:cs="Times New Roman"/>
          <w:sz w:val="28"/>
          <w:szCs w:val="28"/>
        </w:rPr>
        <w:t>, педагогу дополнительного образования,</w:t>
      </w:r>
      <w:r w:rsidRPr="00F55C81">
        <w:rPr>
          <w:rFonts w:ascii="Times New Roman" w:hAnsi="Times New Roman" w:cs="Times New Roman"/>
          <w:sz w:val="28"/>
          <w:szCs w:val="28"/>
        </w:rPr>
        <w:t xml:space="preserve"> за сопровождение проекта и оказанную помощь в планировании исследовательской части работы.</w:t>
      </w:r>
    </w:p>
    <w:p w:rsidR="00106523" w:rsidRPr="00F55C81" w:rsidRDefault="00874BD1" w:rsidP="00106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C81">
        <w:rPr>
          <w:rFonts w:ascii="Times New Roman" w:hAnsi="Times New Roman" w:cs="Times New Roman"/>
          <w:sz w:val="28"/>
          <w:szCs w:val="28"/>
        </w:rPr>
        <w:t>В развитии данного проекта</w:t>
      </w:r>
      <w:r w:rsidR="00A52C64" w:rsidRPr="00F55C81">
        <w:rPr>
          <w:rFonts w:ascii="Times New Roman" w:hAnsi="Times New Roman" w:cs="Times New Roman"/>
          <w:sz w:val="28"/>
          <w:szCs w:val="28"/>
        </w:rPr>
        <w:t xml:space="preserve"> с 20 по 27 октября</w:t>
      </w:r>
      <w:r w:rsidRPr="00F55C81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 w:rsidR="00CC36A1" w:rsidRPr="00F55C81">
        <w:rPr>
          <w:rFonts w:ascii="Times New Roman" w:hAnsi="Times New Roman" w:cs="Times New Roman"/>
          <w:sz w:val="28"/>
          <w:szCs w:val="28"/>
        </w:rPr>
        <w:t xml:space="preserve"> посадка саженцев</w:t>
      </w:r>
      <w:r w:rsidR="00A52C64" w:rsidRPr="00F55C81">
        <w:rPr>
          <w:rFonts w:ascii="Times New Roman" w:hAnsi="Times New Roman" w:cs="Times New Roman"/>
          <w:sz w:val="28"/>
          <w:szCs w:val="28"/>
        </w:rPr>
        <w:t xml:space="preserve"> (100 шт.)</w:t>
      </w:r>
      <w:r w:rsidR="00CC36A1" w:rsidRPr="00F55C81">
        <w:rPr>
          <w:rFonts w:ascii="Times New Roman" w:hAnsi="Times New Roman" w:cs="Times New Roman"/>
          <w:sz w:val="28"/>
          <w:szCs w:val="28"/>
        </w:rPr>
        <w:t xml:space="preserve"> выделенных</w:t>
      </w:r>
      <w:r w:rsidR="00A52C64" w:rsidRPr="00F55C81">
        <w:rPr>
          <w:rFonts w:ascii="Times New Roman" w:hAnsi="Times New Roman" w:cs="Times New Roman"/>
          <w:sz w:val="28"/>
          <w:szCs w:val="28"/>
        </w:rPr>
        <w:t xml:space="preserve"> Министерством природных ресурсов и охраны окружающей среды Чеченской Республикина территории школы и в пределах ее окрестности.После проведения акции «Зеленая Россия» нами будет продолжена работа по </w:t>
      </w:r>
      <w:r w:rsidRPr="00F55C81">
        <w:rPr>
          <w:rFonts w:ascii="Times New Roman" w:hAnsi="Times New Roman" w:cs="Times New Roman"/>
          <w:sz w:val="28"/>
          <w:szCs w:val="28"/>
        </w:rPr>
        <w:t>мониторинг</w:t>
      </w:r>
      <w:r w:rsidR="00A52C64" w:rsidRPr="00F55C81">
        <w:rPr>
          <w:rFonts w:ascii="Times New Roman" w:hAnsi="Times New Roman" w:cs="Times New Roman"/>
          <w:sz w:val="28"/>
          <w:szCs w:val="28"/>
        </w:rPr>
        <w:t>у</w:t>
      </w:r>
      <w:r w:rsidRPr="00F55C81">
        <w:rPr>
          <w:rFonts w:ascii="Times New Roman" w:hAnsi="Times New Roman" w:cs="Times New Roman"/>
          <w:sz w:val="28"/>
          <w:szCs w:val="28"/>
        </w:rPr>
        <w:t xml:space="preserve"> агроэкологического состояния почвы после посадки саженцев на территории школы.</w:t>
      </w:r>
      <w:bookmarkEnd w:id="12"/>
    </w:p>
    <w:p w:rsidR="00F55C81" w:rsidRDefault="00F55C81" w:rsidP="0041349E">
      <w:pPr>
        <w:rPr>
          <w:rFonts w:ascii="Times New Roman" w:hAnsi="Times New Roman" w:cs="Times New Roman"/>
          <w:b/>
          <w:sz w:val="28"/>
          <w:szCs w:val="28"/>
        </w:rPr>
      </w:pPr>
    </w:p>
    <w:p w:rsidR="00F55C81" w:rsidRDefault="00F55C81" w:rsidP="0041349E">
      <w:pPr>
        <w:rPr>
          <w:rFonts w:ascii="Times New Roman" w:hAnsi="Times New Roman" w:cs="Times New Roman"/>
          <w:b/>
          <w:sz w:val="28"/>
          <w:szCs w:val="28"/>
        </w:rPr>
      </w:pPr>
    </w:p>
    <w:p w:rsidR="00F55C81" w:rsidRDefault="00F55C81" w:rsidP="0041349E">
      <w:pPr>
        <w:rPr>
          <w:rFonts w:ascii="Times New Roman" w:hAnsi="Times New Roman" w:cs="Times New Roman"/>
          <w:b/>
          <w:sz w:val="28"/>
          <w:szCs w:val="28"/>
        </w:rPr>
      </w:pPr>
    </w:p>
    <w:p w:rsidR="00F55C81" w:rsidRDefault="00F55C81" w:rsidP="0041349E">
      <w:pPr>
        <w:rPr>
          <w:rFonts w:ascii="Times New Roman" w:hAnsi="Times New Roman" w:cs="Times New Roman"/>
          <w:b/>
          <w:sz w:val="28"/>
          <w:szCs w:val="28"/>
        </w:rPr>
      </w:pPr>
    </w:p>
    <w:p w:rsidR="00F55C81" w:rsidRDefault="00F55C81" w:rsidP="0041349E">
      <w:pPr>
        <w:rPr>
          <w:rFonts w:ascii="Times New Roman" w:hAnsi="Times New Roman" w:cs="Times New Roman"/>
          <w:b/>
          <w:sz w:val="28"/>
          <w:szCs w:val="28"/>
        </w:rPr>
      </w:pPr>
    </w:p>
    <w:p w:rsidR="00F55C81" w:rsidRDefault="00F55C81" w:rsidP="0041349E">
      <w:pPr>
        <w:rPr>
          <w:rFonts w:ascii="Times New Roman" w:hAnsi="Times New Roman" w:cs="Times New Roman"/>
          <w:b/>
          <w:sz w:val="28"/>
          <w:szCs w:val="28"/>
        </w:rPr>
      </w:pPr>
    </w:p>
    <w:p w:rsidR="00F55C81" w:rsidRDefault="00F55C81" w:rsidP="0041349E">
      <w:pPr>
        <w:rPr>
          <w:rFonts w:ascii="Times New Roman" w:hAnsi="Times New Roman" w:cs="Times New Roman"/>
          <w:b/>
          <w:sz w:val="28"/>
          <w:szCs w:val="28"/>
        </w:rPr>
      </w:pPr>
    </w:p>
    <w:p w:rsidR="00F55C81" w:rsidRDefault="00F55C81" w:rsidP="0041349E">
      <w:pPr>
        <w:rPr>
          <w:rFonts w:ascii="Times New Roman" w:hAnsi="Times New Roman" w:cs="Times New Roman"/>
          <w:b/>
          <w:sz w:val="28"/>
          <w:szCs w:val="28"/>
        </w:rPr>
      </w:pPr>
    </w:p>
    <w:p w:rsidR="00F55C81" w:rsidRDefault="00F55C81" w:rsidP="0041349E">
      <w:pPr>
        <w:rPr>
          <w:rFonts w:ascii="Times New Roman" w:hAnsi="Times New Roman" w:cs="Times New Roman"/>
          <w:b/>
          <w:sz w:val="28"/>
          <w:szCs w:val="28"/>
        </w:rPr>
      </w:pPr>
    </w:p>
    <w:p w:rsidR="00F55C81" w:rsidRDefault="00F55C81" w:rsidP="0041349E">
      <w:pPr>
        <w:rPr>
          <w:rFonts w:ascii="Times New Roman" w:hAnsi="Times New Roman" w:cs="Times New Roman"/>
          <w:b/>
          <w:sz w:val="28"/>
          <w:szCs w:val="28"/>
        </w:rPr>
      </w:pPr>
    </w:p>
    <w:p w:rsidR="00F55C81" w:rsidRDefault="00F55C81" w:rsidP="0041349E">
      <w:pPr>
        <w:rPr>
          <w:rFonts w:ascii="Times New Roman" w:hAnsi="Times New Roman" w:cs="Times New Roman"/>
          <w:b/>
          <w:sz w:val="28"/>
          <w:szCs w:val="28"/>
        </w:rPr>
      </w:pPr>
    </w:p>
    <w:p w:rsidR="00F55C81" w:rsidRDefault="00F55C81" w:rsidP="0041349E">
      <w:pPr>
        <w:rPr>
          <w:rFonts w:ascii="Times New Roman" w:hAnsi="Times New Roman" w:cs="Times New Roman"/>
          <w:b/>
          <w:sz w:val="28"/>
          <w:szCs w:val="28"/>
        </w:rPr>
      </w:pPr>
    </w:p>
    <w:p w:rsidR="00F55C81" w:rsidRDefault="00F55C81" w:rsidP="0041349E">
      <w:pPr>
        <w:rPr>
          <w:rFonts w:ascii="Times New Roman" w:hAnsi="Times New Roman" w:cs="Times New Roman"/>
          <w:b/>
          <w:sz w:val="28"/>
          <w:szCs w:val="28"/>
        </w:rPr>
      </w:pPr>
    </w:p>
    <w:p w:rsidR="00F55C81" w:rsidRDefault="00F55C81" w:rsidP="0041349E">
      <w:pPr>
        <w:rPr>
          <w:rFonts w:ascii="Times New Roman" w:hAnsi="Times New Roman" w:cs="Times New Roman"/>
          <w:b/>
          <w:sz w:val="28"/>
          <w:szCs w:val="28"/>
        </w:rPr>
      </w:pPr>
    </w:p>
    <w:p w:rsidR="00F55C81" w:rsidRDefault="00F55C81" w:rsidP="0041349E">
      <w:pPr>
        <w:rPr>
          <w:rFonts w:ascii="Times New Roman" w:hAnsi="Times New Roman" w:cs="Times New Roman"/>
          <w:b/>
          <w:sz w:val="28"/>
          <w:szCs w:val="28"/>
        </w:rPr>
      </w:pPr>
    </w:p>
    <w:p w:rsidR="00F55C81" w:rsidRDefault="00F55C81" w:rsidP="0041349E">
      <w:pPr>
        <w:rPr>
          <w:rFonts w:ascii="Times New Roman" w:hAnsi="Times New Roman" w:cs="Times New Roman"/>
          <w:b/>
          <w:sz w:val="28"/>
          <w:szCs w:val="28"/>
        </w:rPr>
      </w:pPr>
    </w:p>
    <w:p w:rsidR="00F55C81" w:rsidRDefault="00F55C81" w:rsidP="0041349E">
      <w:pPr>
        <w:rPr>
          <w:rFonts w:ascii="Times New Roman" w:hAnsi="Times New Roman" w:cs="Times New Roman"/>
          <w:b/>
          <w:sz w:val="28"/>
          <w:szCs w:val="28"/>
        </w:rPr>
      </w:pPr>
    </w:p>
    <w:p w:rsidR="00F55C81" w:rsidRDefault="00F55C81" w:rsidP="0041349E">
      <w:pPr>
        <w:rPr>
          <w:rFonts w:ascii="Times New Roman" w:hAnsi="Times New Roman" w:cs="Times New Roman"/>
          <w:b/>
          <w:sz w:val="28"/>
          <w:szCs w:val="28"/>
        </w:rPr>
      </w:pPr>
    </w:p>
    <w:p w:rsidR="00F55C81" w:rsidRDefault="00F55C81" w:rsidP="0041349E">
      <w:pPr>
        <w:rPr>
          <w:rFonts w:ascii="Times New Roman" w:hAnsi="Times New Roman" w:cs="Times New Roman"/>
          <w:b/>
          <w:sz w:val="28"/>
          <w:szCs w:val="28"/>
        </w:rPr>
      </w:pPr>
    </w:p>
    <w:p w:rsidR="00F55C81" w:rsidRDefault="00F55C81" w:rsidP="0041349E">
      <w:pPr>
        <w:rPr>
          <w:rFonts w:ascii="Times New Roman" w:hAnsi="Times New Roman" w:cs="Times New Roman"/>
          <w:b/>
          <w:sz w:val="28"/>
          <w:szCs w:val="28"/>
        </w:rPr>
      </w:pPr>
    </w:p>
    <w:p w:rsidR="007915D9" w:rsidRPr="00F55C81" w:rsidRDefault="004C0D31" w:rsidP="0041349E">
      <w:pPr>
        <w:rPr>
          <w:rFonts w:ascii="Times New Roman" w:hAnsi="Times New Roman" w:cs="Times New Roman"/>
          <w:b/>
          <w:sz w:val="28"/>
          <w:szCs w:val="28"/>
        </w:rPr>
      </w:pPr>
      <w:r w:rsidRPr="00F55C8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0600D" w:rsidRPr="00F55C81" w:rsidRDefault="00DF7750" w:rsidP="00B775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5C81">
        <w:rPr>
          <w:rFonts w:ascii="Times New Roman" w:hAnsi="Times New Roman" w:cs="Times New Roman"/>
          <w:sz w:val="28"/>
          <w:szCs w:val="28"/>
        </w:rPr>
        <w:t>Байраков И.А., Идрисова Р.А. Нефтехимическое загрязнение почв Чеченской Республики и меры по их рекультивации // Проблемы региональной экологии и природопользования. Чеченский государственный университет. Серия: Естественные науки. № 4 (37). 2011 г.</w:t>
      </w:r>
    </w:p>
    <w:p w:rsidR="0041349E" w:rsidRPr="00F55C81" w:rsidRDefault="0041349E" w:rsidP="00B775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5C81">
        <w:rPr>
          <w:rFonts w:ascii="Times New Roman" w:hAnsi="Times New Roman" w:cs="Times New Roman"/>
          <w:sz w:val="28"/>
          <w:szCs w:val="28"/>
        </w:rPr>
        <w:t>Мантаев Х.З. Геоэкологическая оценка урболандшафтов г. Грозного и меры по их оптимизации // Вопросы современной науки и практики. Университет им. В.И. Вернадского. №1(11). 2008. Том 2.</w:t>
      </w:r>
    </w:p>
    <w:p w:rsidR="00237D1D" w:rsidRPr="00F55C81" w:rsidRDefault="00237D1D" w:rsidP="00237D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5C81">
        <w:rPr>
          <w:rFonts w:ascii="Times New Roman" w:hAnsi="Times New Roman" w:cs="Times New Roman"/>
          <w:sz w:val="28"/>
          <w:szCs w:val="28"/>
        </w:rPr>
        <w:t>Муравьев А.Г., Пугал Н.А., Лаврова В.Н. Экологический практикум: учебное пособие с комплектом карт-инструкций / Под ред. к.х.н. А.Г. Муравьева. – 5-е изд. – Спб.: Крисмас+, 2017. – 176 с.: ил.</w:t>
      </w:r>
    </w:p>
    <w:p w:rsidR="00237D1D" w:rsidRPr="00F55C81" w:rsidRDefault="00237D1D" w:rsidP="00237D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5C81">
        <w:rPr>
          <w:rFonts w:ascii="Times New Roman" w:hAnsi="Times New Roman" w:cs="Times New Roman"/>
          <w:sz w:val="28"/>
          <w:szCs w:val="28"/>
        </w:rPr>
        <w:t>Руководство по эксплуатации учебных мини-экспресс лабораторий // «Природоведение и школа», 2018</w:t>
      </w:r>
    </w:p>
    <w:p w:rsidR="00237D1D" w:rsidRPr="00F55C81" w:rsidRDefault="00237D1D" w:rsidP="00237D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5C81">
        <w:rPr>
          <w:rFonts w:ascii="Times New Roman" w:hAnsi="Times New Roman" w:cs="Times New Roman"/>
          <w:sz w:val="28"/>
          <w:szCs w:val="28"/>
        </w:rPr>
        <w:t xml:space="preserve"> Методические рекомендации для проведения лабораторных работ по экологии</w:t>
      </w:r>
      <w:r w:rsidR="00BB6C92" w:rsidRPr="00F55C81">
        <w:rPr>
          <w:rFonts w:ascii="Times New Roman" w:hAnsi="Times New Roman" w:cs="Times New Roman"/>
          <w:sz w:val="28"/>
          <w:szCs w:val="28"/>
        </w:rPr>
        <w:t xml:space="preserve"> // «</w:t>
      </w:r>
      <w:r w:rsidR="00BB6C92" w:rsidRPr="00F55C81">
        <w:rPr>
          <w:rFonts w:ascii="Times New Roman" w:hAnsi="Times New Roman" w:cs="Times New Roman"/>
          <w:sz w:val="28"/>
          <w:szCs w:val="28"/>
          <w:lang w:val="en-US"/>
        </w:rPr>
        <w:t>Releon</w:t>
      </w:r>
      <w:r w:rsidR="00BB6C92" w:rsidRPr="00F55C81">
        <w:rPr>
          <w:rFonts w:ascii="Times New Roman" w:hAnsi="Times New Roman" w:cs="Times New Roman"/>
          <w:sz w:val="28"/>
          <w:szCs w:val="28"/>
        </w:rPr>
        <w:t>».</w:t>
      </w:r>
    </w:p>
    <w:p w:rsidR="004B16F6" w:rsidRPr="00F55C81" w:rsidRDefault="004B16F6" w:rsidP="00237D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5C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Рубилин Е.В. Почвы городских земель г. Грозный. Труды ГСХИ, т.1(9). – Орджоникидзе, 1936. – С. 203-242.</w:t>
      </w:r>
    </w:p>
    <w:p w:rsidR="004B16F6" w:rsidRPr="00F55C81" w:rsidRDefault="004B16F6" w:rsidP="00237D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5C8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Джантаева М.Б. Экологическая оценка антропогенной модификации почв урбанизированных территорий (на примере г. Грозный). Чеченский государственный универститет. Грозный – 2018.</w:t>
      </w:r>
    </w:p>
    <w:sectPr w:rsidR="004B16F6" w:rsidRPr="00F55C81" w:rsidSect="00237D1D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1BC" w:rsidRDefault="005E01BC" w:rsidP="00205493">
      <w:pPr>
        <w:spacing w:after="0" w:line="240" w:lineRule="auto"/>
      </w:pPr>
      <w:r>
        <w:separator/>
      </w:r>
    </w:p>
  </w:endnote>
  <w:endnote w:type="continuationSeparator" w:id="0">
    <w:p w:rsidR="005E01BC" w:rsidRDefault="005E01BC" w:rsidP="0020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19052"/>
      <w:docPartObj>
        <w:docPartGallery w:val="Page Numbers (Bottom of Page)"/>
        <w:docPartUnique/>
      </w:docPartObj>
    </w:sdtPr>
    <w:sdtEndPr/>
    <w:sdtContent>
      <w:p w:rsidR="009A0304" w:rsidRDefault="00B161DC">
        <w:pPr>
          <w:pStyle w:val="a7"/>
          <w:jc w:val="center"/>
        </w:pPr>
        <w:r>
          <w:fldChar w:fldCharType="begin"/>
        </w:r>
        <w:r w:rsidR="009A0304">
          <w:instrText>PAGE   \* MERGEFORMAT</w:instrText>
        </w:r>
        <w:r>
          <w:fldChar w:fldCharType="separate"/>
        </w:r>
        <w:r w:rsidR="003737E1">
          <w:rPr>
            <w:noProof/>
          </w:rPr>
          <w:t>2</w:t>
        </w:r>
        <w:r>
          <w:fldChar w:fldCharType="end"/>
        </w:r>
      </w:p>
    </w:sdtContent>
  </w:sdt>
  <w:p w:rsidR="009A0304" w:rsidRDefault="009A03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1BC" w:rsidRDefault="005E01BC" w:rsidP="00205493">
      <w:pPr>
        <w:spacing w:after="0" w:line="240" w:lineRule="auto"/>
      </w:pPr>
      <w:r>
        <w:separator/>
      </w:r>
    </w:p>
  </w:footnote>
  <w:footnote w:type="continuationSeparator" w:id="0">
    <w:p w:rsidR="005E01BC" w:rsidRDefault="005E01BC" w:rsidP="00205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180D"/>
    <w:multiLevelType w:val="multilevel"/>
    <w:tmpl w:val="B2E46C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CD9548C"/>
    <w:multiLevelType w:val="hybridMultilevel"/>
    <w:tmpl w:val="0EC63F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27280F"/>
    <w:multiLevelType w:val="hybridMultilevel"/>
    <w:tmpl w:val="0EC63F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766D95"/>
    <w:multiLevelType w:val="hybridMultilevel"/>
    <w:tmpl w:val="76AAF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D3678"/>
    <w:multiLevelType w:val="multilevel"/>
    <w:tmpl w:val="BFC2FE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DD765A4"/>
    <w:multiLevelType w:val="multilevel"/>
    <w:tmpl w:val="2870DB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188"/>
    <w:rsid w:val="0003742A"/>
    <w:rsid w:val="00037479"/>
    <w:rsid w:val="00044328"/>
    <w:rsid w:val="00051F99"/>
    <w:rsid w:val="000B1EB8"/>
    <w:rsid w:val="000C3B1C"/>
    <w:rsid w:val="000C7E20"/>
    <w:rsid w:val="000F4694"/>
    <w:rsid w:val="0010600D"/>
    <w:rsid w:val="00106523"/>
    <w:rsid w:val="001273A1"/>
    <w:rsid w:val="001A0B9D"/>
    <w:rsid w:val="001A5B9B"/>
    <w:rsid w:val="001A6F21"/>
    <w:rsid w:val="001A7BD2"/>
    <w:rsid w:val="001E32AF"/>
    <w:rsid w:val="001E56AA"/>
    <w:rsid w:val="001F0A6E"/>
    <w:rsid w:val="00205493"/>
    <w:rsid w:val="00232E4B"/>
    <w:rsid w:val="00235837"/>
    <w:rsid w:val="00237D1D"/>
    <w:rsid w:val="00285122"/>
    <w:rsid w:val="0028545E"/>
    <w:rsid w:val="002A70B7"/>
    <w:rsid w:val="002B7789"/>
    <w:rsid w:val="002E3327"/>
    <w:rsid w:val="002E6F1E"/>
    <w:rsid w:val="00342FFC"/>
    <w:rsid w:val="00344C95"/>
    <w:rsid w:val="00347C42"/>
    <w:rsid w:val="0036372A"/>
    <w:rsid w:val="00364A74"/>
    <w:rsid w:val="003737E1"/>
    <w:rsid w:val="00397F50"/>
    <w:rsid w:val="003C2280"/>
    <w:rsid w:val="003E165F"/>
    <w:rsid w:val="00411DFD"/>
    <w:rsid w:val="0041349E"/>
    <w:rsid w:val="00441CB1"/>
    <w:rsid w:val="0047677D"/>
    <w:rsid w:val="004803BF"/>
    <w:rsid w:val="004863FD"/>
    <w:rsid w:val="00487571"/>
    <w:rsid w:val="004B16F6"/>
    <w:rsid w:val="004C0D31"/>
    <w:rsid w:val="004E35E9"/>
    <w:rsid w:val="00516073"/>
    <w:rsid w:val="00521FA4"/>
    <w:rsid w:val="00522659"/>
    <w:rsid w:val="00524C93"/>
    <w:rsid w:val="00540C3E"/>
    <w:rsid w:val="005B27ED"/>
    <w:rsid w:val="005D353D"/>
    <w:rsid w:val="005E01BC"/>
    <w:rsid w:val="005E3EEB"/>
    <w:rsid w:val="006039AB"/>
    <w:rsid w:val="0061123B"/>
    <w:rsid w:val="00682CC8"/>
    <w:rsid w:val="00696188"/>
    <w:rsid w:val="006A08BF"/>
    <w:rsid w:val="006F144B"/>
    <w:rsid w:val="006F335F"/>
    <w:rsid w:val="00765E04"/>
    <w:rsid w:val="007915D9"/>
    <w:rsid w:val="007C7EC9"/>
    <w:rsid w:val="007F20EA"/>
    <w:rsid w:val="00802609"/>
    <w:rsid w:val="008507F1"/>
    <w:rsid w:val="008614C9"/>
    <w:rsid w:val="00863937"/>
    <w:rsid w:val="00874BD1"/>
    <w:rsid w:val="00877107"/>
    <w:rsid w:val="00893DB2"/>
    <w:rsid w:val="008A1576"/>
    <w:rsid w:val="008C4B0F"/>
    <w:rsid w:val="008D181F"/>
    <w:rsid w:val="008E5B7F"/>
    <w:rsid w:val="00904602"/>
    <w:rsid w:val="00906B53"/>
    <w:rsid w:val="00913E19"/>
    <w:rsid w:val="00937CD1"/>
    <w:rsid w:val="00944832"/>
    <w:rsid w:val="00946084"/>
    <w:rsid w:val="009574DA"/>
    <w:rsid w:val="00977E2C"/>
    <w:rsid w:val="0098508A"/>
    <w:rsid w:val="009A0304"/>
    <w:rsid w:val="009A6D16"/>
    <w:rsid w:val="009D296F"/>
    <w:rsid w:val="009E3168"/>
    <w:rsid w:val="009F127D"/>
    <w:rsid w:val="009F2514"/>
    <w:rsid w:val="009F34FE"/>
    <w:rsid w:val="00A01CD2"/>
    <w:rsid w:val="00A03EFE"/>
    <w:rsid w:val="00A308C4"/>
    <w:rsid w:val="00A52C64"/>
    <w:rsid w:val="00A55775"/>
    <w:rsid w:val="00A75627"/>
    <w:rsid w:val="00A94B7D"/>
    <w:rsid w:val="00AD0296"/>
    <w:rsid w:val="00B161DC"/>
    <w:rsid w:val="00B23489"/>
    <w:rsid w:val="00B2478E"/>
    <w:rsid w:val="00B3580A"/>
    <w:rsid w:val="00B54F51"/>
    <w:rsid w:val="00B77512"/>
    <w:rsid w:val="00BA0C0B"/>
    <w:rsid w:val="00BB30FD"/>
    <w:rsid w:val="00BB6C92"/>
    <w:rsid w:val="00BC00D4"/>
    <w:rsid w:val="00BD1E05"/>
    <w:rsid w:val="00C01833"/>
    <w:rsid w:val="00C52DE0"/>
    <w:rsid w:val="00C866BC"/>
    <w:rsid w:val="00CC36A1"/>
    <w:rsid w:val="00CD2192"/>
    <w:rsid w:val="00CD4A75"/>
    <w:rsid w:val="00CF68C0"/>
    <w:rsid w:val="00D12C5B"/>
    <w:rsid w:val="00D36BCE"/>
    <w:rsid w:val="00D413E4"/>
    <w:rsid w:val="00D61291"/>
    <w:rsid w:val="00D85867"/>
    <w:rsid w:val="00DA2148"/>
    <w:rsid w:val="00DC3CAA"/>
    <w:rsid w:val="00DF7750"/>
    <w:rsid w:val="00E837A0"/>
    <w:rsid w:val="00E9422C"/>
    <w:rsid w:val="00ED767A"/>
    <w:rsid w:val="00F55C81"/>
    <w:rsid w:val="00F56004"/>
    <w:rsid w:val="00FA19F8"/>
    <w:rsid w:val="00FB030C"/>
    <w:rsid w:val="00FE3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653A"/>
  <w15:docId w15:val="{F6A68AB0-B5B4-4B6A-9460-F98435BF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1DC"/>
  </w:style>
  <w:style w:type="paragraph" w:styleId="2">
    <w:name w:val="heading 2"/>
    <w:basedOn w:val="a"/>
    <w:link w:val="20"/>
    <w:uiPriority w:val="9"/>
    <w:qFormat/>
    <w:rsid w:val="00364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D85867"/>
    <w:rPr>
      <w:rFonts w:eastAsia="Times New Roman"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2E6F1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A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82CC8"/>
  </w:style>
  <w:style w:type="paragraph" w:styleId="a5">
    <w:name w:val="header"/>
    <w:basedOn w:val="a"/>
    <w:link w:val="a6"/>
    <w:uiPriority w:val="99"/>
    <w:unhideWhenUsed/>
    <w:rsid w:val="00205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493"/>
  </w:style>
  <w:style w:type="paragraph" w:styleId="a7">
    <w:name w:val="footer"/>
    <w:basedOn w:val="a"/>
    <w:link w:val="a8"/>
    <w:uiPriority w:val="99"/>
    <w:unhideWhenUsed/>
    <w:rsid w:val="00205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493"/>
  </w:style>
  <w:style w:type="character" w:styleId="a9">
    <w:name w:val="Placeholder Text"/>
    <w:basedOn w:val="a0"/>
    <w:uiPriority w:val="99"/>
    <w:semiHidden/>
    <w:rsid w:val="00874BD1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364A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">
    <w:name w:val="w"/>
    <w:basedOn w:val="a0"/>
    <w:rsid w:val="00364A74"/>
  </w:style>
  <w:style w:type="character" w:styleId="aa">
    <w:name w:val="Hyperlink"/>
    <w:basedOn w:val="a0"/>
    <w:uiPriority w:val="99"/>
    <w:semiHidden/>
    <w:unhideWhenUsed/>
    <w:rsid w:val="00364A74"/>
    <w:rPr>
      <w:color w:val="0000FF"/>
      <w:u w:val="single"/>
    </w:rPr>
  </w:style>
  <w:style w:type="table" w:styleId="ab">
    <w:name w:val="Table Grid"/>
    <w:basedOn w:val="a1"/>
    <w:uiPriority w:val="39"/>
    <w:rsid w:val="000C3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 светлая1"/>
    <w:basedOn w:val="a1"/>
    <w:uiPriority w:val="40"/>
    <w:rsid w:val="009850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7F20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1A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0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25AB-015F-4545-9302-ABBABC31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14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РЭБЦ</dc:creator>
  <cp:keywords/>
  <dc:description/>
  <cp:lastModifiedBy>Islam</cp:lastModifiedBy>
  <cp:revision>48</cp:revision>
  <dcterms:created xsi:type="dcterms:W3CDTF">2020-03-06T06:34:00Z</dcterms:created>
  <dcterms:modified xsi:type="dcterms:W3CDTF">2020-08-29T07:06:00Z</dcterms:modified>
</cp:coreProperties>
</file>