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BC" w:rsidRPr="00DB1387" w:rsidRDefault="00D753DD" w:rsidP="00DB13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1387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Pr="00DB1387">
        <w:rPr>
          <w:rFonts w:ascii="Times New Roman" w:hAnsi="Times New Roman" w:cs="Times New Roman"/>
          <w:sz w:val="28"/>
          <w:szCs w:val="28"/>
        </w:rPr>
        <w:t xml:space="preserve"> «Агрономия»</w:t>
      </w:r>
    </w:p>
    <w:p w:rsidR="00D753DD" w:rsidRPr="00DB1387" w:rsidRDefault="00D753DD" w:rsidP="00DB138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1387">
        <w:rPr>
          <w:rFonts w:ascii="Times New Roman" w:hAnsi="Times New Roman" w:cs="Times New Roman"/>
          <w:b/>
          <w:sz w:val="28"/>
          <w:szCs w:val="28"/>
        </w:rPr>
        <w:t xml:space="preserve">Тема исследовательской работы: </w:t>
      </w:r>
      <w:r w:rsidRPr="00DB1387">
        <w:rPr>
          <w:rFonts w:ascii="Times New Roman" w:hAnsi="Times New Roman" w:cs="Times New Roman"/>
          <w:sz w:val="28"/>
          <w:szCs w:val="28"/>
        </w:rPr>
        <w:t>«Влияние элек</w:t>
      </w:r>
      <w:r w:rsidRPr="00DB1387">
        <w:rPr>
          <w:rFonts w:ascii="Times New Roman" w:hAnsi="Times New Roman" w:cs="Times New Roman"/>
          <w:sz w:val="28"/>
          <w:szCs w:val="28"/>
        </w:rPr>
        <w:t xml:space="preserve">тромагнитных волн на всхожесть </w:t>
      </w:r>
      <w:r w:rsidRPr="00DB1387">
        <w:rPr>
          <w:rFonts w:ascii="Times New Roman" w:hAnsi="Times New Roman" w:cs="Times New Roman"/>
          <w:sz w:val="28"/>
          <w:szCs w:val="28"/>
        </w:rPr>
        <w:t>Гороха посевного (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Pisum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sativum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>)»</w:t>
      </w:r>
    </w:p>
    <w:p w:rsidR="00D753DD" w:rsidRPr="00DB1387" w:rsidRDefault="00D753DD" w:rsidP="00DB138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B1387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Перепечина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Анастасия Сергеевна, у</w:t>
      </w:r>
      <w:r w:rsidRPr="00DB1387">
        <w:rPr>
          <w:rFonts w:ascii="Times New Roman" w:hAnsi="Times New Roman" w:cs="Times New Roman"/>
          <w:sz w:val="28"/>
          <w:szCs w:val="28"/>
        </w:rPr>
        <w:t>ченица 10 «А» класса</w:t>
      </w:r>
      <w:r w:rsidRPr="00DB1387">
        <w:rPr>
          <w:rFonts w:ascii="Times New Roman" w:hAnsi="Times New Roman" w:cs="Times New Roman"/>
          <w:sz w:val="28"/>
          <w:szCs w:val="28"/>
        </w:rPr>
        <w:t>, о</w:t>
      </w:r>
      <w:r w:rsidRPr="00DB1387">
        <w:rPr>
          <w:rFonts w:ascii="Times New Roman" w:hAnsi="Times New Roman" w:cs="Times New Roman"/>
          <w:sz w:val="28"/>
          <w:szCs w:val="28"/>
        </w:rPr>
        <w:t>бучающаяся БУ ДО «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СЮН»</w:t>
      </w:r>
    </w:p>
    <w:p w:rsidR="00D753DD" w:rsidRPr="00DB1387" w:rsidRDefault="00D753DD" w:rsidP="00DB1387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B1387">
        <w:rPr>
          <w:rFonts w:ascii="Times New Roman" w:hAnsi="Times New Roman" w:cs="Times New Roman"/>
          <w:b/>
          <w:sz w:val="28"/>
          <w:szCs w:val="28"/>
        </w:rPr>
        <w:t>Руководитель:</w:t>
      </w:r>
      <w:r w:rsidRPr="00DB1387">
        <w:rPr>
          <w:rFonts w:ascii="Times New Roman" w:hAnsi="Times New Roman" w:cs="Times New Roman"/>
          <w:sz w:val="28"/>
          <w:szCs w:val="28"/>
        </w:rPr>
        <w:t xml:space="preserve"> </w:t>
      </w:r>
      <w:r w:rsidRPr="00DB1387">
        <w:rPr>
          <w:rFonts w:ascii="Times New Roman" w:hAnsi="Times New Roman" w:cs="Times New Roman"/>
          <w:sz w:val="28"/>
          <w:szCs w:val="28"/>
        </w:rPr>
        <w:t xml:space="preserve">Рогачёва Анастасия </w:t>
      </w:r>
      <w:r w:rsidRPr="00DB1387">
        <w:rPr>
          <w:rFonts w:ascii="Times New Roman" w:hAnsi="Times New Roman" w:cs="Times New Roman"/>
          <w:sz w:val="28"/>
          <w:szCs w:val="28"/>
        </w:rPr>
        <w:t>Константиновна, педагог БУ ДО «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СЮН»</w:t>
      </w:r>
    </w:p>
    <w:p w:rsidR="00D753DD" w:rsidRPr="00DB1387" w:rsidRDefault="00D753DD" w:rsidP="00DB13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38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D753DD" w:rsidRPr="00DB1387" w:rsidRDefault="00D753DD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b/>
          <w:sz w:val="28"/>
          <w:szCs w:val="28"/>
        </w:rPr>
        <w:t>Актуальность темы: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кружающая нас среда обитания до предела насыщена вредными электромагнитными излучениями. Организм человека реагирует как на изменение естественного геомагнитного поля, так и на воздействие электромагнитных излучений (ЭМИ) от многочисленных и разнообразных источников.</w:t>
      </w:r>
    </w:p>
    <w:p w:rsidR="00D753DD" w:rsidRPr="00DB1387" w:rsidRDefault="00D753DD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Ученые многих стран до сих пор ведут спор о воздействии электромагнитного излучения; его пользы и вреда на живые организмы. По всему миру проводятся многочисленные эксперименты на растениях, животных, и даже на людях – добровольцах.</w:t>
      </w:r>
    </w:p>
    <w:p w:rsidR="00D753DD" w:rsidRPr="00DB1387" w:rsidRDefault="00D753DD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Мобильные телефоны – это приборы низкой мощности, испускающие и принимающие радиоволны частотой около 1000 МГц, которые в спектре электромагнитных излучений занимают положение выше ультравысокого телевизионного диапазона и непосредственно ниже микроволн. Все эти три диапазона находятся в зоне радиочастот названного спектра.</w:t>
      </w:r>
    </w:p>
    <w:p w:rsidR="00D753DD" w:rsidRPr="00DB1387" w:rsidRDefault="00D753DD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изучить влияние электромагнитных волн на всхожесть Гороха посевного (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Pisum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sativum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) и на биологические системы.</w:t>
      </w:r>
    </w:p>
    <w:p w:rsidR="00D753DD" w:rsidRPr="00DB1387" w:rsidRDefault="00D753DD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D753DD" w:rsidRPr="00DB1387" w:rsidRDefault="00D753DD" w:rsidP="00DB13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Изучить особенности Гороха посевного (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Pisum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sativum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D753DD" w:rsidRPr="00DB1387" w:rsidRDefault="00D753DD" w:rsidP="00DB13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Проанализировать разные источники информации о природе радиоволн и влиянии их на биологические системы;</w:t>
      </w:r>
    </w:p>
    <w:p w:rsidR="00D753DD" w:rsidRPr="00DB1387" w:rsidRDefault="00D753DD" w:rsidP="00DB1387">
      <w:pPr>
        <w:pStyle w:val="a4"/>
        <w:numPr>
          <w:ilvl w:val="0"/>
          <w:numId w:val="1"/>
        </w:num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Провести Лабораторную работу </w:t>
      </w:r>
      <w:r w:rsidRPr="00DB1387">
        <w:rPr>
          <w:rFonts w:ascii="Times New Roman" w:hAnsi="Times New Roman" w:cs="Times New Roman"/>
          <w:sz w:val="28"/>
          <w:szCs w:val="28"/>
        </w:rPr>
        <w:t>«</w:t>
      </w:r>
      <w:r w:rsidRPr="00DB138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Экспериментальная проверка влияния электромагнитных волн сотового телефона на живые организмы»;</w:t>
      </w:r>
    </w:p>
    <w:p w:rsidR="00D753DD" w:rsidRPr="00DB1387" w:rsidRDefault="00D753DD" w:rsidP="00DB13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ыявить, как радиоволны влияют на рост и развитие семян гороха;</w:t>
      </w:r>
    </w:p>
    <w:p w:rsidR="00D753DD" w:rsidRPr="00DB1387" w:rsidRDefault="00D753DD" w:rsidP="00DB138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Создать Памятку по защите себя от воздействия электромагнитных волн, излучаемых мобильными телефонами.</w:t>
      </w:r>
    </w:p>
    <w:p w:rsidR="00D753DD" w:rsidRPr="00DB1387" w:rsidRDefault="00D753DD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Объекты: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 сотовый телефон, семена гороха.</w:t>
      </w:r>
    </w:p>
    <w:p w:rsidR="00D753DD" w:rsidRPr="00DB1387" w:rsidRDefault="00D753DD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DB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 влияние электромагнитных волн сотового телефона на живые организмы.</w:t>
      </w:r>
    </w:p>
    <w:p w:rsidR="00DB1387" w:rsidRPr="00DB1387" w:rsidRDefault="00D753DD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Гипотеза: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 электромагнитные волны сотового телефона негативно влияет на живые организмы.</w:t>
      </w:r>
    </w:p>
    <w:p w:rsidR="00DB1387" w:rsidRPr="00DB1387" w:rsidRDefault="00D753DD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Практическая значимость:</w:t>
      </w:r>
      <w:r w:rsidR="00DB1387"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работы будет выявлено влияние электромагнитных волн сотового телефона на живые организмы. Б</w:t>
      </w:r>
      <w:r w:rsidR="00DB1387"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ыло поставлено 2 опыта, где одни ростки не подвергались излучению </w:t>
      </w:r>
      <w:r w:rsidR="00DB1387"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электромагнитных волн и находились далеко от сотового телефона. Другие ростки находились под действием электромагнитных волн.</w:t>
      </w:r>
    </w:p>
    <w:p w:rsidR="00DB1387" w:rsidRPr="00DB1387" w:rsidRDefault="00DB1387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Семена гороха замочили в воде до появления ростков, проросшие семена гороха были посажены в две прозрачные емкости по 3 горошины, в одинаковую землю и росли при равных климатических условиях.</w:t>
      </w:r>
    </w:p>
    <w:p w:rsidR="00DB1387" w:rsidRPr="00DB1387" w:rsidRDefault="00DB1387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Результаты исследования: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осток под влиянием электромагнитных волн взошел позже на 7 дней, чем росток при нормальных условиях, и достигал 0,5см. Через сутки росток достиг 0,9см. На одиннадцатый день появился второй росток, первый достигал 2см, второй-0,5см. Через день длина первого ростка была-4см, второго-2,5см, листочки закрыты. В конце эксперимента, на пятнадцатый день, образцы выросли до 4,5см и 1,5см, третий росток так и не проклюнулся, листочки не раскрылись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DB1387" w:rsidRPr="00DB1387" w:rsidRDefault="00DB1387" w:rsidP="00DB138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Вывод:</w:t>
      </w:r>
    </w:p>
    <w:p w:rsidR="00DB1387" w:rsidRPr="00DB1387" w:rsidRDefault="00DB1387" w:rsidP="00DB1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Горох посевной</w:t>
      </w:r>
      <w:r w:rsidRPr="00DB1387">
        <w:rPr>
          <w:rFonts w:ascii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DB138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Pisum</w:t>
      </w:r>
      <w:proofErr w:type="spellEnd"/>
      <w:r w:rsidRPr="00DB138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DB1387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sativum</w:t>
      </w:r>
      <w:proofErr w:type="spellEnd"/>
      <w:r w:rsidRPr="00DB1387">
        <w:rPr>
          <w:rFonts w:ascii="Times New Roman" w:hAnsi="Times New Roman" w:cs="Times New Roman"/>
          <w:color w:val="000000"/>
          <w:sz w:val="28"/>
          <w:szCs w:val="28"/>
        </w:rPr>
        <w:t>) – наиболее популярная и распространенная культура среди представителей данного вида, хорошо известная своими диетическими, пищевыми и кормовыми качествами. Этой культуре не страшны заморозки</w:t>
      </w:r>
      <w:r w:rsidRPr="00DB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она хорошо переживет температуру до -6 градусов.</w:t>
      </w:r>
    </w:p>
    <w:p w:rsidR="00DB1387" w:rsidRPr="00DB1387" w:rsidRDefault="00DB1387" w:rsidP="00DB138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Электрические и магнитные поля являются сильными факторами влияния на состояние всех биологических объектов, попадающих в зону их воздействия. Растения реагируют на воздействие как слабых, так и сильных полей. Обычно влияние ЭМП отражается на росте и функции размножения. Отмечаются изменения в форме и размерах листьев, цветков и стеблей растений, произрастающих под линиями электропередач, а также на прирост деревьев, произрастающих вблизи.</w:t>
      </w:r>
    </w:p>
    <w:p w:rsidR="00DB1387" w:rsidRPr="00DB1387" w:rsidRDefault="00DB1387" w:rsidP="00DB13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Развитие и рост Гороха при нормальных условиях происходил равномерно, а под влиянием электромагнитных волн значительно медленней. </w:t>
      </w:r>
    </w:p>
    <w:p w:rsidR="00DB1387" w:rsidRPr="00DB1387" w:rsidRDefault="00DB1387" w:rsidP="00DB138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Что бы обезопасить себя от радиоволн, необходимо правильно использовать мобильное устройства во время звонков, ничего не должно преграждать радиосигнал, не подвергать себя дополнительному влиянию электромагнитных волн, а также отключать его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в ночное время.</w:t>
      </w:r>
    </w:p>
    <w:p w:rsidR="00DB1387" w:rsidRPr="00DB1387" w:rsidRDefault="00DB1387" w:rsidP="00DB1387">
      <w:pPr>
        <w:pStyle w:val="2"/>
        <w:spacing w:line="240" w:lineRule="auto"/>
        <w:jc w:val="both"/>
        <w:rPr>
          <w:color w:val="000000" w:themeColor="text1"/>
        </w:rPr>
      </w:pPr>
      <w:r w:rsidRPr="00DB1387">
        <w:rPr>
          <w:color w:val="000000" w:themeColor="text1"/>
        </w:rPr>
        <w:t>Список литературы: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Алабушев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В.А.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Алабушев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А.В. и др. Растениеводство; Учебное пособие / под ред. В.А.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Алабушева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>. Ростов -на-Дону; Издательский центр «Март», 2001 -384 с.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Баранов Н.Н., Климовский И.И. Проблемы экологической безопасности сотовой связи // Энергетическая безопасность России: матер. 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всерос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науч. семинара, 12 апр. 2006 г. - СПб.: Изд-во 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Политехн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ун-та, 2006. - С.45-46.</w:t>
      </w:r>
      <w:r w:rsidRPr="00DB1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5" w:history="1">
        <w:r w:rsidRPr="00DB13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Берлин</w:t>
        </w:r>
      </w:hyperlink>
      <w:r w:rsidRPr="00DB1387">
        <w:rPr>
          <w:rFonts w:ascii="Times New Roman" w:hAnsi="Times New Roman" w:cs="Times New Roman"/>
          <w:sz w:val="28"/>
          <w:szCs w:val="28"/>
        </w:rPr>
        <w:t xml:space="preserve"> А.Н. 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</w:rPr>
        <w:t>//Сотовые системы связи 2013г.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Борисова Т.С. Сотовая связь и здоровье детей и подростков // 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Санит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врач. - 2014. - № 10. - С.57-60.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sz w:val="28"/>
          <w:szCs w:val="28"/>
        </w:rPr>
        <w:t xml:space="preserve"> Буряков А.Г. Сев гороха в ранние сроки // Земледелие </w:t>
      </w:r>
      <w:proofErr w:type="gramStart"/>
      <w:r w:rsidRPr="00DB1387">
        <w:rPr>
          <w:rFonts w:ascii="Times New Roman" w:hAnsi="Times New Roman" w:cs="Times New Roman"/>
          <w:sz w:val="28"/>
          <w:szCs w:val="28"/>
        </w:rPr>
        <w:t>1998,№</w:t>
      </w:r>
      <w:proofErr w:type="gramEnd"/>
      <w:r w:rsidRPr="00DB1387">
        <w:rPr>
          <w:rFonts w:ascii="Times New Roman" w:hAnsi="Times New Roman" w:cs="Times New Roman"/>
          <w:sz w:val="28"/>
          <w:szCs w:val="28"/>
        </w:rPr>
        <w:t>1 с.38-39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Введенский Б.А. Основы теории распространения радиоволн; Книга по Требованию - Москва, 2012. - 230 c.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Г.Верещако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//Влияние электромагнитного излучения мобильных телефонов на состояние репродуктивной системы и потомство 201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Г.Г. Практикум по </w:t>
      </w:r>
      <w:proofErr w:type="gramStart"/>
      <w:r w:rsidRPr="00DB1387">
        <w:rPr>
          <w:rFonts w:ascii="Times New Roman" w:hAnsi="Times New Roman" w:cs="Times New Roman"/>
          <w:sz w:val="28"/>
          <w:szCs w:val="28"/>
        </w:rPr>
        <w:t>растениеводству./</w:t>
      </w:r>
      <w:proofErr w:type="gramEnd"/>
      <w:r w:rsidRPr="00DB1387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, М.Г. Объедков. - М.: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КолосС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>, 2005. - 303 с.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, Г.Г. Формирование урожая и динамические характеристики продукционного процесса у зерновых бобовых культур: монография / Г.Г.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Гатаулина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>, С.С. Соколова. - М.: Изд-во РГАУ - МСХА, 2018. - 272 с.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>Гольштейн</w:t>
      </w:r>
      <w:proofErr w:type="spellEnd"/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Б.С. Системы </w:t>
      </w:r>
      <w:proofErr w:type="gramStart"/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коммутаций .</w:t>
      </w:r>
      <w:proofErr w:type="gramEnd"/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СПб: БХВ - Санкт-Петербург, 2003. - 400 е.: ил.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>Давлетов, Ф. А. Влияние погодных условий на формирование урожая и качество зерна гороха [Текст] / Ф. А. Давлетов // Вестник Российской академии сельскохозяйственных наук. - 2006. -№ 3. - С. 24-25.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Деревщюков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С.Н. Бобовые культуры: селекция и особенности агротехники/ С.Н.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Деревщюков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, Г.П.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Журавкова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// Картофель и овощи. - 2006. - №5. - С.25-26.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Иванова Т.И. Компьютерные технологии в телефонии. М: Эко-</w:t>
      </w:r>
      <w:proofErr w:type="spellStart"/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>Трендз</w:t>
      </w:r>
      <w:proofErr w:type="spellEnd"/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gramStart"/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>2003.-</w:t>
      </w:r>
      <w:proofErr w:type="gramEnd"/>
      <w:r w:rsidRPr="00DB1387">
        <w:rPr>
          <w:rFonts w:ascii="Times New Roman" w:hAnsi="Times New Roman" w:cs="Times New Roman"/>
          <w:sz w:val="28"/>
          <w:szCs w:val="28"/>
          <w:shd w:val="clear" w:color="auto" w:fill="FFFFFF"/>
        </w:rPr>
        <w:t>300 е.: ил.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sz w:val="28"/>
          <w:szCs w:val="28"/>
        </w:rPr>
        <w:t xml:space="preserve">Казаков Г.И.,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Кутилкин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В.Г. Технология возделывания гороха // Зерновое хозяйство 2002 №2 с 10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Либерман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А.Н. Мобильный телефон и здоровье / А.Н. 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Либерман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С.Г. Денисов. – М.: Изд. 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Моск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ун-та, 2011. – 86 с.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B1387">
        <w:rPr>
          <w:rFonts w:ascii="Times New Roman" w:hAnsi="Times New Roman" w:cs="Times New Roman"/>
          <w:sz w:val="28"/>
          <w:szCs w:val="28"/>
        </w:rPr>
        <w:t>Николавев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И.Н., </w:t>
      </w:r>
      <w:proofErr w:type="spellStart"/>
      <w:r w:rsidRPr="00DB1387">
        <w:rPr>
          <w:rFonts w:ascii="Times New Roman" w:hAnsi="Times New Roman" w:cs="Times New Roman"/>
          <w:sz w:val="28"/>
          <w:szCs w:val="28"/>
        </w:rPr>
        <w:t>Разумова</w:t>
      </w:r>
      <w:proofErr w:type="spellEnd"/>
      <w:r w:rsidRPr="00DB1387">
        <w:rPr>
          <w:rFonts w:ascii="Times New Roman" w:hAnsi="Times New Roman" w:cs="Times New Roman"/>
          <w:sz w:val="28"/>
          <w:szCs w:val="28"/>
        </w:rPr>
        <w:t xml:space="preserve"> В.В. Минимальная обработка гороха // Зерновое хозяйство, 2002 №2 с 10.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Романовский А.В. Разработка методики для оценки влияния УВЧ-излучения сотовых телефонов и других приборов с ЭМИ РЧ на организмы 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invivo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// Ярославский педагогический вестник. 2010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Сомов А. М., Старостин В. В. Распространение радиоволн; Гелиос АРВ - Москва, 2010. - 264 c.</w:t>
      </w:r>
    </w:p>
    <w:p w:rsidR="00DB1387" w:rsidRPr="00DB1387" w:rsidRDefault="00DB1387" w:rsidP="00DB1387">
      <w:pPr>
        <w:pStyle w:val="a5"/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DB1387" w:rsidRPr="00DB1387" w:rsidRDefault="00DB1387" w:rsidP="00DB1387">
      <w:pPr>
        <w:pStyle w:val="a5"/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  <w:r w:rsidRPr="00DB1387">
        <w:rPr>
          <w:b/>
          <w:sz w:val="28"/>
          <w:szCs w:val="28"/>
        </w:rPr>
        <w:t>Интернет-ресурсы:</w:t>
      </w:r>
    </w:p>
    <w:p w:rsidR="00DB1387" w:rsidRPr="00DB1387" w:rsidRDefault="00DB1387" w:rsidP="00DB1387">
      <w:pPr>
        <w:pStyle w:val="a5"/>
        <w:tabs>
          <w:tab w:val="left" w:pos="916"/>
          <w:tab w:val="left" w:pos="993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09"/>
        <w:jc w:val="both"/>
        <w:rPr>
          <w:b/>
          <w:sz w:val="28"/>
          <w:szCs w:val="28"/>
        </w:rPr>
      </w:pP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sz w:val="28"/>
          <w:szCs w:val="28"/>
        </w:rPr>
        <w:t xml:space="preserve">Информационный портал </w:t>
      </w:r>
      <w:r w:rsidRPr="00DB13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[Электронный ресурс]. – Режим доступа: 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your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gsm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webnode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com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chastoty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opjeratorov</w:t>
      </w:r>
      <w:proofErr w:type="spellEnd"/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Информационный портал [Электронный ресурс]. – Режим доступа: </w:t>
      </w:r>
      <w:bookmarkStart w:id="0" w:name="_GoBack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https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://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nag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bazovyie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stantsii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sotovoy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svyazi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ih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antennaya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</w:t>
      </w:r>
      <w:proofErr w:type="spellStart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chast</w:t>
      </w:r>
      <w:proofErr w:type="spellEnd"/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DB138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html</w:t>
      </w:r>
    </w:p>
    <w:p w:rsidR="00DB1387" w:rsidRPr="00DB1387" w:rsidRDefault="00DB1387" w:rsidP="00DB138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Тематический сайт [Электронный ресурс]. – Режим доступа:</w:t>
      </w:r>
      <w:r w:rsidRPr="00DB138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tgtFrame="_blank" w:history="1">
        <w:r w:rsidRPr="00DB13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http://ecotestexpress.ru/articles/vyshka_sotovoy_svya</w:t>
        </w:r>
      </w:hyperlink>
    </w:p>
    <w:p w:rsidR="00DB1387" w:rsidRPr="00DB1387" w:rsidRDefault="00DB1387" w:rsidP="006022C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B138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Форум [Электронный ресурс]. – Режим доступа:  </w:t>
      </w:r>
      <w:hyperlink r:id="rId7" w:tgtFrame="_blank" w:history="1">
        <w:r w:rsidRPr="00DB138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http://www.who.int/mediacentre/factsheets/fs193/ru/</w:t>
        </w:r>
      </w:hyperlink>
      <w:bookmarkEnd w:id="0"/>
    </w:p>
    <w:sectPr w:rsidR="00DB1387" w:rsidRPr="00DB1387" w:rsidSect="00DB1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B12"/>
    <w:multiLevelType w:val="hybridMultilevel"/>
    <w:tmpl w:val="6248E390"/>
    <w:lvl w:ilvl="0" w:tplc="91806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7638CC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F490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0E66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E2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4A6E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86ED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C5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4A64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C4D57"/>
    <w:multiLevelType w:val="multilevel"/>
    <w:tmpl w:val="21EE05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689375A"/>
    <w:multiLevelType w:val="multilevel"/>
    <w:tmpl w:val="EC58B2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7A"/>
    <w:rsid w:val="008C3CBF"/>
    <w:rsid w:val="00CB717A"/>
    <w:rsid w:val="00D71E2C"/>
    <w:rsid w:val="00D753DD"/>
    <w:rsid w:val="00D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EA014"/>
  <w15:chartTrackingRefBased/>
  <w15:docId w15:val="{019CD5C4-9DB0-4E59-A05A-F70BCCC5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1387"/>
    <w:pPr>
      <w:keepNext/>
      <w:spacing w:after="0" w:line="360" w:lineRule="auto"/>
      <w:ind w:firstLine="567"/>
      <w:jc w:val="center"/>
      <w:outlineLvl w:val="1"/>
    </w:pPr>
    <w:rPr>
      <w:rFonts w:ascii="Times New Roman" w:hAnsi="Times New Roman" w:cs="Times New Roman"/>
      <w:b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3DD"/>
    <w:rPr>
      <w:b/>
      <w:bCs/>
    </w:rPr>
  </w:style>
  <w:style w:type="paragraph" w:styleId="a4">
    <w:name w:val="List Paragraph"/>
    <w:basedOn w:val="a"/>
    <w:uiPriority w:val="34"/>
    <w:qFormat/>
    <w:rsid w:val="00D753DD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B1387"/>
    <w:rPr>
      <w:rFonts w:ascii="Times New Roman" w:hAnsi="Times New Roman" w:cs="Times New Roman"/>
      <w:b/>
      <w:color w:val="000000"/>
      <w:sz w:val="28"/>
      <w:szCs w:val="28"/>
    </w:rPr>
  </w:style>
  <w:style w:type="paragraph" w:styleId="a5">
    <w:name w:val="Normal (Web)"/>
    <w:basedOn w:val="a"/>
    <w:link w:val="a6"/>
    <w:uiPriority w:val="99"/>
    <w:unhideWhenUsed/>
    <w:rsid w:val="00DB1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DB1387"/>
    <w:rPr>
      <w:color w:val="0000FF"/>
      <w:u w:val="single"/>
    </w:rPr>
  </w:style>
  <w:style w:type="character" w:customStyle="1" w:styleId="a6">
    <w:name w:val="Обычный (веб) Знак"/>
    <w:link w:val="a5"/>
    <w:uiPriority w:val="99"/>
    <w:rsid w:val="00DB1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%3A%2F%2Fwww.who.int%2Fmediacentre%2Ffactsheets%2Ffs193%2F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%3A%2F%2Fecotestexpress.ru%2Farticles%2Fvyshka_sotovoy_svyazi_vred%2F" TargetMode="External"/><Relationship Id="rId5" Type="http://schemas.openxmlformats.org/officeDocument/2006/relationships/hyperlink" Target="https://www.ozon.ru/person/111593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1049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кабинет</dc:creator>
  <cp:keywords/>
  <dc:description/>
  <cp:lastModifiedBy>13 кабинет</cp:lastModifiedBy>
  <cp:revision>2</cp:revision>
  <dcterms:created xsi:type="dcterms:W3CDTF">2020-09-17T07:05:00Z</dcterms:created>
  <dcterms:modified xsi:type="dcterms:W3CDTF">2020-09-17T07:23:00Z</dcterms:modified>
</cp:coreProperties>
</file>