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BF" w:rsidRDefault="006C68BF" w:rsidP="006C68BF">
      <w:pPr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8E4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FB1" w:rsidRPr="008E459B" w:rsidRDefault="003F1FB1" w:rsidP="007E45AB">
      <w:pPr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3F1FB1" w:rsidRPr="007E45AB" w:rsidRDefault="006C68BF" w:rsidP="007E45AB">
      <w:pPr>
        <w:ind w:hanging="2"/>
      </w:pPr>
      <w:r w:rsidRPr="007E45AB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7E45AB">
        <w:rPr>
          <w:rFonts w:ascii="Times New Roman" w:hAnsi="Times New Roman" w:cs="Times New Roman"/>
          <w:b/>
          <w:sz w:val="28"/>
          <w:szCs w:val="28"/>
        </w:rPr>
        <w:t>:</w:t>
      </w:r>
      <w:r w:rsidRPr="008E459B">
        <w:rPr>
          <w:rFonts w:ascii="Times New Roman" w:hAnsi="Times New Roman" w:cs="Times New Roman"/>
          <w:sz w:val="28"/>
          <w:szCs w:val="28"/>
        </w:rPr>
        <w:t xml:space="preserve"> </w:t>
      </w:r>
      <w:r w:rsidR="007E45AB" w:rsidRPr="007E45AB">
        <w:rPr>
          <w:rFonts w:ascii="Times New Roman" w:hAnsi="Times New Roman" w:cs="Times New Roman"/>
          <w:sz w:val="28"/>
          <w:szCs w:val="28"/>
        </w:rPr>
        <w:t>Благоустройство площади Революции г. Саки Республики Крым</w:t>
      </w:r>
      <w:r w:rsidR="007E45AB">
        <w:rPr>
          <w:b/>
          <w:sz w:val="28"/>
          <w:szCs w:val="28"/>
        </w:rPr>
        <w:t xml:space="preserve"> </w:t>
      </w:r>
    </w:p>
    <w:p w:rsidR="006C68BF" w:rsidRPr="007E45AB" w:rsidRDefault="006C68BF" w:rsidP="007E45A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45AB">
        <w:rPr>
          <w:rFonts w:ascii="Times New Roman" w:hAnsi="Times New Roman" w:cs="Times New Roman"/>
          <w:b/>
          <w:sz w:val="28"/>
          <w:szCs w:val="28"/>
          <w:u w:val="single"/>
        </w:rPr>
        <w:t>Номинация:</w:t>
      </w:r>
      <w:r w:rsidRPr="007E45AB">
        <w:rPr>
          <w:i/>
          <w:sz w:val="28"/>
          <w:szCs w:val="28"/>
        </w:rPr>
        <w:t xml:space="preserve"> </w:t>
      </w:r>
      <w:r w:rsidRPr="007E45AB">
        <w:rPr>
          <w:rFonts w:ascii="Times New Roman" w:hAnsi="Times New Roman" w:cs="Times New Roman"/>
          <w:sz w:val="28"/>
          <w:szCs w:val="28"/>
        </w:rPr>
        <w:t>Цветоводство и ландшафтный дизайн</w:t>
      </w:r>
    </w:p>
    <w:p w:rsidR="006C68BF" w:rsidRPr="008E459B" w:rsidRDefault="006C68BF" w:rsidP="006C68BF">
      <w:pPr>
        <w:spacing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7E45AB">
        <w:rPr>
          <w:rFonts w:ascii="Times New Roman" w:hAnsi="Times New Roman" w:cs="Times New Roman"/>
          <w:b/>
          <w:sz w:val="28"/>
          <w:szCs w:val="28"/>
          <w:u w:val="single"/>
        </w:rPr>
        <w:t>Ф.И.О:</w:t>
      </w:r>
      <w:r w:rsidRPr="008E45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45AB">
        <w:rPr>
          <w:rFonts w:ascii="Times New Roman" w:hAnsi="Times New Roman" w:cs="Times New Roman"/>
          <w:sz w:val="28"/>
          <w:szCs w:val="28"/>
        </w:rPr>
        <w:t>Мельник Марина Андреевна</w:t>
      </w:r>
      <w:r w:rsidRPr="008E459B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E459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4861">
        <w:rPr>
          <w:rFonts w:ascii="Times New Roman" w:hAnsi="Times New Roman" w:cs="Times New Roman"/>
          <w:sz w:val="28"/>
          <w:szCs w:val="28"/>
        </w:rPr>
        <w:t xml:space="preserve">1 </w:t>
      </w:r>
      <w:r w:rsidRPr="008E459B">
        <w:rPr>
          <w:rFonts w:ascii="Times New Roman" w:hAnsi="Times New Roman" w:cs="Times New Roman"/>
          <w:sz w:val="28"/>
          <w:szCs w:val="28"/>
        </w:rPr>
        <w:t xml:space="preserve">класса МБОУ </w:t>
      </w:r>
      <w:r w:rsidRPr="008E459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7E45AB">
        <w:rPr>
          <w:rFonts w:ascii="Times New Roman" w:hAnsi="Times New Roman" w:cs="Times New Roman"/>
          <w:bCs/>
          <w:iCs/>
          <w:sz w:val="28"/>
          <w:szCs w:val="28"/>
        </w:rPr>
        <w:t>Школа-лицей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Героя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Советского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7E45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Ф.Ф.Степанова</w:t>
      </w:r>
      <w:proofErr w:type="spellEnd"/>
      <w:r w:rsidRPr="008E459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proofErr w:type="spellStart"/>
      <w:r w:rsidRPr="008E459B">
        <w:rPr>
          <w:rFonts w:ascii="Times New Roman" w:hAnsi="Times New Roman" w:cs="Times New Roman"/>
          <w:sz w:val="28"/>
          <w:szCs w:val="28"/>
        </w:rPr>
        <w:t>г.Саки</w:t>
      </w:r>
      <w:proofErr w:type="spellEnd"/>
      <w:r w:rsidRPr="008E459B">
        <w:rPr>
          <w:rFonts w:ascii="Times New Roman" w:hAnsi="Times New Roman" w:cs="Times New Roman"/>
          <w:sz w:val="28"/>
          <w:szCs w:val="28"/>
        </w:rPr>
        <w:t xml:space="preserve">, МБОУ ДО «ЦДЮТ» </w:t>
      </w:r>
      <w:proofErr w:type="spellStart"/>
      <w:r w:rsidRPr="008E459B">
        <w:rPr>
          <w:rFonts w:ascii="Times New Roman" w:hAnsi="Times New Roman" w:cs="Times New Roman"/>
          <w:sz w:val="28"/>
          <w:szCs w:val="28"/>
        </w:rPr>
        <w:t>г.Саки</w:t>
      </w:r>
      <w:proofErr w:type="spellEnd"/>
    </w:p>
    <w:p w:rsidR="006C68BF" w:rsidRDefault="006C68BF" w:rsidP="007E45AB">
      <w:pPr>
        <w:pStyle w:val="a5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45AB">
        <w:rPr>
          <w:rFonts w:ascii="Times New Roman" w:hAnsi="Times New Roman"/>
          <w:b/>
          <w:sz w:val="28"/>
          <w:szCs w:val="28"/>
          <w:u w:val="single"/>
        </w:rPr>
        <w:t>Цель работы:</w:t>
      </w:r>
      <w:r w:rsidRPr="008E459B">
        <w:rPr>
          <w:rFonts w:ascii="Times New Roman" w:hAnsi="Times New Roman"/>
          <w:b/>
          <w:sz w:val="28"/>
          <w:szCs w:val="28"/>
        </w:rPr>
        <w:t xml:space="preserve"> </w:t>
      </w:r>
      <w:r w:rsidR="007E45AB" w:rsidRPr="007E45AB">
        <w:rPr>
          <w:rFonts w:ascii="Times New Roman" w:hAnsi="Times New Roman"/>
          <w:color w:val="000000"/>
          <w:sz w:val="28"/>
          <w:szCs w:val="28"/>
        </w:rPr>
        <w:t>привлечь внимание молодежи к проблемам восстановления зеленых зон города, с целью повышения их экологической культуры, воспитания патриотических чувств к своей маленькой родине.</w:t>
      </w:r>
    </w:p>
    <w:p w:rsidR="007E45AB" w:rsidRPr="007E45AB" w:rsidRDefault="007E45AB" w:rsidP="007E45AB">
      <w:pPr>
        <w:pStyle w:val="a5"/>
        <w:ind w:left="-567" w:firstLine="567"/>
        <w:jc w:val="both"/>
        <w:rPr>
          <w:rFonts w:ascii="Times New Roman" w:hAnsi="Times New Roman"/>
          <w:bCs/>
          <w:spacing w:val="-12"/>
          <w:sz w:val="24"/>
          <w:szCs w:val="24"/>
          <w:u w:val="single"/>
        </w:rPr>
      </w:pPr>
    </w:p>
    <w:p w:rsidR="007E45AB" w:rsidRPr="007E45AB" w:rsidRDefault="006C68BF" w:rsidP="007E45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-519" w:firstLineChars="201" w:firstLine="5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/>
          <w:b/>
          <w:bCs/>
          <w:spacing w:val="-12"/>
          <w:sz w:val="28"/>
          <w:szCs w:val="28"/>
          <w:u w:val="single"/>
        </w:rPr>
        <w:t>Актуальность работы</w:t>
      </w:r>
      <w:r w:rsidRPr="008E459B">
        <w:rPr>
          <w:rFonts w:ascii="Times New Roman" w:hAnsi="Times New Roman"/>
          <w:bCs/>
          <w:spacing w:val="-12"/>
          <w:sz w:val="28"/>
          <w:szCs w:val="28"/>
          <w:u w:val="single"/>
        </w:rPr>
        <w:t>:</w:t>
      </w:r>
      <w:r w:rsidRPr="008E459B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7E45AB" w:rsidRPr="007E45AB">
        <w:rPr>
          <w:rFonts w:ascii="Times New Roman" w:hAnsi="Times New Roman" w:cs="Times New Roman"/>
          <w:color w:val="000000"/>
          <w:sz w:val="28"/>
          <w:szCs w:val="28"/>
        </w:rPr>
        <w:t>На городском совете IV созыва от 17.02.2015 г приняты Правила благоустройства и обеспечения чистоты, порядка и соблюдения тишины в общественных местах города [5], в которых предусматривается в обязательном порядке сохранять и восстанавливать зеленые насаждения в городе. В 2018 году приступили к</w:t>
      </w:r>
      <w:r w:rsidR="007E45AB" w:rsidRPr="007E45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реконструкции площади Революции. Особое внимание в проекте уделено объектам водной архитектуры. Концепция предусматривает создание светомузыкальных пешеходных фонтанов, дополнение существующей полукруглой арки вертикальным водным каскадом для проецирования всевозможных изображений, формирование бассейнов в летних садах, оборудование мультимедийного информационного центра, пандусов для маломобильных групп населения.</w:t>
      </w:r>
    </w:p>
    <w:p w:rsidR="006C68BF" w:rsidRPr="007E45AB" w:rsidRDefault="007E45AB" w:rsidP="007E45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6" w:left="-519" w:right="1" w:firstLineChars="201" w:firstLine="5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мы предлагаем реконструкцию клумб на главной площади </w:t>
      </w:r>
      <w:proofErr w:type="spellStart"/>
      <w:r w:rsidRPr="007E45AB">
        <w:rPr>
          <w:rFonts w:ascii="Times New Roman" w:hAnsi="Times New Roman" w:cs="Times New Roman"/>
          <w:color w:val="000000"/>
          <w:sz w:val="28"/>
          <w:szCs w:val="28"/>
        </w:rPr>
        <w:t>г.Саки</w:t>
      </w:r>
      <w:proofErr w:type="spellEnd"/>
      <w:r w:rsidRPr="007E45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68BF" w:rsidRPr="007E45AB" w:rsidRDefault="006C68BF" w:rsidP="006C68BF">
      <w:pPr>
        <w:pStyle w:val="a5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E45AB">
        <w:rPr>
          <w:rFonts w:ascii="Times New Roman" w:hAnsi="Times New Roman"/>
          <w:b/>
          <w:sz w:val="28"/>
          <w:szCs w:val="28"/>
          <w:u w:val="single"/>
        </w:rPr>
        <w:t xml:space="preserve">Задачи работы: </w:t>
      </w:r>
    </w:p>
    <w:p w:rsidR="007E45AB" w:rsidRPr="007E45AB" w:rsidRDefault="007E45AB" w:rsidP="007E45AB">
      <w:pPr>
        <w:pStyle w:val="a5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 xml:space="preserve">1.Провести </w:t>
      </w:r>
      <w:proofErr w:type="spellStart"/>
      <w:r w:rsidRPr="007E45AB">
        <w:rPr>
          <w:rFonts w:ascii="Times New Roman" w:hAnsi="Times New Roman"/>
          <w:sz w:val="28"/>
          <w:szCs w:val="28"/>
        </w:rPr>
        <w:t>предпроектный</w:t>
      </w:r>
      <w:proofErr w:type="spellEnd"/>
      <w:r w:rsidRPr="007E45AB">
        <w:rPr>
          <w:rFonts w:ascii="Times New Roman" w:hAnsi="Times New Roman"/>
          <w:sz w:val="28"/>
          <w:szCs w:val="28"/>
        </w:rPr>
        <w:t xml:space="preserve"> анализ</w:t>
      </w:r>
      <w:r w:rsidRPr="007E45AB">
        <w:rPr>
          <w:rFonts w:ascii="Times New Roman" w:hAnsi="Times New Roman"/>
          <w:sz w:val="28"/>
          <w:szCs w:val="28"/>
          <w:highlight w:val="white"/>
        </w:rPr>
        <w:t xml:space="preserve"> объекта:</w:t>
      </w:r>
    </w:p>
    <w:p w:rsidR="007E45AB" w:rsidRPr="007E45AB" w:rsidRDefault="007E45AB" w:rsidP="007E45AB">
      <w:pPr>
        <w:pStyle w:val="a5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- собрать сведения о почвенно-климатических условиях территории объекта;</w:t>
      </w:r>
    </w:p>
    <w:p w:rsidR="007E45AB" w:rsidRPr="007E45AB" w:rsidRDefault="007E45AB" w:rsidP="007E45AB">
      <w:pPr>
        <w:pStyle w:val="a5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- провести комплексную оценку территории;</w:t>
      </w:r>
    </w:p>
    <w:p w:rsidR="007E45AB" w:rsidRPr="007E45AB" w:rsidRDefault="007E45AB" w:rsidP="007E45AB">
      <w:pPr>
        <w:pStyle w:val="a5"/>
        <w:rPr>
          <w:rFonts w:ascii="Times New Roman" w:hAnsi="Times New Roman"/>
          <w:sz w:val="28"/>
          <w:szCs w:val="28"/>
          <w:highlight w:val="white"/>
        </w:rPr>
      </w:pPr>
      <w:r w:rsidRPr="007E45AB">
        <w:rPr>
          <w:rFonts w:ascii="Times New Roman" w:hAnsi="Times New Roman"/>
          <w:sz w:val="28"/>
          <w:szCs w:val="28"/>
        </w:rPr>
        <w:t>2.</w:t>
      </w:r>
      <w:r w:rsidRPr="007E45AB">
        <w:rPr>
          <w:rFonts w:ascii="Times New Roman" w:hAnsi="Times New Roman"/>
          <w:sz w:val="28"/>
          <w:szCs w:val="28"/>
          <w:highlight w:val="white"/>
        </w:rPr>
        <w:t>Проведение проектного этапа благоустройства территории:</w:t>
      </w:r>
    </w:p>
    <w:p w:rsidR="007E45AB" w:rsidRPr="007E45AB" w:rsidRDefault="007E45AB" w:rsidP="007E45AB">
      <w:pPr>
        <w:pStyle w:val="a5"/>
        <w:rPr>
          <w:rFonts w:ascii="Times New Roman" w:hAnsi="Times New Roman"/>
          <w:sz w:val="28"/>
          <w:szCs w:val="28"/>
          <w:highlight w:val="white"/>
        </w:rPr>
      </w:pPr>
      <w:r w:rsidRPr="007E45AB">
        <w:rPr>
          <w:rFonts w:ascii="Times New Roman" w:hAnsi="Times New Roman"/>
          <w:sz w:val="28"/>
          <w:szCs w:val="28"/>
          <w:highlight w:val="white"/>
        </w:rPr>
        <w:t>- составление генерального плана;</w:t>
      </w:r>
    </w:p>
    <w:p w:rsidR="007E45AB" w:rsidRPr="007E45AB" w:rsidRDefault="007E45AB" w:rsidP="007E45AB">
      <w:pPr>
        <w:pStyle w:val="a5"/>
        <w:rPr>
          <w:rFonts w:ascii="Times New Roman" w:hAnsi="Times New Roman"/>
          <w:sz w:val="28"/>
          <w:szCs w:val="28"/>
          <w:highlight w:val="white"/>
        </w:rPr>
      </w:pPr>
      <w:r w:rsidRPr="007E45AB">
        <w:rPr>
          <w:rFonts w:ascii="Times New Roman" w:hAnsi="Times New Roman"/>
          <w:sz w:val="28"/>
          <w:szCs w:val="28"/>
          <w:highlight w:val="white"/>
        </w:rPr>
        <w:t>-</w:t>
      </w:r>
      <w:r w:rsidRPr="007E45AB">
        <w:rPr>
          <w:rFonts w:ascii="Times New Roman" w:hAnsi="Times New Roman"/>
          <w:sz w:val="28"/>
          <w:szCs w:val="28"/>
        </w:rPr>
        <w:t>создание эскизных проектов цветников, подобрав ассортимент растительности;</w:t>
      </w:r>
    </w:p>
    <w:p w:rsidR="007E45AB" w:rsidRPr="007E45AB" w:rsidRDefault="007E45AB" w:rsidP="007E45AB">
      <w:pPr>
        <w:pStyle w:val="a5"/>
        <w:rPr>
          <w:rFonts w:ascii="Times New Roman" w:hAnsi="Times New Roman"/>
          <w:sz w:val="28"/>
          <w:szCs w:val="28"/>
          <w:highlight w:val="white"/>
        </w:rPr>
      </w:pPr>
      <w:r w:rsidRPr="007E45AB">
        <w:rPr>
          <w:rFonts w:ascii="Times New Roman" w:hAnsi="Times New Roman"/>
          <w:sz w:val="28"/>
          <w:szCs w:val="28"/>
          <w:highlight w:val="white"/>
        </w:rPr>
        <w:t>- составление ассортиментной ведомости растений;</w:t>
      </w:r>
    </w:p>
    <w:p w:rsidR="007E45AB" w:rsidRPr="007E45AB" w:rsidRDefault="007E45AB" w:rsidP="007E45AB">
      <w:pPr>
        <w:pStyle w:val="a5"/>
        <w:rPr>
          <w:rFonts w:ascii="Times New Roman" w:hAnsi="Times New Roman"/>
          <w:sz w:val="28"/>
          <w:szCs w:val="28"/>
          <w:highlight w:val="white"/>
        </w:rPr>
      </w:pPr>
      <w:r w:rsidRPr="007E45AB">
        <w:rPr>
          <w:rFonts w:ascii="Times New Roman" w:hAnsi="Times New Roman"/>
          <w:sz w:val="28"/>
          <w:szCs w:val="28"/>
          <w:highlight w:val="white"/>
        </w:rPr>
        <w:t xml:space="preserve">-составить общую смету </w:t>
      </w:r>
      <w:r w:rsidRPr="007E45AB">
        <w:rPr>
          <w:rFonts w:ascii="Times New Roman" w:hAnsi="Times New Roman"/>
          <w:sz w:val="28"/>
          <w:szCs w:val="28"/>
        </w:rPr>
        <w:t>на благоустройство и озеленение всех проектируемых объектов;</w:t>
      </w:r>
    </w:p>
    <w:p w:rsidR="007E45AB" w:rsidRPr="007E45AB" w:rsidRDefault="007E45AB" w:rsidP="007E45AB">
      <w:pPr>
        <w:pStyle w:val="a5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-дать рекомендации по уходу за насаждениями после реализации проекта.</w:t>
      </w:r>
    </w:p>
    <w:p w:rsidR="007E45AB" w:rsidRPr="007E45AB" w:rsidRDefault="007E45AB" w:rsidP="007E45AB">
      <w:pPr>
        <w:pStyle w:val="a5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3. Реализация проекта.</w:t>
      </w:r>
    </w:p>
    <w:p w:rsidR="006C68BF" w:rsidRPr="006D6F10" w:rsidRDefault="006C68BF" w:rsidP="006C68BF">
      <w:pPr>
        <w:pStyle w:val="a5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6D6F10">
        <w:rPr>
          <w:rFonts w:ascii="Times New Roman" w:hAnsi="Times New Roman"/>
          <w:sz w:val="28"/>
          <w:szCs w:val="28"/>
        </w:rPr>
        <w:t xml:space="preserve">Для решения данных задач используются следующие </w:t>
      </w:r>
      <w:r w:rsidRPr="007E45AB">
        <w:rPr>
          <w:rFonts w:ascii="Times New Roman" w:hAnsi="Times New Roman"/>
          <w:b/>
          <w:sz w:val="28"/>
          <w:szCs w:val="28"/>
          <w:u w:val="single"/>
        </w:rPr>
        <w:t>методы:</w:t>
      </w:r>
    </w:p>
    <w:p w:rsidR="007E45AB" w:rsidRPr="007E45AB" w:rsidRDefault="007E45AB" w:rsidP="007E4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236" w:left="-519" w:firstLineChars="201" w:firstLine="565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45AB">
        <w:rPr>
          <w:rFonts w:ascii="Times New Roman" w:hAnsi="Times New Roman" w:cs="Times New Roman"/>
          <w:b/>
          <w:color w:val="000000"/>
          <w:sz w:val="28"/>
          <w:szCs w:val="28"/>
        </w:rPr>
        <w:t>Предпроектный</w:t>
      </w:r>
      <w:proofErr w:type="spellEnd"/>
      <w:r w:rsidRPr="007E45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анализ</w:t>
      </w:r>
      <w:r w:rsidRPr="007E45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объекта, который включает в себя пояснительную записку (сбор сведений об участке, </w:t>
      </w:r>
      <w:r w:rsidRPr="007E45AB">
        <w:rPr>
          <w:rFonts w:ascii="Times New Roman" w:hAnsi="Times New Roman" w:cs="Times New Roman"/>
          <w:color w:val="000000"/>
          <w:sz w:val="28"/>
          <w:szCs w:val="28"/>
        </w:rPr>
        <w:t>ландшафтный анализ проектируемого участка и окружающей территории</w:t>
      </w:r>
      <w:r w:rsidRPr="007E45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).</w:t>
      </w:r>
    </w:p>
    <w:p w:rsidR="007E45AB" w:rsidRPr="007E45AB" w:rsidRDefault="007E45AB" w:rsidP="007E4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236" w:left="-519" w:firstLineChars="201" w:firstLine="565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Проектный этап,</w:t>
      </w:r>
      <w:r w:rsidRPr="007E45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включающий</w:t>
      </w:r>
      <w:bookmarkStart w:id="0" w:name="_GoBack"/>
      <w:bookmarkEnd w:id="0"/>
      <w:r w:rsidRPr="007E45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составление генерального плана, эскизные проекты благоустройства территории, ассортиментной ведомости растений.</w:t>
      </w:r>
    </w:p>
    <w:p w:rsidR="007E45AB" w:rsidRPr="007E45AB" w:rsidRDefault="007E45AB" w:rsidP="007E45A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7E45AB">
        <w:rPr>
          <w:rFonts w:ascii="Times New Roman" w:hAnsi="Times New Roman"/>
          <w:sz w:val="28"/>
          <w:szCs w:val="28"/>
        </w:rPr>
        <w:t xml:space="preserve"> являлось благоустройство и озеленение территории площади. </w:t>
      </w:r>
    </w:p>
    <w:p w:rsidR="007E45AB" w:rsidRPr="007E45AB" w:rsidRDefault="007E45AB" w:rsidP="007E45A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b/>
          <w:sz w:val="28"/>
          <w:szCs w:val="28"/>
        </w:rPr>
        <w:t>Предметом изучения</w:t>
      </w:r>
      <w:r w:rsidRPr="007E45AB">
        <w:rPr>
          <w:rFonts w:ascii="Times New Roman" w:hAnsi="Times New Roman"/>
          <w:sz w:val="28"/>
          <w:szCs w:val="28"/>
        </w:rPr>
        <w:t xml:space="preserve"> являются мероприятия по благоустройству и озеленению территории </w:t>
      </w:r>
      <w:r w:rsidRPr="007E45AB">
        <w:rPr>
          <w:rFonts w:ascii="Times New Roman" w:hAnsi="Times New Roman"/>
          <w:sz w:val="28"/>
          <w:szCs w:val="28"/>
          <w:highlight w:val="white"/>
        </w:rPr>
        <w:t>площади Революции.</w:t>
      </w:r>
    </w:p>
    <w:p w:rsidR="00354861" w:rsidRPr="007E45AB" w:rsidRDefault="00354861" w:rsidP="007E45AB">
      <w:pPr>
        <w:pStyle w:val="a5"/>
        <w:ind w:left="-567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7E45AB">
        <w:rPr>
          <w:rFonts w:ascii="Times New Roman" w:hAnsi="Times New Roman"/>
          <w:spacing w:val="-10"/>
          <w:sz w:val="28"/>
          <w:szCs w:val="28"/>
        </w:rPr>
        <w:t xml:space="preserve">На проектируемой территории ландшафтный анализ был выполнен на основе осмотра местности. </w:t>
      </w:r>
    </w:p>
    <w:p w:rsidR="007E45AB" w:rsidRPr="007E45AB" w:rsidRDefault="007E45AB" w:rsidP="007E45A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Для благоустройства был выбрана территория на площади Революции.</w:t>
      </w:r>
    </w:p>
    <w:p w:rsidR="007E45AB" w:rsidRPr="007E45AB" w:rsidRDefault="007E45AB" w:rsidP="007E45A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На проектируемой территории ландшафтный анализ был выполнен на основе осмотра местности.</w:t>
      </w:r>
    </w:p>
    <w:p w:rsidR="007E45AB" w:rsidRPr="007E45AB" w:rsidRDefault="007E45AB" w:rsidP="007E45A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Проектируемый участок находится на одной из центральных улиц города. Окружающий ландшафт представлен клумбами, расположенными между зданиями Ильинской церковью и РДК (см. план), так что здания защищают выбранный участок от господствующих ветров северного направления.</w:t>
      </w:r>
    </w:p>
    <w:p w:rsidR="007E45AB" w:rsidRPr="007E45AB" w:rsidRDefault="007E45AB" w:rsidP="007E45A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Относительно подъездных дорог участок расположен хорошо: на пересечении улиц Пионерская и Симферопольская (см. рис. 2.1)</w:t>
      </w:r>
    </w:p>
    <w:p w:rsidR="007E45AB" w:rsidRPr="007E45AB" w:rsidRDefault="007E45AB" w:rsidP="007E45A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 xml:space="preserve">Инженерные коммуникации необходимые при создании проекта -  дренажные системы и водопровод – имеются.  Полив посадок осуществляется поливочными шлангами. Дорожное покрытие – асфальтобетонное. </w:t>
      </w:r>
    </w:p>
    <w:p w:rsidR="007E45AB" w:rsidRPr="007E45AB" w:rsidRDefault="007E45AB" w:rsidP="007E45A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В ходе работы был произведен:</w:t>
      </w:r>
    </w:p>
    <w:p w:rsidR="007E45AB" w:rsidRPr="007E45AB" w:rsidRDefault="007E45AB" w:rsidP="007E45A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Осмотр местности проектируемой территории (см. фото 1-6 приложение А)</w:t>
      </w:r>
    </w:p>
    <w:p w:rsidR="007E45AB" w:rsidRPr="007E45AB" w:rsidRDefault="007E45AB" w:rsidP="007E45AB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Принято решение по озеленению и благоустройству территории на площади Революции:</w:t>
      </w:r>
    </w:p>
    <w:p w:rsidR="007E45AB" w:rsidRPr="007E45AB" w:rsidRDefault="007E45AB" w:rsidP="007E45AB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зимой 2019 года спроектировать два цветника на площади:</w:t>
      </w:r>
      <w:r w:rsidRPr="007E45AB">
        <w:rPr>
          <w:rFonts w:ascii="Times New Roman" w:hAnsi="Times New Roman"/>
          <w:sz w:val="28"/>
          <w:szCs w:val="28"/>
        </w:rPr>
        <w:br/>
      </w:r>
      <w:proofErr w:type="spellStart"/>
      <w:r w:rsidRPr="007E45AB">
        <w:rPr>
          <w:rFonts w:ascii="Times New Roman" w:hAnsi="Times New Roman"/>
          <w:sz w:val="28"/>
          <w:szCs w:val="28"/>
        </w:rPr>
        <w:t>рокарий</w:t>
      </w:r>
      <w:proofErr w:type="spellEnd"/>
      <w:r w:rsidRPr="007E45AB">
        <w:rPr>
          <w:rFonts w:ascii="Times New Roman" w:hAnsi="Times New Roman"/>
          <w:sz w:val="28"/>
          <w:szCs w:val="28"/>
        </w:rPr>
        <w:t xml:space="preserve">  (4 x 18 x 7,5 x 2 x 3 x 13,5 x 8 м);</w:t>
      </w:r>
      <w:r w:rsidRPr="007E45AB">
        <w:rPr>
          <w:rFonts w:ascii="Times New Roman" w:hAnsi="Times New Roman"/>
          <w:sz w:val="28"/>
          <w:szCs w:val="28"/>
        </w:rPr>
        <w:br/>
        <w:t>клумба возле памятника (7 х 13 х 13 м);</w:t>
      </w:r>
    </w:p>
    <w:p w:rsidR="007E45AB" w:rsidRPr="007E45AB" w:rsidRDefault="007E45AB" w:rsidP="007E45AB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осенью 2019 года – спроектировали:</w:t>
      </w:r>
    </w:p>
    <w:p w:rsidR="007E45AB" w:rsidRPr="007E45AB" w:rsidRDefault="007E45AB" w:rsidP="007E45AB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7E45AB">
        <w:rPr>
          <w:rFonts w:ascii="Times New Roman" w:hAnsi="Times New Roman"/>
          <w:sz w:val="28"/>
          <w:szCs w:val="28"/>
        </w:rPr>
        <w:t>клумбу напротив фонтана (17 x 6 x 7 10,5 x 16 м);</w:t>
      </w:r>
      <w:r w:rsidRPr="007E45AB">
        <w:rPr>
          <w:rFonts w:ascii="Times New Roman" w:hAnsi="Times New Roman"/>
          <w:sz w:val="28"/>
          <w:szCs w:val="28"/>
        </w:rPr>
        <w:br/>
        <w:t xml:space="preserve">        клумбу с якорем (25 x 18 x 6 x 19 м).</w:t>
      </w:r>
    </w:p>
    <w:p w:rsidR="006C68BF" w:rsidRPr="007E45AB" w:rsidRDefault="007E45AB" w:rsidP="007E45AB">
      <w:pPr>
        <w:pStyle w:val="a5"/>
        <w:ind w:left="-567" w:firstLine="567"/>
        <w:rPr>
          <w:rFonts w:ascii="Times New Roman" w:hAnsi="Times New Roman"/>
          <w:sz w:val="28"/>
          <w:szCs w:val="28"/>
          <w:u w:val="single"/>
        </w:rPr>
      </w:pPr>
      <w:r w:rsidRPr="007E45AB">
        <w:rPr>
          <w:rFonts w:ascii="Times New Roman" w:hAnsi="Times New Roman"/>
          <w:sz w:val="28"/>
          <w:szCs w:val="28"/>
        </w:rPr>
        <w:t>Клумба возле бокового входа в церковь была реализована в 2017 году</w:t>
      </w:r>
    </w:p>
    <w:p w:rsidR="006C68BF" w:rsidRPr="007E45AB" w:rsidRDefault="006C68BF" w:rsidP="006C68B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5AB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>В результате проведенной работы: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>1.Провели первичный осмотр и ландшафтный анализ территории, составили генеральный план.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 xml:space="preserve">2.Провели ландшафтное проектирование территории. Были спроектированы три цветника, </w:t>
      </w:r>
      <w:proofErr w:type="spellStart"/>
      <w:r w:rsidRPr="00EB6E71">
        <w:rPr>
          <w:rFonts w:ascii="Times New Roman" w:hAnsi="Times New Roman"/>
          <w:sz w:val="28"/>
          <w:szCs w:val="28"/>
        </w:rPr>
        <w:t>рокарий</w:t>
      </w:r>
      <w:proofErr w:type="spellEnd"/>
      <w:r w:rsidRPr="00EB6E71">
        <w:rPr>
          <w:rFonts w:ascii="Times New Roman" w:hAnsi="Times New Roman"/>
          <w:sz w:val="28"/>
          <w:szCs w:val="28"/>
        </w:rPr>
        <w:t xml:space="preserve"> с подбором растительности.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 xml:space="preserve">3. Составили сметы на благоустройство и озеленение всех проектируемых объектов. Расчет необходимых ресурсов производился из расчета площади рабочей территории. Оплата труда и инструментов не рассчитывалась, т.к. территория будет благоустроена Муниципальным бюджетным учреждением «Городское хозяйство», под руководством главного </w:t>
      </w:r>
      <w:proofErr w:type="spellStart"/>
      <w:r w:rsidRPr="00EB6E71">
        <w:rPr>
          <w:rFonts w:ascii="Times New Roman" w:hAnsi="Times New Roman"/>
          <w:sz w:val="28"/>
          <w:szCs w:val="28"/>
        </w:rPr>
        <w:t>зеленхоза</w:t>
      </w:r>
      <w:proofErr w:type="spellEnd"/>
      <w:r w:rsidRPr="00EB6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E71">
        <w:rPr>
          <w:rFonts w:ascii="Times New Roman" w:hAnsi="Times New Roman"/>
          <w:sz w:val="28"/>
          <w:szCs w:val="28"/>
        </w:rPr>
        <w:t>Коптевой</w:t>
      </w:r>
      <w:proofErr w:type="spellEnd"/>
      <w:r w:rsidRPr="00EB6E71">
        <w:rPr>
          <w:rFonts w:ascii="Times New Roman" w:hAnsi="Times New Roman"/>
          <w:sz w:val="28"/>
          <w:szCs w:val="28"/>
        </w:rPr>
        <w:t xml:space="preserve"> Марины Евгеньевны. Общая сумма составила 95775 рублей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b/>
          <w:sz w:val="28"/>
          <w:szCs w:val="28"/>
        </w:rPr>
        <w:lastRenderedPageBreak/>
        <w:t>ПРАКТИЧЕСКАЯ ЗНАЧИМОСТЬ ПРОЕКТА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>С ростом города, развитием его промышленности, становится все более сложной проблема охраны окружающей среды, создания нормальных условий для жизни и деятельности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 xml:space="preserve">В последнее время все больше внимания уделяется благоустройству и озеленению городских территорий. Это вызвано не только программой Правительства города, направленной на улучшение внешнего облика улиц, но и желанием жителей города сделать окружающую среду более гармоничной и прекрасной. 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>Социально-экономическая значимость реализации проекта состоит в том, что: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>реализация его даст возможность привлечь молодежь к решению проблем восстановления зеленых зон города и в дальнейшем к их сохранению;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>развивает экологическое мышление и патриотическое сознание молодежи;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>дает возможность осознать условия свободного выбора и собственной необходимости;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>обучает навыкам управленческого мастерства, направленного на стимулирование развития гражданско-патриотической, организационной сфер личности лидера-подростка;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>раскрывает возможности в реализации полученных экономических знаний и навыков;</w:t>
      </w:r>
    </w:p>
    <w:p w:rsidR="00EB6E71" w:rsidRPr="00EB6E71" w:rsidRDefault="00EB6E71" w:rsidP="00EB6E71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B6E71">
        <w:rPr>
          <w:rFonts w:ascii="Times New Roman" w:hAnsi="Times New Roman"/>
          <w:sz w:val="28"/>
          <w:szCs w:val="28"/>
        </w:rPr>
        <w:t>выполнение таких проектов направлено на профессиональную ориентацию ученической молодежи.</w:t>
      </w:r>
    </w:p>
    <w:p w:rsidR="00354861" w:rsidRPr="00EB6E71" w:rsidRDefault="00354861" w:rsidP="00354861">
      <w:pPr>
        <w:pStyle w:val="a5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6E71">
        <w:rPr>
          <w:rFonts w:ascii="Times New Roman" w:hAnsi="Times New Roman"/>
          <w:b/>
          <w:sz w:val="28"/>
          <w:szCs w:val="28"/>
          <w:u w:val="single"/>
        </w:rPr>
        <w:t>Рекомендации:</w:t>
      </w:r>
    </w:p>
    <w:p w:rsidR="007E45AB" w:rsidRPr="007E45AB" w:rsidRDefault="007E45AB" w:rsidP="00EB6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>Цветочная рассада должна быть хорошо окоренившейся и симметрично развитой и равномерно облиственной, не должна быть вытянутой и переплетенной между собой. Многолетники должны иметь не менее трех почек или побегов.</w:t>
      </w:r>
    </w:p>
    <w:p w:rsidR="007E45AB" w:rsidRPr="007E45AB" w:rsidRDefault="007E45AB" w:rsidP="00EB6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7" w:left="-521"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По фитосанитарному состоянию рассада должна соответствовать следующим требованиям: </w:t>
      </w:r>
    </w:p>
    <w:p w:rsidR="007E45AB" w:rsidRPr="007E45AB" w:rsidRDefault="007E45AB" w:rsidP="00EB6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7" w:left="-521"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вирусных, грибных и бактериальных заболеваний на стеблях, листьях, цветах, соцветиях и корневой системе; </w:t>
      </w:r>
    </w:p>
    <w:p w:rsidR="007E45AB" w:rsidRPr="007E45AB" w:rsidRDefault="007E45AB" w:rsidP="00EB6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7" w:left="-521"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внешних признаков поражения: на цветках – серой гнили и мозаичности лепестков; на листьях – мучнистого налета, пятнистостей различной окраски и конфигурации, серой гнили, мозаичности, </w:t>
      </w:r>
      <w:proofErr w:type="spellStart"/>
      <w:r w:rsidRPr="007E45AB">
        <w:rPr>
          <w:rFonts w:ascii="Times New Roman" w:hAnsi="Times New Roman" w:cs="Times New Roman"/>
          <w:color w:val="000000"/>
          <w:sz w:val="28"/>
          <w:szCs w:val="28"/>
        </w:rPr>
        <w:t>пестролистности</w:t>
      </w:r>
      <w:proofErr w:type="spellEnd"/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; на стеблях – ржавчины, различных пятнистостей и </w:t>
      </w:r>
      <w:proofErr w:type="spellStart"/>
      <w:r w:rsidRPr="007E45AB">
        <w:rPr>
          <w:rFonts w:ascii="Times New Roman" w:hAnsi="Times New Roman" w:cs="Times New Roman"/>
          <w:color w:val="000000"/>
          <w:sz w:val="28"/>
          <w:szCs w:val="28"/>
        </w:rPr>
        <w:t>гнилей</w:t>
      </w:r>
      <w:proofErr w:type="spellEnd"/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; на корневой системе – гнили корневой шейки, потемнения и загнивания корней, наличия увядающих и засыхающих нижних листьев вследствие поражения растений сосудистыми увяданиями; </w:t>
      </w:r>
    </w:p>
    <w:p w:rsidR="007E45AB" w:rsidRPr="007E45AB" w:rsidRDefault="007E45AB" w:rsidP="00EB6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7" w:left="-521"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внешних признаков наличия вредителей: на цветках – обесцвечивание и пожелтение лепестков вследствие повреждения сосущими </w:t>
      </w:r>
      <w:r w:rsidRPr="007E45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насекомыми; наличие признаков объедания или обгрызания от повреждения </w:t>
      </w:r>
      <w:proofErr w:type="spellStart"/>
      <w:r w:rsidRPr="007E45AB">
        <w:rPr>
          <w:rFonts w:ascii="Times New Roman" w:hAnsi="Times New Roman" w:cs="Times New Roman"/>
          <w:color w:val="000000"/>
          <w:sz w:val="28"/>
          <w:szCs w:val="28"/>
        </w:rPr>
        <w:t>листогрызущими</w:t>
      </w:r>
      <w:proofErr w:type="spellEnd"/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 насекомыми; на листьях и стеблях – искривление, скручивание, изменение окраски, наличие признаков объедания, обгрызания или минирования; </w:t>
      </w:r>
    </w:p>
    <w:p w:rsidR="007E45AB" w:rsidRPr="007E45AB" w:rsidRDefault="007E45AB" w:rsidP="00EB6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7" w:left="-521"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- рассада не должна иметь следов нанесения ядохимикатов. </w:t>
      </w:r>
    </w:p>
    <w:p w:rsidR="007E45AB" w:rsidRPr="007E45AB" w:rsidRDefault="007E45AB" w:rsidP="00EB6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7" w:left="-521"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>Высадка рассады должна производиться утром или к концу дня; в пасмурную погоду – в течение всего дня. Растения должны высаживаться во влажную почву; не допускаются сжатие и заворот корней.</w:t>
      </w:r>
    </w:p>
    <w:p w:rsidR="007E45AB" w:rsidRPr="007E45AB" w:rsidRDefault="007E45AB" w:rsidP="00EB6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7" w:left="-521"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>Многолетние цветы, р</w:t>
      </w:r>
      <w:r w:rsidR="00EB6E71">
        <w:rPr>
          <w:rFonts w:ascii="Times New Roman" w:hAnsi="Times New Roman" w:cs="Times New Roman"/>
          <w:color w:val="000000"/>
          <w:sz w:val="28"/>
          <w:szCs w:val="28"/>
        </w:rPr>
        <w:t xml:space="preserve">озы, уход за ними заключается в </w:t>
      </w:r>
      <w:r w:rsidRPr="007E45AB">
        <w:rPr>
          <w:rFonts w:ascii="Times New Roman" w:hAnsi="Times New Roman" w:cs="Times New Roman"/>
          <w:color w:val="000000"/>
          <w:sz w:val="28"/>
          <w:szCs w:val="28"/>
        </w:rPr>
        <w:t>регулярном рыхлени</w:t>
      </w:r>
      <w:r w:rsidR="00EB6E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 почвы вокруг кустов, прополке сорняков и мульчировании поверхности почвы органическими удобрениями, подкормке, защите от вредителей и болезней, в правильном поливе подготовке к зиме и укрытии. </w:t>
      </w:r>
    </w:p>
    <w:p w:rsidR="007E45AB" w:rsidRPr="007E45AB" w:rsidRDefault="007E45AB" w:rsidP="00EB6E71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40" w:lineRule="auto"/>
        <w:ind w:leftChars="-237" w:left="-521"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Сажают розы в посадочные ямы 50 х 50 см глубиной 50 см на расстоянии не менее 45 см от опоры, перед посадкой в ямы вносят перепревший навоз и обильно увлажняют почву. Сразу после посадки розы обрезают до 20 см от поверхности земли. Уход за розами заключается в редком, но обильном поливе. Почву под кустами лучше замульчировать. За год побеги отрастают на 1,5- 2,5м, на зиму их укладывают на землю и укрывают лапником. Большинство сортов </w:t>
      </w:r>
      <w:proofErr w:type="spellStart"/>
      <w:r w:rsidRPr="007E45AB">
        <w:rPr>
          <w:rFonts w:ascii="Times New Roman" w:hAnsi="Times New Roman" w:cs="Times New Roman"/>
          <w:color w:val="000000"/>
          <w:sz w:val="28"/>
          <w:szCs w:val="28"/>
        </w:rPr>
        <w:t>плетистых</w:t>
      </w:r>
      <w:proofErr w:type="spellEnd"/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 роз хорошо размножается черенками. Конечно, розы требуют ухода и внимания, но, если вы украсите беседку, </w:t>
      </w:r>
      <w:proofErr w:type="spellStart"/>
      <w:r w:rsidRPr="007E45AB">
        <w:rPr>
          <w:rFonts w:ascii="Times New Roman" w:hAnsi="Times New Roman" w:cs="Times New Roman"/>
          <w:color w:val="000000"/>
          <w:sz w:val="28"/>
          <w:szCs w:val="28"/>
        </w:rPr>
        <w:t>перголу</w:t>
      </w:r>
      <w:proofErr w:type="spellEnd"/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 или просто стенку </w:t>
      </w:r>
      <w:proofErr w:type="spellStart"/>
      <w:r w:rsidRPr="007E45AB">
        <w:rPr>
          <w:rFonts w:ascii="Times New Roman" w:hAnsi="Times New Roman" w:cs="Times New Roman"/>
          <w:color w:val="000000"/>
          <w:sz w:val="28"/>
          <w:szCs w:val="28"/>
        </w:rPr>
        <w:t>плетистыми</w:t>
      </w:r>
      <w:proofErr w:type="spellEnd"/>
      <w:r w:rsidRPr="007E45AB">
        <w:rPr>
          <w:rFonts w:ascii="Times New Roman" w:hAnsi="Times New Roman" w:cs="Times New Roman"/>
          <w:color w:val="000000"/>
          <w:sz w:val="28"/>
          <w:szCs w:val="28"/>
        </w:rPr>
        <w:t xml:space="preserve"> розами, вы поселите в своем саду саму красоту на многие годы. </w:t>
      </w:r>
    </w:p>
    <w:p w:rsidR="007E45AB" w:rsidRPr="00EB6E71" w:rsidRDefault="007E45AB" w:rsidP="00EB6E7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-237" w:left="-521" w:firstLineChars="236" w:firstLine="66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6E71">
        <w:rPr>
          <w:rFonts w:ascii="Times New Roman" w:hAnsi="Times New Roman" w:cs="Times New Roman"/>
          <w:b/>
          <w:color w:val="000000"/>
          <w:sz w:val="28"/>
          <w:szCs w:val="28"/>
        </w:rPr>
        <w:t>Проблемы при уходе за козьей ивой.</w:t>
      </w:r>
    </w:p>
    <w:p w:rsidR="007E45AB" w:rsidRPr="007E45AB" w:rsidRDefault="007E45AB" w:rsidP="00EB6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7" w:left="-521"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>Ива редко подвергается заражению каким-либо заболеваниям. Иногда можно обнаружить на белый налет на листьях дерева. Это мучнистая роса. Развивается оно при поражении грибком. Поражаются преимущественно листья, которые расположены на нижних кронах.</w:t>
      </w:r>
    </w:p>
    <w:p w:rsidR="007E45AB" w:rsidRPr="007E45AB" w:rsidRDefault="007E45AB" w:rsidP="00EB6E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37" w:left="-521"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AB">
        <w:rPr>
          <w:rFonts w:ascii="Times New Roman" w:hAnsi="Times New Roman" w:cs="Times New Roman"/>
          <w:color w:val="000000"/>
          <w:sz w:val="28"/>
          <w:szCs w:val="28"/>
        </w:rPr>
        <w:t> В запущенной ситуации листва начинает желтеть и опадать. Лечение дерева заключается в своевременном удалении плохих листьев. Для борьбы с грибком можно воспользоваться специальными противогрибковыми препаратами.  </w:t>
      </w:r>
    </w:p>
    <w:p w:rsidR="00354861" w:rsidRPr="007E45AB" w:rsidRDefault="007E45AB" w:rsidP="00EB6E71">
      <w:pPr>
        <w:pStyle w:val="a5"/>
        <w:ind w:left="-567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7E45AB">
        <w:rPr>
          <w:rFonts w:ascii="Times New Roman" w:hAnsi="Times New Roman"/>
          <w:color w:val="000000"/>
          <w:sz w:val="28"/>
          <w:szCs w:val="28"/>
        </w:rPr>
        <w:t>Нередко на листьях дерева можно обнаружить небольшие черные пятнышки. Это черная пятнистость, которая вызывается сумчатыми грибами. Чтобы предотвратить дальнейшее распространение пятен, листья не должны контактировать с водой. Также необходимо своевременно осуществлять прополку сорняков и убирать под деревом мусор. </w:t>
      </w:r>
    </w:p>
    <w:p w:rsidR="00F12105" w:rsidRDefault="00F12105" w:rsidP="00354861">
      <w:pPr>
        <w:spacing w:line="240" w:lineRule="auto"/>
      </w:pPr>
    </w:p>
    <w:sectPr w:rsidR="00F12105" w:rsidSect="007F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1" w15:restartNumberingAfterBreak="0">
    <w:nsid w:val="202D15CA"/>
    <w:multiLevelType w:val="multilevel"/>
    <w:tmpl w:val="38A2FAE0"/>
    <w:lvl w:ilvl="0">
      <w:start w:val="1"/>
      <w:numFmt w:val="decimal"/>
      <w:lvlText w:val="%1."/>
      <w:lvlJc w:val="left"/>
      <w:pPr>
        <w:ind w:left="9575" w:hanging="360"/>
      </w:pPr>
      <w:rPr>
        <w:b w:val="0"/>
        <w:vertAlign w:val="baseline"/>
      </w:rPr>
    </w:lvl>
    <w:lvl w:ilvl="1">
      <w:start w:val="2"/>
      <w:numFmt w:val="decimal"/>
      <w:lvlText w:val="%1.%2."/>
      <w:lvlJc w:val="left"/>
      <w:pPr>
        <w:ind w:left="10475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1015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915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2455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335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255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795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5695" w:hanging="2160"/>
      </w:pPr>
      <w:rPr>
        <w:vertAlign w:val="baseline"/>
      </w:rPr>
    </w:lvl>
  </w:abstractNum>
  <w:abstractNum w:abstractNumId="2" w15:restartNumberingAfterBreak="0">
    <w:nsid w:val="526A7604"/>
    <w:multiLevelType w:val="multilevel"/>
    <w:tmpl w:val="BD9EE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 w15:restartNumberingAfterBreak="0">
    <w:nsid w:val="55473E7D"/>
    <w:multiLevelType w:val="hybridMultilevel"/>
    <w:tmpl w:val="1786F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33CA2"/>
    <w:multiLevelType w:val="multilevel"/>
    <w:tmpl w:val="CAC80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9BB5A8B"/>
    <w:multiLevelType w:val="multilevel"/>
    <w:tmpl w:val="8A740B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B251F16"/>
    <w:multiLevelType w:val="multilevel"/>
    <w:tmpl w:val="9E0241B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4E1"/>
    <w:rsid w:val="002974E1"/>
    <w:rsid w:val="002F5802"/>
    <w:rsid w:val="00354861"/>
    <w:rsid w:val="003A4D6E"/>
    <w:rsid w:val="003F1FB1"/>
    <w:rsid w:val="006C68BF"/>
    <w:rsid w:val="006D6F10"/>
    <w:rsid w:val="007E45AB"/>
    <w:rsid w:val="007F43B1"/>
    <w:rsid w:val="00945BCA"/>
    <w:rsid w:val="00BD551C"/>
    <w:rsid w:val="00C84FC7"/>
    <w:rsid w:val="00CF2E0E"/>
    <w:rsid w:val="00E56DCD"/>
    <w:rsid w:val="00EB6E71"/>
    <w:rsid w:val="00F12105"/>
    <w:rsid w:val="00F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EDB"/>
  <w15:docId w15:val="{D0F1E31F-5980-4438-A64E-BFE8ABA8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B1"/>
  </w:style>
  <w:style w:type="paragraph" w:styleId="1">
    <w:name w:val="heading 1"/>
    <w:basedOn w:val="a"/>
    <w:next w:val="a"/>
    <w:link w:val="10"/>
    <w:qFormat/>
    <w:rsid w:val="006C68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8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nhideWhenUsed/>
    <w:rsid w:val="006C68B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6C68B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 Spacing"/>
    <w:qFormat/>
    <w:rsid w:val="006C68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6">
    <w:name w:val="???????"/>
    <w:rsid w:val="006C68B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S Gothic" w:eastAsia="MS Gothic" w:hAnsi="MS Gothic" w:cs="Times New Roman"/>
      <w:color w:val="000000"/>
      <w:sz w:val="36"/>
      <w:szCs w:val="36"/>
      <w:lang w:val="uk-UA"/>
    </w:rPr>
  </w:style>
  <w:style w:type="paragraph" w:customStyle="1" w:styleId="21">
    <w:name w:val="Основной текст 21"/>
    <w:basedOn w:val="a"/>
    <w:rsid w:val="006C68B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qFormat/>
    <w:rsid w:val="003F1FB1"/>
    <w:rPr>
      <w:b/>
      <w:bCs/>
    </w:rPr>
  </w:style>
  <w:style w:type="paragraph" w:styleId="a8">
    <w:name w:val="List Paragraph"/>
    <w:basedOn w:val="a"/>
    <w:uiPriority w:val="34"/>
    <w:qFormat/>
    <w:rsid w:val="007E4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10</cp:revision>
  <dcterms:created xsi:type="dcterms:W3CDTF">2015-06-28T11:09:00Z</dcterms:created>
  <dcterms:modified xsi:type="dcterms:W3CDTF">2020-09-12T19:37:00Z</dcterms:modified>
</cp:coreProperties>
</file>