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41" w:rsidRPr="00DC2BF0" w:rsidRDefault="00E95241" w:rsidP="00DC2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BF0">
        <w:rPr>
          <w:rFonts w:ascii="Times New Roman" w:hAnsi="Times New Roman"/>
          <w:b/>
          <w:sz w:val="28"/>
          <w:szCs w:val="28"/>
        </w:rPr>
        <w:t>ИССЛЕДОВАНИЕ ВОЗМОЖНОСТИ ВЫРАЩИВАНИЯ МИКРОЗЕЛЕНИ ДЛЯ ОРГАНИЗАЦИИ БИЗНЕСА</w:t>
      </w:r>
    </w:p>
    <w:p w:rsidR="00E95241" w:rsidRPr="00DC2BF0" w:rsidRDefault="00E95241" w:rsidP="0088522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C2BF0">
        <w:rPr>
          <w:rFonts w:ascii="Times New Roman" w:hAnsi="Times New Roman"/>
          <w:b/>
          <w:bCs/>
          <w:i/>
          <w:iCs/>
          <w:sz w:val="28"/>
          <w:szCs w:val="28"/>
        </w:rPr>
        <w:t>О.А. Нельчик</w:t>
      </w:r>
    </w:p>
    <w:p w:rsidR="00E95241" w:rsidRPr="00DF6A49" w:rsidRDefault="00E95241" w:rsidP="0088522D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C2BF0">
        <w:rPr>
          <w:rFonts w:ascii="Times New Roman" w:hAnsi="Times New Roman"/>
          <w:bCs/>
          <w:i/>
          <w:iCs/>
          <w:sz w:val="28"/>
          <w:szCs w:val="28"/>
        </w:rPr>
        <w:t xml:space="preserve">ГАУ АО ДО «Эколого-биологический </w:t>
      </w:r>
      <w:r w:rsidRPr="00DF6A49">
        <w:rPr>
          <w:rFonts w:ascii="Times New Roman" w:hAnsi="Times New Roman"/>
          <w:bCs/>
          <w:i/>
          <w:iCs/>
          <w:sz w:val="28"/>
          <w:szCs w:val="28"/>
        </w:rPr>
        <w:t>центр», ТО «Архитектор живых систем»</w:t>
      </w:r>
    </w:p>
    <w:p w:rsidR="00E95241" w:rsidRPr="0088522D" w:rsidRDefault="00E95241" w:rsidP="0088522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522D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Научный руководитель: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Егоров Сергей Николаевич</w:t>
      </w:r>
    </w:p>
    <w:p w:rsidR="00E95241" w:rsidRPr="0088522D" w:rsidRDefault="00E95241" w:rsidP="0088522D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8522D">
        <w:rPr>
          <w:rFonts w:ascii="Times New Roman" w:hAnsi="Times New Roman"/>
          <w:bCs/>
          <w:i/>
          <w:iCs/>
          <w:sz w:val="28"/>
          <w:szCs w:val="28"/>
        </w:rPr>
        <w:t>ГАУ АО ДО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8522D">
        <w:rPr>
          <w:rFonts w:ascii="Times New Roman" w:hAnsi="Times New Roman"/>
          <w:bCs/>
          <w:i/>
          <w:iCs/>
          <w:sz w:val="28"/>
          <w:szCs w:val="28"/>
        </w:rPr>
        <w:t>«Эколого-биологический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8522D">
        <w:rPr>
          <w:rFonts w:ascii="Times New Roman" w:hAnsi="Times New Roman"/>
          <w:bCs/>
          <w:i/>
          <w:iCs/>
          <w:sz w:val="28"/>
          <w:szCs w:val="28"/>
        </w:rPr>
        <w:t>центр», методист</w:t>
      </w:r>
      <w:r>
        <w:rPr>
          <w:rFonts w:ascii="Times New Roman" w:hAnsi="Times New Roman"/>
          <w:bCs/>
          <w:i/>
          <w:iCs/>
          <w:sz w:val="28"/>
          <w:szCs w:val="28"/>
        </w:rPr>
        <w:t>,</w:t>
      </w:r>
      <w:r w:rsidRPr="0088522D">
        <w:rPr>
          <w:rFonts w:ascii="Times New Roman" w:hAnsi="Times New Roman"/>
          <w:bCs/>
          <w:i/>
          <w:iCs/>
          <w:sz w:val="28"/>
          <w:szCs w:val="28"/>
        </w:rPr>
        <w:t xml:space="preserve"> канд. биол. наук</w:t>
      </w:r>
    </w:p>
    <w:p w:rsidR="00E95241" w:rsidRDefault="00E95241" w:rsidP="0088522D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C2BF0">
        <w:rPr>
          <w:rFonts w:ascii="Times New Roman" w:hAnsi="Times New Roman"/>
          <w:bCs/>
          <w:i/>
          <w:iCs/>
          <w:sz w:val="28"/>
          <w:szCs w:val="28"/>
        </w:rPr>
        <w:t>(г. Астрахань, Россия)</w:t>
      </w:r>
    </w:p>
    <w:p w:rsidR="00E95241" w:rsidRDefault="00E95241" w:rsidP="00DC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241" w:rsidRPr="00DC2BF0" w:rsidRDefault="00E95241" w:rsidP="00DC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BF0">
        <w:rPr>
          <w:rFonts w:ascii="Times New Roman" w:hAnsi="Times New Roman"/>
          <w:sz w:val="28"/>
          <w:szCs w:val="28"/>
        </w:rPr>
        <w:t xml:space="preserve">Среди последних мировых трендов в тепличном растениеводстве одним из наиболее ярких является выращивание микрозелени. </w:t>
      </w:r>
      <w:r w:rsidRPr="00A561A7">
        <w:rPr>
          <w:rFonts w:ascii="Times New Roman" w:hAnsi="Times New Roman"/>
          <w:sz w:val="28"/>
          <w:szCs w:val="28"/>
        </w:rPr>
        <w:t>Этим направлением занимаются как совсем небольшие хозяйства, так и</w:t>
      </w:r>
      <w:r w:rsidRPr="00ED5321">
        <w:rPr>
          <w:rFonts w:ascii="Times New Roman" w:hAnsi="Times New Roman"/>
          <w:sz w:val="28"/>
          <w:szCs w:val="28"/>
        </w:rPr>
        <w:t xml:space="preserve"> </w:t>
      </w:r>
      <w:r w:rsidRPr="00A561A7">
        <w:rPr>
          <w:rFonts w:ascii="Times New Roman" w:hAnsi="Times New Roman"/>
          <w:sz w:val="28"/>
          <w:szCs w:val="28"/>
        </w:rPr>
        <w:t>крупные производители, причем, для последних</w:t>
      </w:r>
      <w:r w:rsidRPr="00DC2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источник серьезной прибыли.</w:t>
      </w:r>
    </w:p>
    <w:p w:rsidR="00E95241" w:rsidRPr="00DC2BF0" w:rsidRDefault="00E95241" w:rsidP="00DC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BF0">
        <w:rPr>
          <w:rFonts w:ascii="Times New Roman" w:hAnsi="Times New Roman"/>
          <w:b/>
          <w:i/>
          <w:sz w:val="28"/>
          <w:szCs w:val="28"/>
        </w:rPr>
        <w:t xml:space="preserve">Целью работы </w:t>
      </w:r>
      <w:r w:rsidRPr="00DC2BF0">
        <w:rPr>
          <w:rFonts w:ascii="Times New Roman" w:hAnsi="Times New Roman"/>
          <w:sz w:val="28"/>
          <w:szCs w:val="28"/>
        </w:rPr>
        <w:t>являлось исследование возможности выращивания растительной продукции микрозелени для организации бизнеса.</w:t>
      </w:r>
    </w:p>
    <w:p w:rsidR="00E95241" w:rsidRPr="00DC2BF0" w:rsidRDefault="00E95241" w:rsidP="00DC2B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2BF0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95241" w:rsidRPr="00DC2BF0" w:rsidRDefault="00E95241" w:rsidP="00DC2BF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2BF0">
        <w:rPr>
          <w:rFonts w:ascii="Times New Roman" w:hAnsi="Times New Roman"/>
          <w:sz w:val="28"/>
          <w:szCs w:val="28"/>
        </w:rPr>
        <w:t>Выбор видового состава микрозелени для получения продукции в максимально короткие сроки;</w:t>
      </w:r>
    </w:p>
    <w:p w:rsidR="00E95241" w:rsidRPr="0023637E" w:rsidRDefault="00E95241" w:rsidP="0023637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2BF0">
        <w:rPr>
          <w:rFonts w:ascii="Times New Roman" w:hAnsi="Times New Roman"/>
          <w:sz w:val="28"/>
          <w:szCs w:val="28"/>
        </w:rPr>
        <w:t>Подбор методики и технологии выращивания продукции микрозелени;</w:t>
      </w:r>
    </w:p>
    <w:p w:rsidR="00E95241" w:rsidRPr="0023637E" w:rsidRDefault="00E95241" w:rsidP="0023637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637E">
        <w:rPr>
          <w:rFonts w:ascii="Times New Roman" w:hAnsi="Times New Roman"/>
          <w:sz w:val="28"/>
          <w:szCs w:val="28"/>
        </w:rPr>
        <w:t>Бизнес-планирование получения растительной пищевой продукции.</w:t>
      </w:r>
    </w:p>
    <w:p w:rsidR="00E95241" w:rsidRDefault="00E95241" w:rsidP="00236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241" w:rsidRPr="0023637E" w:rsidRDefault="00E95241" w:rsidP="00236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37E">
        <w:rPr>
          <w:rFonts w:ascii="Times New Roman" w:hAnsi="Times New Roman"/>
          <w:sz w:val="28"/>
          <w:szCs w:val="28"/>
        </w:rPr>
        <w:t>Работа выполняется на базе ГАУ АО ДО «Эколого-биологический центр» с января 2020 года по настоящее время.</w:t>
      </w:r>
    </w:p>
    <w:p w:rsidR="00E95241" w:rsidRPr="00391A6E" w:rsidRDefault="00E95241" w:rsidP="00111F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F0">
        <w:rPr>
          <w:rFonts w:ascii="Times New Roman" w:hAnsi="Times New Roman"/>
          <w:color w:val="000000"/>
          <w:sz w:val="28"/>
          <w:szCs w:val="28"/>
        </w:rPr>
        <w:t xml:space="preserve">Нами был осуществлён ряд </w:t>
      </w:r>
      <w:r>
        <w:rPr>
          <w:rFonts w:ascii="Times New Roman" w:hAnsi="Times New Roman"/>
          <w:color w:val="000000"/>
          <w:sz w:val="28"/>
          <w:szCs w:val="28"/>
        </w:rPr>
        <w:t xml:space="preserve">лабораторных </w:t>
      </w:r>
      <w:bookmarkStart w:id="0" w:name="_GoBack"/>
      <w:bookmarkEnd w:id="0"/>
      <w:r w:rsidRPr="00E93AF0">
        <w:rPr>
          <w:rFonts w:ascii="Times New Roman" w:hAnsi="Times New Roman"/>
          <w:color w:val="000000"/>
          <w:sz w:val="28"/>
          <w:szCs w:val="28"/>
        </w:rPr>
        <w:t xml:space="preserve">экспериментов </w:t>
      </w:r>
      <w:r>
        <w:rPr>
          <w:rFonts w:ascii="Times New Roman" w:hAnsi="Times New Roman"/>
          <w:color w:val="000000"/>
          <w:sz w:val="28"/>
          <w:szCs w:val="28"/>
        </w:rPr>
        <w:t>в условиях</w:t>
      </w:r>
      <w:r w:rsidRPr="00E93AF0">
        <w:rPr>
          <w:rFonts w:ascii="Times New Roman" w:hAnsi="Times New Roman"/>
          <w:color w:val="000000"/>
          <w:sz w:val="28"/>
          <w:szCs w:val="28"/>
        </w:rPr>
        <w:t xml:space="preserve"> применени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93AF0">
        <w:rPr>
          <w:rFonts w:ascii="Times New Roman" w:hAnsi="Times New Roman"/>
          <w:color w:val="000000"/>
          <w:sz w:val="28"/>
          <w:szCs w:val="28"/>
        </w:rPr>
        <w:t xml:space="preserve"> различных технологий культивирования микрозелени при использовании в качестве субстрата природн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93AF0">
        <w:rPr>
          <w:rFonts w:ascii="Times New Roman" w:hAnsi="Times New Roman"/>
          <w:color w:val="000000"/>
          <w:sz w:val="28"/>
          <w:szCs w:val="28"/>
        </w:rPr>
        <w:t xml:space="preserve"> минеральн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93AF0">
        <w:rPr>
          <w:rFonts w:ascii="Times New Roman" w:hAnsi="Times New Roman"/>
          <w:color w:val="000000"/>
          <w:sz w:val="28"/>
          <w:szCs w:val="28"/>
        </w:rPr>
        <w:t xml:space="preserve"> сорбент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93AF0">
        <w:rPr>
          <w:rFonts w:ascii="Times New Roman" w:hAnsi="Times New Roman"/>
          <w:color w:val="000000"/>
          <w:sz w:val="28"/>
          <w:szCs w:val="28"/>
        </w:rPr>
        <w:t xml:space="preserve"> цеолит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E93AF0">
        <w:rPr>
          <w:rFonts w:ascii="Times New Roman" w:hAnsi="Times New Roman"/>
          <w:color w:val="000000"/>
          <w:sz w:val="28"/>
          <w:szCs w:val="28"/>
        </w:rPr>
        <w:t>и легкодоступн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93AF0">
        <w:rPr>
          <w:rFonts w:ascii="Times New Roman" w:hAnsi="Times New Roman"/>
          <w:color w:val="000000"/>
          <w:sz w:val="28"/>
          <w:szCs w:val="28"/>
        </w:rPr>
        <w:t xml:space="preserve"> текстил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93AF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91A6E">
        <w:rPr>
          <w:rFonts w:ascii="Times New Roman" w:hAnsi="Times New Roman"/>
          <w:color w:val="000000"/>
          <w:sz w:val="28"/>
          <w:szCs w:val="28"/>
        </w:rPr>
        <w:t>Выращивали мицун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91A6E">
        <w:rPr>
          <w:rFonts w:ascii="Times New Roman" w:hAnsi="Times New Roman"/>
          <w:color w:val="000000"/>
          <w:sz w:val="28"/>
          <w:szCs w:val="28"/>
        </w:rPr>
        <w:t>, кресс-салат, дайкон, редис, ру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391A6E">
        <w:rPr>
          <w:rFonts w:ascii="Times New Roman" w:hAnsi="Times New Roman"/>
          <w:color w:val="000000"/>
          <w:sz w:val="28"/>
          <w:szCs w:val="28"/>
        </w:rPr>
        <w:t>кол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91A6E">
        <w:rPr>
          <w:rFonts w:ascii="Times New Roman" w:hAnsi="Times New Roman"/>
          <w:color w:val="000000"/>
          <w:sz w:val="28"/>
          <w:szCs w:val="28"/>
        </w:rPr>
        <w:t xml:space="preserve"> и брюкв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91A6E">
        <w:rPr>
          <w:rFonts w:ascii="Times New Roman" w:hAnsi="Times New Roman"/>
          <w:color w:val="000000"/>
          <w:sz w:val="28"/>
          <w:szCs w:val="28"/>
        </w:rPr>
        <w:t>.</w:t>
      </w:r>
    </w:p>
    <w:p w:rsidR="00E95241" w:rsidRDefault="00E95241" w:rsidP="00885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разработан бизнес-</w:t>
      </w:r>
      <w:r w:rsidRPr="00DC2BF0">
        <w:rPr>
          <w:rFonts w:ascii="Times New Roman" w:hAnsi="Times New Roman"/>
          <w:sz w:val="28"/>
          <w:szCs w:val="28"/>
        </w:rPr>
        <w:t>план, в котор</w:t>
      </w:r>
      <w:r>
        <w:rPr>
          <w:rFonts w:ascii="Times New Roman" w:hAnsi="Times New Roman"/>
          <w:sz w:val="28"/>
          <w:szCs w:val="28"/>
        </w:rPr>
        <w:t>ом</w:t>
      </w:r>
      <w:r w:rsidRPr="00DC2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затраты на приобретение семенного материала и выращивание микрозелени</w:t>
      </w:r>
      <w:r>
        <w:rPr>
          <w:rFonts w:ascii="Times New Roman" w:hAnsi="Times New Roman"/>
          <w:color w:val="1F4E79"/>
          <w:sz w:val="28"/>
          <w:szCs w:val="28"/>
        </w:rPr>
        <w:t>.</w:t>
      </w:r>
      <w:r w:rsidRPr="00C611BD">
        <w:rPr>
          <w:rFonts w:ascii="Times New Roman" w:hAnsi="Times New Roman"/>
          <w:color w:val="1F4E7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его составлении мы учитывали, как положительные, так и отрицательные стороны проекта. Бизнес, основанный на производстве микрозелени, на сегодняшний день пользуется популярностью, является рентабельным, он довольно прост в реализации и не требует много затрат. Для запуска бизнеса предварительно должны быть организованны упаковка, хранение и транспортировка производимой продукции в связи с тем, что микрозелень имеет небольшой срок сохранения потребительских свойств.</w:t>
      </w:r>
    </w:p>
    <w:p w:rsidR="00E95241" w:rsidRDefault="00E95241" w:rsidP="00AC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работы продемонстрировал, что прибыль существенно превышает затраты.</w:t>
      </w:r>
    </w:p>
    <w:p w:rsidR="00E95241" w:rsidRPr="0088522D" w:rsidRDefault="00E95241" w:rsidP="00AC16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522D">
        <w:rPr>
          <w:rFonts w:ascii="Times New Roman" w:hAnsi="Times New Roman"/>
          <w:b/>
          <w:bCs/>
          <w:i/>
          <w:iCs/>
          <w:sz w:val="28"/>
          <w:szCs w:val="28"/>
        </w:rPr>
        <w:t>Выводы:</w:t>
      </w:r>
    </w:p>
    <w:p w:rsidR="00E95241" w:rsidRPr="0088522D" w:rsidRDefault="00E95241" w:rsidP="003D2E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522D">
        <w:rPr>
          <w:rFonts w:ascii="Times New Roman" w:hAnsi="Times New Roman"/>
          <w:sz w:val="28"/>
          <w:szCs w:val="28"/>
        </w:rPr>
        <w:t>Нами были выявлены сорта микрозелени с самым коротким ци</w:t>
      </w:r>
      <w:r w:rsidRPr="0088522D">
        <w:rPr>
          <w:rFonts w:ascii="Times New Roman" w:hAnsi="Times New Roman"/>
          <w:sz w:val="28"/>
          <w:szCs w:val="28"/>
        </w:rPr>
        <w:t>к</w:t>
      </w:r>
      <w:r w:rsidRPr="0088522D">
        <w:rPr>
          <w:rFonts w:ascii="Times New Roman" w:hAnsi="Times New Roman"/>
          <w:sz w:val="28"/>
          <w:szCs w:val="28"/>
        </w:rPr>
        <w:t>лом вегетации: руккола, кресс-салат, редис, дайкон;</w:t>
      </w:r>
    </w:p>
    <w:p w:rsidR="00E95241" w:rsidRPr="0088522D" w:rsidRDefault="00E95241" w:rsidP="0088522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522D">
        <w:rPr>
          <w:rFonts w:ascii="Times New Roman" w:hAnsi="Times New Roman"/>
          <w:sz w:val="28"/>
          <w:szCs w:val="28"/>
        </w:rPr>
        <w:t>В условиях индустриальной системы аквапоники микрозелень п</w:t>
      </w:r>
      <w:r w:rsidRPr="0088522D">
        <w:rPr>
          <w:rFonts w:ascii="Times New Roman" w:hAnsi="Times New Roman"/>
          <w:sz w:val="28"/>
          <w:szCs w:val="28"/>
        </w:rPr>
        <w:t>о</w:t>
      </w:r>
      <w:r w:rsidRPr="0088522D">
        <w:rPr>
          <w:rFonts w:ascii="Times New Roman" w:hAnsi="Times New Roman"/>
          <w:sz w:val="28"/>
          <w:szCs w:val="28"/>
        </w:rPr>
        <w:t>казала наилучшие результаты роста при использовании в качестве субстрата природного минерального со</w:t>
      </w:r>
      <w:r w:rsidRPr="0088522D">
        <w:rPr>
          <w:rFonts w:ascii="Times New Roman" w:hAnsi="Times New Roman"/>
          <w:sz w:val="28"/>
          <w:szCs w:val="28"/>
        </w:rPr>
        <w:t>р</w:t>
      </w:r>
      <w:r w:rsidRPr="0088522D">
        <w:rPr>
          <w:rFonts w:ascii="Times New Roman" w:hAnsi="Times New Roman"/>
          <w:sz w:val="28"/>
          <w:szCs w:val="28"/>
        </w:rPr>
        <w:t>бента цеолита;</w:t>
      </w:r>
    </w:p>
    <w:p w:rsidR="00E95241" w:rsidRPr="0088522D" w:rsidRDefault="00E95241" w:rsidP="0088522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522D">
        <w:rPr>
          <w:rFonts w:ascii="Times New Roman" w:hAnsi="Times New Roman"/>
          <w:sz w:val="28"/>
          <w:szCs w:val="28"/>
        </w:rPr>
        <w:t>Нами была получена экологически чистая растительная продукция за короткий срок выращивания при минимизированных затратах и составлен собс</w:t>
      </w:r>
      <w:r w:rsidRPr="0088522D">
        <w:rPr>
          <w:rFonts w:ascii="Times New Roman" w:hAnsi="Times New Roman"/>
          <w:sz w:val="28"/>
          <w:szCs w:val="28"/>
        </w:rPr>
        <w:t>т</w:t>
      </w:r>
      <w:r w:rsidRPr="0088522D">
        <w:rPr>
          <w:rFonts w:ascii="Times New Roman" w:hAnsi="Times New Roman"/>
          <w:sz w:val="28"/>
          <w:szCs w:val="28"/>
        </w:rPr>
        <w:t>венный бизнес-план.</w:t>
      </w:r>
    </w:p>
    <w:sectPr w:rsidR="00E95241" w:rsidRPr="0088522D" w:rsidSect="009D5A77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41" w:rsidRDefault="00E95241">
      <w:r>
        <w:separator/>
      </w:r>
    </w:p>
  </w:endnote>
  <w:endnote w:type="continuationSeparator" w:id="0">
    <w:p w:rsidR="00E95241" w:rsidRDefault="00E9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41" w:rsidRDefault="00E95241" w:rsidP="008F46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241" w:rsidRDefault="00E95241" w:rsidP="00BC1B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41" w:rsidRDefault="00E95241" w:rsidP="008F46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5241" w:rsidRDefault="00E95241" w:rsidP="00BC1B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41" w:rsidRDefault="00E95241">
      <w:r>
        <w:separator/>
      </w:r>
    </w:p>
  </w:footnote>
  <w:footnote w:type="continuationSeparator" w:id="0">
    <w:p w:rsidR="00E95241" w:rsidRDefault="00E95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1D5A"/>
    <w:multiLevelType w:val="hybridMultilevel"/>
    <w:tmpl w:val="F8C8B130"/>
    <w:lvl w:ilvl="0" w:tplc="C86C70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0827B9"/>
    <w:multiLevelType w:val="hybridMultilevel"/>
    <w:tmpl w:val="501EFAD2"/>
    <w:lvl w:ilvl="0" w:tplc="27786F2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471157"/>
    <w:multiLevelType w:val="multilevel"/>
    <w:tmpl w:val="51441A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640A23C9"/>
    <w:multiLevelType w:val="hybridMultilevel"/>
    <w:tmpl w:val="8394531A"/>
    <w:lvl w:ilvl="0" w:tplc="94C27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664732"/>
    <w:multiLevelType w:val="multilevel"/>
    <w:tmpl w:val="51441A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6A405718"/>
    <w:multiLevelType w:val="hybridMultilevel"/>
    <w:tmpl w:val="9460ACF2"/>
    <w:lvl w:ilvl="0" w:tplc="6EEE0E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7A7478CC"/>
    <w:multiLevelType w:val="multilevel"/>
    <w:tmpl w:val="51441A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628"/>
    <w:rsid w:val="00005D68"/>
    <w:rsid w:val="000440F8"/>
    <w:rsid w:val="0006393C"/>
    <w:rsid w:val="00111F22"/>
    <w:rsid w:val="00232B0E"/>
    <w:rsid w:val="0023637E"/>
    <w:rsid w:val="00256F5E"/>
    <w:rsid w:val="002B1FBC"/>
    <w:rsid w:val="00305FB3"/>
    <w:rsid w:val="00391A6E"/>
    <w:rsid w:val="003A4E0F"/>
    <w:rsid w:val="003D2ECA"/>
    <w:rsid w:val="003E036F"/>
    <w:rsid w:val="00572F62"/>
    <w:rsid w:val="00585C90"/>
    <w:rsid w:val="005941E3"/>
    <w:rsid w:val="005B0AF2"/>
    <w:rsid w:val="006215A2"/>
    <w:rsid w:val="006305B6"/>
    <w:rsid w:val="00634109"/>
    <w:rsid w:val="00645D4E"/>
    <w:rsid w:val="00682604"/>
    <w:rsid w:val="00686BDE"/>
    <w:rsid w:val="00695ED3"/>
    <w:rsid w:val="00754277"/>
    <w:rsid w:val="007F3628"/>
    <w:rsid w:val="0088522D"/>
    <w:rsid w:val="008F465A"/>
    <w:rsid w:val="009D09E2"/>
    <w:rsid w:val="009D5A77"/>
    <w:rsid w:val="00A561A7"/>
    <w:rsid w:val="00AB640B"/>
    <w:rsid w:val="00AC1672"/>
    <w:rsid w:val="00AE43AE"/>
    <w:rsid w:val="00B103E7"/>
    <w:rsid w:val="00BC1B6D"/>
    <w:rsid w:val="00C611BD"/>
    <w:rsid w:val="00D12CD7"/>
    <w:rsid w:val="00D5216E"/>
    <w:rsid w:val="00D7329D"/>
    <w:rsid w:val="00D91087"/>
    <w:rsid w:val="00DB591C"/>
    <w:rsid w:val="00DC2BF0"/>
    <w:rsid w:val="00DF6A49"/>
    <w:rsid w:val="00E90440"/>
    <w:rsid w:val="00E93AF0"/>
    <w:rsid w:val="00E95241"/>
    <w:rsid w:val="00EB566F"/>
    <w:rsid w:val="00ED5321"/>
    <w:rsid w:val="00EF3C4A"/>
    <w:rsid w:val="00F6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2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60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D0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604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09E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7F36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D09E2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23637E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BC1B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F89"/>
    <w:rPr>
      <w:lang w:eastAsia="en-US"/>
    </w:rPr>
  </w:style>
  <w:style w:type="character" w:styleId="PageNumber">
    <w:name w:val="page number"/>
    <w:basedOn w:val="DefaultParagraphFont"/>
    <w:uiPriority w:val="99"/>
    <w:rsid w:val="00BC1B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2</Pages>
  <Words>362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EBC112</dc:creator>
  <cp:keywords/>
  <dc:description/>
  <cp:lastModifiedBy>Асус</cp:lastModifiedBy>
  <cp:revision>33</cp:revision>
  <dcterms:created xsi:type="dcterms:W3CDTF">2020-09-11T06:45:00Z</dcterms:created>
  <dcterms:modified xsi:type="dcterms:W3CDTF">2020-09-14T20:33:00Z</dcterms:modified>
</cp:coreProperties>
</file>