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F89" w:rsidRDefault="001A7267" w:rsidP="00CA2F89">
      <w:pPr>
        <w:tabs>
          <w:tab w:val="left" w:pos="10206"/>
        </w:tabs>
        <w:ind w:left="142" w:right="260"/>
        <w:jc w:val="center"/>
        <w:rPr>
          <w:b/>
          <w:sz w:val="36"/>
          <w:szCs w:val="36"/>
        </w:rPr>
      </w:pPr>
      <w:r w:rsidRPr="009857A6">
        <w:rPr>
          <w:b/>
          <w:color w:val="002060"/>
          <w:sz w:val="96"/>
          <w:szCs w:val="96"/>
        </w:rPr>
        <w:t xml:space="preserve"> </w:t>
      </w:r>
      <w:r w:rsidR="00CA2F89">
        <w:rPr>
          <w:b/>
          <w:sz w:val="36"/>
          <w:szCs w:val="36"/>
        </w:rPr>
        <w:t>Выдропужская общеобразовательная школа</w:t>
      </w:r>
    </w:p>
    <w:p w:rsidR="00CA2F89" w:rsidRDefault="00CA2F89" w:rsidP="00CA2F89">
      <w:pPr>
        <w:tabs>
          <w:tab w:val="left" w:pos="10206"/>
        </w:tabs>
        <w:ind w:left="142" w:right="260"/>
        <w:jc w:val="center"/>
        <w:rPr>
          <w:b/>
          <w:sz w:val="36"/>
          <w:szCs w:val="36"/>
        </w:rPr>
      </w:pPr>
      <w:r>
        <w:rPr>
          <w:b/>
          <w:sz w:val="36"/>
          <w:szCs w:val="36"/>
        </w:rPr>
        <w:t xml:space="preserve">филиал муниципального общеобразовательного учреждения средней общеобразовательной </w:t>
      </w:r>
    </w:p>
    <w:p w:rsidR="00CA2F89" w:rsidRDefault="00CA2F89" w:rsidP="00CA2F89">
      <w:pPr>
        <w:tabs>
          <w:tab w:val="left" w:pos="10206"/>
        </w:tabs>
        <w:ind w:left="142" w:right="260"/>
        <w:jc w:val="center"/>
        <w:rPr>
          <w:b/>
          <w:sz w:val="36"/>
          <w:szCs w:val="36"/>
        </w:rPr>
      </w:pPr>
      <w:r>
        <w:rPr>
          <w:b/>
          <w:sz w:val="36"/>
          <w:szCs w:val="36"/>
        </w:rPr>
        <w:t>школы №2 п. Спирово</w:t>
      </w:r>
    </w:p>
    <w:p w:rsidR="001A7267" w:rsidRPr="001A7267" w:rsidRDefault="001A7267" w:rsidP="00595202">
      <w:pPr>
        <w:ind w:left="-284"/>
        <w:jc w:val="center"/>
        <w:rPr>
          <w:b/>
          <w:sz w:val="32"/>
          <w:szCs w:val="32"/>
        </w:rPr>
      </w:pPr>
    </w:p>
    <w:p w:rsidR="001A7267" w:rsidRDefault="001A7267" w:rsidP="001A7267">
      <w:pPr>
        <w:rPr>
          <w:b/>
          <w:sz w:val="40"/>
          <w:szCs w:val="40"/>
        </w:rPr>
      </w:pPr>
    </w:p>
    <w:p w:rsidR="001A7267" w:rsidRDefault="001A7267" w:rsidP="001A7267">
      <w:pPr>
        <w:rPr>
          <w:b/>
          <w:sz w:val="44"/>
          <w:szCs w:val="44"/>
        </w:rPr>
      </w:pPr>
    </w:p>
    <w:p w:rsidR="001A7267" w:rsidRDefault="001A7267" w:rsidP="001A7267">
      <w:pPr>
        <w:rPr>
          <w:b/>
          <w:sz w:val="44"/>
          <w:szCs w:val="44"/>
        </w:rPr>
      </w:pPr>
    </w:p>
    <w:p w:rsidR="001A7267" w:rsidRDefault="001A7267" w:rsidP="001A7267">
      <w:pPr>
        <w:rPr>
          <w:b/>
          <w:sz w:val="44"/>
          <w:szCs w:val="44"/>
        </w:rPr>
      </w:pPr>
    </w:p>
    <w:p w:rsidR="001A7267" w:rsidRDefault="001A7267" w:rsidP="001A7267">
      <w:pPr>
        <w:rPr>
          <w:b/>
          <w:sz w:val="44"/>
          <w:szCs w:val="44"/>
        </w:rPr>
      </w:pPr>
    </w:p>
    <w:p w:rsidR="001A7267" w:rsidRPr="0001192F" w:rsidRDefault="0001192F" w:rsidP="0001192F">
      <w:pPr>
        <w:jc w:val="center"/>
        <w:rPr>
          <w:b/>
          <w:sz w:val="48"/>
          <w:szCs w:val="48"/>
        </w:rPr>
      </w:pPr>
      <w:r w:rsidRPr="0001192F">
        <w:rPr>
          <w:b/>
          <w:sz w:val="48"/>
          <w:szCs w:val="48"/>
        </w:rPr>
        <w:t>Номинация «Агрономия»</w:t>
      </w:r>
    </w:p>
    <w:p w:rsidR="001A7267" w:rsidRPr="0001192F" w:rsidRDefault="001A7267" w:rsidP="001A7267">
      <w:pPr>
        <w:spacing w:line="360" w:lineRule="auto"/>
        <w:jc w:val="center"/>
        <w:rPr>
          <w:b/>
          <w:sz w:val="48"/>
          <w:szCs w:val="48"/>
        </w:rPr>
      </w:pPr>
      <w:r w:rsidRPr="0001192F">
        <w:rPr>
          <w:b/>
          <w:sz w:val="48"/>
          <w:szCs w:val="48"/>
        </w:rPr>
        <w:t>Тема: «</w:t>
      </w:r>
      <w:r w:rsidR="00DF5B4C" w:rsidRPr="0001192F">
        <w:rPr>
          <w:b/>
          <w:sz w:val="48"/>
          <w:szCs w:val="48"/>
        </w:rPr>
        <w:t>Опыты с картофелем</w:t>
      </w:r>
      <w:r w:rsidRPr="0001192F">
        <w:rPr>
          <w:b/>
          <w:sz w:val="48"/>
          <w:szCs w:val="48"/>
        </w:rPr>
        <w:t>»</w:t>
      </w:r>
    </w:p>
    <w:p w:rsidR="001A7267" w:rsidRDefault="001A7267" w:rsidP="001A7267">
      <w:pPr>
        <w:rPr>
          <w:b/>
          <w:sz w:val="28"/>
          <w:szCs w:val="28"/>
        </w:rPr>
      </w:pPr>
    </w:p>
    <w:p w:rsidR="001A7267" w:rsidRDefault="001A7267" w:rsidP="001A7267">
      <w:pPr>
        <w:rPr>
          <w:b/>
          <w:sz w:val="28"/>
          <w:szCs w:val="28"/>
        </w:rPr>
      </w:pPr>
    </w:p>
    <w:p w:rsidR="001A7267" w:rsidRDefault="001A7267" w:rsidP="001A7267">
      <w:pPr>
        <w:rPr>
          <w:b/>
          <w:sz w:val="28"/>
          <w:szCs w:val="28"/>
        </w:rPr>
      </w:pPr>
    </w:p>
    <w:p w:rsidR="001A7267" w:rsidRDefault="001A7267" w:rsidP="001A7267">
      <w:pPr>
        <w:rPr>
          <w:b/>
          <w:sz w:val="28"/>
          <w:szCs w:val="28"/>
        </w:rPr>
      </w:pPr>
    </w:p>
    <w:p w:rsidR="001A7267" w:rsidRDefault="001A7267" w:rsidP="001A7267">
      <w:pPr>
        <w:rPr>
          <w:b/>
          <w:sz w:val="28"/>
          <w:szCs w:val="28"/>
        </w:rPr>
      </w:pPr>
    </w:p>
    <w:p w:rsidR="001A7267" w:rsidRDefault="001A7267" w:rsidP="001A7267">
      <w:pPr>
        <w:rPr>
          <w:b/>
          <w:sz w:val="28"/>
          <w:szCs w:val="28"/>
        </w:rPr>
      </w:pPr>
    </w:p>
    <w:p w:rsidR="001A7267" w:rsidRDefault="001A7267" w:rsidP="001A7267">
      <w:pPr>
        <w:rPr>
          <w:b/>
          <w:sz w:val="28"/>
          <w:szCs w:val="28"/>
        </w:rPr>
      </w:pPr>
    </w:p>
    <w:p w:rsidR="001A7267" w:rsidRDefault="001A7267" w:rsidP="001A7267">
      <w:pPr>
        <w:rPr>
          <w:b/>
          <w:sz w:val="28"/>
          <w:szCs w:val="28"/>
        </w:rPr>
      </w:pPr>
    </w:p>
    <w:p w:rsidR="001A7267" w:rsidRDefault="001A7267" w:rsidP="001A7267">
      <w:pPr>
        <w:rPr>
          <w:b/>
          <w:sz w:val="28"/>
          <w:szCs w:val="28"/>
        </w:rPr>
      </w:pPr>
    </w:p>
    <w:p w:rsidR="00DF5B4C" w:rsidRDefault="00DF5B4C" w:rsidP="001A7267">
      <w:pPr>
        <w:rPr>
          <w:b/>
          <w:sz w:val="28"/>
          <w:szCs w:val="28"/>
        </w:rPr>
      </w:pPr>
    </w:p>
    <w:p w:rsidR="00DF5B4C" w:rsidRDefault="00DF5B4C" w:rsidP="001A7267">
      <w:pPr>
        <w:rPr>
          <w:b/>
          <w:sz w:val="28"/>
          <w:szCs w:val="28"/>
        </w:rPr>
      </w:pPr>
    </w:p>
    <w:p w:rsidR="00194DB4" w:rsidRDefault="00194DB4" w:rsidP="001A7267">
      <w:pPr>
        <w:rPr>
          <w:b/>
          <w:sz w:val="28"/>
          <w:szCs w:val="28"/>
        </w:rPr>
      </w:pPr>
    </w:p>
    <w:p w:rsidR="00194DB4" w:rsidRDefault="00194DB4" w:rsidP="001A7267">
      <w:pPr>
        <w:rPr>
          <w:b/>
          <w:sz w:val="28"/>
          <w:szCs w:val="28"/>
        </w:rPr>
      </w:pPr>
    </w:p>
    <w:p w:rsidR="001A7267" w:rsidRPr="00B16270" w:rsidRDefault="001A7267" w:rsidP="001A7267">
      <w:pPr>
        <w:rPr>
          <w:b/>
          <w:sz w:val="28"/>
          <w:szCs w:val="28"/>
        </w:rPr>
      </w:pPr>
    </w:p>
    <w:p w:rsidR="001A7267" w:rsidRPr="00B16270" w:rsidRDefault="001A7267" w:rsidP="001A7267">
      <w:pPr>
        <w:ind w:right="175"/>
        <w:jc w:val="right"/>
        <w:rPr>
          <w:b/>
          <w:sz w:val="28"/>
          <w:szCs w:val="28"/>
        </w:rPr>
      </w:pPr>
      <w:r w:rsidRPr="00B16270">
        <w:rPr>
          <w:b/>
          <w:sz w:val="28"/>
          <w:szCs w:val="28"/>
        </w:rPr>
        <w:t xml:space="preserve">                                   </w:t>
      </w:r>
      <w:r w:rsidR="00DF5B4C">
        <w:rPr>
          <w:b/>
          <w:sz w:val="28"/>
          <w:szCs w:val="28"/>
        </w:rPr>
        <w:t xml:space="preserve">      Работу выполнил: ученица </w:t>
      </w:r>
      <w:r w:rsidR="00194DB4">
        <w:rPr>
          <w:b/>
          <w:sz w:val="28"/>
          <w:szCs w:val="28"/>
        </w:rPr>
        <w:t>10</w:t>
      </w:r>
      <w:r>
        <w:rPr>
          <w:b/>
          <w:sz w:val="28"/>
          <w:szCs w:val="28"/>
        </w:rPr>
        <w:t xml:space="preserve"> </w:t>
      </w:r>
      <w:r w:rsidRPr="00B16270">
        <w:rPr>
          <w:b/>
          <w:sz w:val="28"/>
          <w:szCs w:val="28"/>
        </w:rPr>
        <w:t>класса</w:t>
      </w:r>
    </w:p>
    <w:p w:rsidR="001A7267" w:rsidRDefault="001A7267" w:rsidP="001A7267">
      <w:pPr>
        <w:ind w:right="175"/>
        <w:jc w:val="right"/>
        <w:rPr>
          <w:b/>
          <w:sz w:val="28"/>
          <w:szCs w:val="28"/>
        </w:rPr>
      </w:pPr>
      <w:r w:rsidRPr="00B16270">
        <w:rPr>
          <w:b/>
          <w:sz w:val="28"/>
          <w:szCs w:val="28"/>
        </w:rPr>
        <w:t xml:space="preserve">МОУ СОШ №2 п. Спирово </w:t>
      </w:r>
    </w:p>
    <w:p w:rsidR="001A7267" w:rsidRPr="00B16270" w:rsidRDefault="001A7267" w:rsidP="001A7267">
      <w:pPr>
        <w:ind w:right="175"/>
        <w:jc w:val="right"/>
        <w:rPr>
          <w:b/>
          <w:sz w:val="28"/>
          <w:szCs w:val="28"/>
        </w:rPr>
      </w:pPr>
      <w:r>
        <w:rPr>
          <w:b/>
          <w:sz w:val="28"/>
          <w:szCs w:val="28"/>
        </w:rPr>
        <w:t xml:space="preserve">Тверская область, </w:t>
      </w:r>
      <w:r w:rsidR="00194DB4">
        <w:rPr>
          <w:b/>
          <w:sz w:val="28"/>
          <w:szCs w:val="28"/>
        </w:rPr>
        <w:t>п. Спирово</w:t>
      </w:r>
    </w:p>
    <w:p w:rsidR="00DF5B4C" w:rsidRDefault="00DF5B4C" w:rsidP="001A7267">
      <w:pPr>
        <w:ind w:right="175"/>
        <w:jc w:val="right"/>
        <w:rPr>
          <w:b/>
          <w:sz w:val="28"/>
          <w:szCs w:val="28"/>
        </w:rPr>
      </w:pPr>
      <w:r>
        <w:rPr>
          <w:b/>
          <w:sz w:val="28"/>
          <w:szCs w:val="28"/>
        </w:rPr>
        <w:t>Марьина Василина Алексеевна</w:t>
      </w:r>
    </w:p>
    <w:p w:rsidR="001A7267" w:rsidRPr="00B16270" w:rsidRDefault="001A7267" w:rsidP="001A7267">
      <w:pPr>
        <w:ind w:right="175"/>
        <w:jc w:val="right"/>
        <w:rPr>
          <w:b/>
          <w:sz w:val="28"/>
          <w:szCs w:val="28"/>
        </w:rPr>
      </w:pPr>
      <w:r w:rsidRPr="00B16270">
        <w:rPr>
          <w:b/>
          <w:sz w:val="28"/>
          <w:szCs w:val="28"/>
        </w:rPr>
        <w:t xml:space="preserve">Руководитель: Большакова </w:t>
      </w:r>
    </w:p>
    <w:p w:rsidR="001A7267" w:rsidRPr="00B16270" w:rsidRDefault="001A7267" w:rsidP="001A7267">
      <w:pPr>
        <w:ind w:right="175"/>
        <w:jc w:val="right"/>
        <w:rPr>
          <w:b/>
          <w:sz w:val="28"/>
          <w:szCs w:val="28"/>
        </w:rPr>
      </w:pPr>
      <w:r w:rsidRPr="00B16270">
        <w:rPr>
          <w:b/>
          <w:sz w:val="28"/>
          <w:szCs w:val="28"/>
        </w:rPr>
        <w:t xml:space="preserve">Любовь Анатольевна </w:t>
      </w:r>
    </w:p>
    <w:p w:rsidR="001A7267" w:rsidRPr="00B16270" w:rsidRDefault="001A7267" w:rsidP="001A7267">
      <w:pPr>
        <w:ind w:right="175"/>
        <w:jc w:val="right"/>
        <w:rPr>
          <w:b/>
          <w:sz w:val="28"/>
          <w:szCs w:val="28"/>
        </w:rPr>
      </w:pPr>
      <w:r w:rsidRPr="00B16270">
        <w:rPr>
          <w:b/>
          <w:sz w:val="28"/>
          <w:szCs w:val="28"/>
        </w:rPr>
        <w:t xml:space="preserve">учитель географии и биологии                                                </w:t>
      </w:r>
    </w:p>
    <w:p w:rsidR="001A7267" w:rsidRDefault="001A7267" w:rsidP="001A7267">
      <w:pPr>
        <w:jc w:val="right"/>
        <w:rPr>
          <w:b/>
          <w:sz w:val="32"/>
          <w:szCs w:val="32"/>
        </w:rPr>
      </w:pPr>
    </w:p>
    <w:p w:rsidR="001A7267" w:rsidRDefault="001A7267" w:rsidP="001A7267">
      <w:pPr>
        <w:jc w:val="right"/>
        <w:rPr>
          <w:b/>
          <w:sz w:val="32"/>
          <w:szCs w:val="32"/>
        </w:rPr>
      </w:pPr>
    </w:p>
    <w:p w:rsidR="001A7267" w:rsidRPr="008715A0" w:rsidRDefault="001A7267" w:rsidP="001A7267">
      <w:pPr>
        <w:jc w:val="right"/>
        <w:rPr>
          <w:b/>
          <w:sz w:val="32"/>
          <w:szCs w:val="32"/>
        </w:rPr>
      </w:pPr>
      <w:r w:rsidRPr="008715A0">
        <w:rPr>
          <w:b/>
          <w:sz w:val="32"/>
          <w:szCs w:val="32"/>
        </w:rPr>
        <w:t xml:space="preserve">                                                                            </w:t>
      </w:r>
    </w:p>
    <w:p w:rsidR="001A7267" w:rsidRPr="001A7267" w:rsidRDefault="00DF5B4C" w:rsidP="001A7267">
      <w:pPr>
        <w:ind w:left="-567" w:firstLine="284"/>
        <w:jc w:val="center"/>
        <w:rPr>
          <w:b/>
          <w:sz w:val="32"/>
          <w:szCs w:val="32"/>
        </w:rPr>
      </w:pPr>
      <w:r>
        <w:rPr>
          <w:b/>
          <w:sz w:val="32"/>
          <w:szCs w:val="32"/>
        </w:rPr>
        <w:t>с. Выдропужск - 20</w:t>
      </w:r>
      <w:r w:rsidR="009C4AB6">
        <w:rPr>
          <w:b/>
          <w:sz w:val="32"/>
          <w:szCs w:val="32"/>
        </w:rPr>
        <w:t>20</w:t>
      </w:r>
      <w:r w:rsidR="001A7267">
        <w:rPr>
          <w:b/>
          <w:sz w:val="32"/>
          <w:szCs w:val="32"/>
        </w:rPr>
        <w:t xml:space="preserve"> год</w:t>
      </w:r>
    </w:p>
    <w:p w:rsidR="00745852" w:rsidRDefault="00745852" w:rsidP="0001192F">
      <w:pPr>
        <w:spacing w:line="360" w:lineRule="auto"/>
        <w:rPr>
          <w:i/>
          <w:shd w:val="clear" w:color="auto" w:fill="FFFFFF"/>
        </w:rPr>
      </w:pPr>
    </w:p>
    <w:p w:rsidR="004A48DB" w:rsidRPr="004A48DB" w:rsidRDefault="004A48DB" w:rsidP="004A48DB">
      <w:pPr>
        <w:jc w:val="center"/>
        <w:rPr>
          <w:b/>
        </w:rPr>
      </w:pPr>
      <w:r w:rsidRPr="004A48DB">
        <w:rPr>
          <w:b/>
        </w:rPr>
        <w:lastRenderedPageBreak/>
        <w:t>Содержание</w:t>
      </w:r>
    </w:p>
    <w:p w:rsidR="004A48DB" w:rsidRPr="004A48DB" w:rsidRDefault="004A48DB" w:rsidP="004A48DB">
      <w:pPr>
        <w:spacing w:line="360" w:lineRule="auto"/>
      </w:pPr>
      <w:r w:rsidRPr="004A48DB">
        <w:t>Введение ……………………………………………………………………………</w:t>
      </w:r>
      <w:r>
        <w:t>…………..</w:t>
      </w:r>
      <w:r w:rsidRPr="004A48DB">
        <w:t>...2</w:t>
      </w:r>
    </w:p>
    <w:p w:rsidR="004A48DB" w:rsidRPr="004A48DB" w:rsidRDefault="004A48DB" w:rsidP="004A48DB">
      <w:pPr>
        <w:pStyle w:val="a4"/>
        <w:numPr>
          <w:ilvl w:val="0"/>
          <w:numId w:val="10"/>
        </w:numPr>
        <w:spacing w:line="360" w:lineRule="auto"/>
        <w:ind w:left="0" w:firstLine="0"/>
      </w:pPr>
      <w:r w:rsidRPr="004A48DB">
        <w:t>ОБЗОР ЛИТЕРАТУРЫ……………………………………………….……..</w:t>
      </w:r>
      <w:r>
        <w:t>…………….5</w:t>
      </w:r>
    </w:p>
    <w:p w:rsidR="004A48DB" w:rsidRPr="004A48DB" w:rsidRDefault="004A48DB" w:rsidP="004A48DB">
      <w:pPr>
        <w:pStyle w:val="a4"/>
        <w:numPr>
          <w:ilvl w:val="1"/>
          <w:numId w:val="10"/>
        </w:numPr>
        <w:spacing w:line="360" w:lineRule="auto"/>
        <w:ind w:left="0" w:firstLine="0"/>
      </w:pPr>
      <w:r w:rsidRPr="004A48DB">
        <w:t>Систематическое положение картофеля, история введения в культуру    и распространение……………………………………………………………………</w:t>
      </w:r>
      <w:r>
        <w:t>………….</w:t>
      </w:r>
      <w:r w:rsidRPr="004A48DB">
        <w:t>…</w:t>
      </w:r>
      <w:r>
        <w:t>5</w:t>
      </w:r>
    </w:p>
    <w:p w:rsidR="004A48DB" w:rsidRPr="004A48DB" w:rsidRDefault="004A48DB" w:rsidP="004A48DB">
      <w:pPr>
        <w:pStyle w:val="a4"/>
        <w:numPr>
          <w:ilvl w:val="1"/>
          <w:numId w:val="10"/>
        </w:numPr>
        <w:spacing w:line="360" w:lineRule="auto"/>
        <w:ind w:left="0" w:firstLine="0"/>
      </w:pPr>
      <w:r w:rsidRPr="004A48DB">
        <w:t xml:space="preserve"> Биологические особенности картофеля………………………………......</w:t>
      </w:r>
      <w:r>
        <w:t>.................</w:t>
      </w:r>
      <w:r w:rsidRPr="004A48DB">
        <w:t>…</w:t>
      </w:r>
      <w:r>
        <w:t>6</w:t>
      </w:r>
    </w:p>
    <w:p w:rsidR="004A48DB" w:rsidRPr="004A48DB" w:rsidRDefault="004A48DB" w:rsidP="004A48DB">
      <w:pPr>
        <w:pStyle w:val="a4"/>
        <w:numPr>
          <w:ilvl w:val="1"/>
          <w:numId w:val="10"/>
        </w:numPr>
        <w:spacing w:line="360" w:lineRule="auto"/>
        <w:ind w:left="0" w:firstLine="0"/>
      </w:pPr>
      <w:r w:rsidRPr="004A48DB">
        <w:t xml:space="preserve"> Агротехника выращивания картофеля. ……………………………………</w:t>
      </w:r>
      <w:r>
        <w:t>…………</w:t>
      </w:r>
      <w:r w:rsidRPr="004A48DB">
        <w:t>...</w:t>
      </w:r>
      <w:r>
        <w:t>9</w:t>
      </w:r>
    </w:p>
    <w:p w:rsidR="004A48DB" w:rsidRPr="004A48DB" w:rsidRDefault="004A48DB" w:rsidP="004A48DB">
      <w:pPr>
        <w:pStyle w:val="3"/>
        <w:numPr>
          <w:ilvl w:val="1"/>
          <w:numId w:val="6"/>
        </w:numPr>
        <w:spacing w:before="0" w:line="360" w:lineRule="auto"/>
        <w:ind w:left="0" w:firstLine="0"/>
        <w:rPr>
          <w:rFonts w:ascii="Times New Roman" w:hAnsi="Times New Roman" w:cs="Times New Roman"/>
          <w:b w:val="0"/>
          <w:color w:val="000000"/>
        </w:rPr>
      </w:pPr>
      <w:r w:rsidRPr="004A48DB">
        <w:rPr>
          <w:rFonts w:ascii="Times New Roman" w:hAnsi="Times New Roman" w:cs="Times New Roman"/>
          <w:b w:val="0"/>
          <w:color w:val="000000"/>
        </w:rPr>
        <w:t>Картофель «Журавинка» – описание и характеристика сорта…….…..…</w:t>
      </w:r>
      <w:r>
        <w:rPr>
          <w:rFonts w:ascii="Times New Roman" w:hAnsi="Times New Roman" w:cs="Times New Roman"/>
          <w:b w:val="0"/>
          <w:color w:val="000000"/>
        </w:rPr>
        <w:t>……….…..</w:t>
      </w:r>
      <w:r w:rsidRPr="004A48DB">
        <w:rPr>
          <w:rFonts w:ascii="Times New Roman" w:hAnsi="Times New Roman" w:cs="Times New Roman"/>
          <w:b w:val="0"/>
          <w:color w:val="000000"/>
        </w:rPr>
        <w:t>1</w:t>
      </w:r>
      <w:r>
        <w:rPr>
          <w:rFonts w:ascii="Times New Roman" w:hAnsi="Times New Roman" w:cs="Times New Roman"/>
          <w:b w:val="0"/>
          <w:color w:val="000000"/>
        </w:rPr>
        <w:t>1</w:t>
      </w:r>
    </w:p>
    <w:p w:rsidR="004A48DB" w:rsidRPr="004A48DB" w:rsidRDefault="004A48DB" w:rsidP="004A48DB">
      <w:pPr>
        <w:pStyle w:val="a4"/>
        <w:numPr>
          <w:ilvl w:val="0"/>
          <w:numId w:val="6"/>
        </w:numPr>
        <w:spacing w:line="360" w:lineRule="auto"/>
        <w:ind w:left="0" w:firstLine="0"/>
      </w:pPr>
      <w:r>
        <w:t xml:space="preserve">Практическая часть </w:t>
      </w:r>
      <w:r w:rsidRPr="004A48DB">
        <w:t>…………........</w:t>
      </w:r>
      <w:r>
        <w:t>.................</w:t>
      </w:r>
      <w:r w:rsidRPr="004A48DB">
        <w:t>.</w:t>
      </w:r>
      <w:r>
        <w:t>.................................................................</w:t>
      </w:r>
      <w:r w:rsidRPr="004A48DB">
        <w:t>1</w:t>
      </w:r>
      <w:r>
        <w:t>2</w:t>
      </w:r>
    </w:p>
    <w:p w:rsidR="004A48DB" w:rsidRPr="004A48DB" w:rsidRDefault="004A48DB" w:rsidP="004A48DB">
      <w:pPr>
        <w:pStyle w:val="a4"/>
        <w:numPr>
          <w:ilvl w:val="0"/>
          <w:numId w:val="6"/>
        </w:numPr>
        <w:spacing w:line="360" w:lineRule="auto"/>
        <w:ind w:left="0" w:firstLine="0"/>
      </w:pPr>
      <w:r w:rsidRPr="004A48DB">
        <w:t>Заключение………………………………………………………………</w:t>
      </w:r>
      <w:r>
        <w:t>……………..</w:t>
      </w:r>
      <w:r w:rsidRPr="004A48DB">
        <w:t>.. 1</w:t>
      </w:r>
      <w:r>
        <w:t>3</w:t>
      </w:r>
    </w:p>
    <w:p w:rsidR="004A48DB" w:rsidRPr="004A48DB" w:rsidRDefault="004A48DB" w:rsidP="004A48DB">
      <w:pPr>
        <w:pStyle w:val="a4"/>
        <w:numPr>
          <w:ilvl w:val="0"/>
          <w:numId w:val="6"/>
        </w:numPr>
        <w:spacing w:line="360" w:lineRule="auto"/>
        <w:ind w:left="0" w:firstLine="0"/>
      </w:pPr>
      <w:r w:rsidRPr="004A48DB">
        <w:t>Литература ……………………………………………………………</w:t>
      </w:r>
      <w:r>
        <w:t>…………</w:t>
      </w:r>
      <w:r w:rsidRPr="004A48DB">
        <w:t>……</w:t>
      </w:r>
      <w:r>
        <w:t>.</w:t>
      </w:r>
      <w:r w:rsidRPr="004A48DB">
        <w:t>....1</w:t>
      </w:r>
      <w:r>
        <w:t>4</w:t>
      </w:r>
    </w:p>
    <w:p w:rsidR="004A48DB" w:rsidRDefault="004A48DB" w:rsidP="004A48DB">
      <w:pPr>
        <w:pStyle w:val="a4"/>
        <w:ind w:left="1065"/>
        <w:rPr>
          <w:b/>
          <w:sz w:val="28"/>
          <w:szCs w:val="28"/>
        </w:rPr>
      </w:pPr>
    </w:p>
    <w:p w:rsidR="004A48DB" w:rsidRDefault="004A48DB" w:rsidP="004A48DB">
      <w:pPr>
        <w:pStyle w:val="a4"/>
        <w:ind w:left="1065"/>
        <w:jc w:val="both"/>
        <w:rPr>
          <w:b/>
          <w:sz w:val="28"/>
          <w:szCs w:val="28"/>
        </w:rPr>
      </w:pPr>
    </w:p>
    <w:p w:rsidR="004A48DB" w:rsidRDefault="004A48DB" w:rsidP="004A48DB">
      <w:pPr>
        <w:pStyle w:val="a4"/>
        <w:ind w:left="1065"/>
        <w:jc w:val="both"/>
        <w:rPr>
          <w:b/>
          <w:sz w:val="28"/>
          <w:szCs w:val="28"/>
        </w:rPr>
      </w:pPr>
    </w:p>
    <w:p w:rsidR="004A48DB" w:rsidRDefault="004A48DB" w:rsidP="004A48DB">
      <w:pPr>
        <w:pStyle w:val="a4"/>
        <w:ind w:left="1065"/>
        <w:jc w:val="both"/>
        <w:rPr>
          <w:b/>
          <w:sz w:val="28"/>
          <w:szCs w:val="28"/>
        </w:rPr>
      </w:pPr>
    </w:p>
    <w:p w:rsidR="004A48DB" w:rsidRDefault="004A48DB" w:rsidP="004A48DB">
      <w:pPr>
        <w:pStyle w:val="a4"/>
        <w:ind w:left="1065"/>
        <w:jc w:val="both"/>
        <w:rPr>
          <w:b/>
          <w:sz w:val="28"/>
          <w:szCs w:val="28"/>
        </w:rPr>
      </w:pPr>
    </w:p>
    <w:p w:rsidR="004A48DB" w:rsidRDefault="004A48DB" w:rsidP="004A48DB">
      <w:pPr>
        <w:pStyle w:val="a4"/>
        <w:ind w:left="1065"/>
        <w:jc w:val="both"/>
        <w:rPr>
          <w:b/>
          <w:sz w:val="28"/>
          <w:szCs w:val="28"/>
        </w:rPr>
      </w:pPr>
    </w:p>
    <w:p w:rsidR="004A48DB" w:rsidRDefault="004A48DB" w:rsidP="004A48DB">
      <w:pPr>
        <w:pStyle w:val="a4"/>
        <w:ind w:left="1065"/>
        <w:jc w:val="both"/>
        <w:rPr>
          <w:b/>
          <w:sz w:val="28"/>
          <w:szCs w:val="28"/>
        </w:rPr>
      </w:pPr>
    </w:p>
    <w:p w:rsidR="004A48DB" w:rsidRDefault="004A48DB" w:rsidP="004A48DB">
      <w:pPr>
        <w:pStyle w:val="a4"/>
        <w:ind w:left="1065"/>
        <w:jc w:val="both"/>
        <w:rPr>
          <w:b/>
          <w:sz w:val="28"/>
          <w:szCs w:val="28"/>
        </w:rPr>
      </w:pPr>
    </w:p>
    <w:p w:rsidR="004A48DB" w:rsidRDefault="004A48DB" w:rsidP="004A48DB">
      <w:pPr>
        <w:pStyle w:val="a4"/>
        <w:ind w:left="1065"/>
        <w:jc w:val="both"/>
        <w:rPr>
          <w:b/>
          <w:sz w:val="28"/>
          <w:szCs w:val="28"/>
        </w:rPr>
      </w:pPr>
    </w:p>
    <w:p w:rsidR="004A48DB" w:rsidRDefault="004A48DB" w:rsidP="004A48DB">
      <w:pPr>
        <w:pStyle w:val="a4"/>
        <w:ind w:left="1065"/>
        <w:jc w:val="both"/>
        <w:rPr>
          <w:b/>
          <w:sz w:val="28"/>
          <w:szCs w:val="28"/>
        </w:rPr>
      </w:pPr>
    </w:p>
    <w:p w:rsidR="004A48DB" w:rsidRDefault="004A48DB" w:rsidP="004A48DB">
      <w:pPr>
        <w:pStyle w:val="a4"/>
        <w:ind w:left="1065"/>
        <w:jc w:val="both"/>
        <w:rPr>
          <w:b/>
          <w:sz w:val="28"/>
          <w:szCs w:val="28"/>
        </w:rPr>
      </w:pPr>
    </w:p>
    <w:p w:rsidR="004A48DB" w:rsidRDefault="004A48DB" w:rsidP="004A48DB">
      <w:pPr>
        <w:pStyle w:val="a4"/>
        <w:ind w:left="1065"/>
        <w:jc w:val="both"/>
        <w:rPr>
          <w:b/>
          <w:sz w:val="28"/>
          <w:szCs w:val="28"/>
        </w:rPr>
      </w:pPr>
    </w:p>
    <w:p w:rsidR="004A48DB" w:rsidRDefault="004A48DB" w:rsidP="004A48DB">
      <w:pPr>
        <w:pStyle w:val="a4"/>
        <w:ind w:left="1065"/>
        <w:jc w:val="both"/>
        <w:rPr>
          <w:b/>
          <w:sz w:val="28"/>
          <w:szCs w:val="28"/>
        </w:rPr>
      </w:pPr>
    </w:p>
    <w:p w:rsidR="004A48DB" w:rsidRDefault="004A48DB" w:rsidP="004A48DB">
      <w:pPr>
        <w:pStyle w:val="a4"/>
        <w:ind w:left="1065"/>
        <w:jc w:val="both"/>
        <w:rPr>
          <w:b/>
          <w:sz w:val="28"/>
          <w:szCs w:val="28"/>
        </w:rPr>
      </w:pPr>
    </w:p>
    <w:p w:rsidR="004A48DB" w:rsidRDefault="004A48DB" w:rsidP="004A48DB">
      <w:pPr>
        <w:pStyle w:val="a4"/>
        <w:ind w:left="1065"/>
        <w:jc w:val="both"/>
        <w:rPr>
          <w:b/>
          <w:sz w:val="28"/>
          <w:szCs w:val="28"/>
        </w:rPr>
      </w:pPr>
    </w:p>
    <w:p w:rsidR="004A48DB" w:rsidRDefault="004A48DB" w:rsidP="004A48DB">
      <w:pPr>
        <w:pStyle w:val="a4"/>
        <w:ind w:left="1065"/>
        <w:jc w:val="both"/>
        <w:rPr>
          <w:b/>
          <w:sz w:val="28"/>
          <w:szCs w:val="28"/>
        </w:rPr>
      </w:pPr>
    </w:p>
    <w:p w:rsidR="004A48DB" w:rsidRDefault="004A48DB" w:rsidP="004A48DB">
      <w:pPr>
        <w:pStyle w:val="a4"/>
        <w:ind w:left="1065"/>
        <w:jc w:val="both"/>
        <w:rPr>
          <w:b/>
          <w:sz w:val="28"/>
          <w:szCs w:val="28"/>
        </w:rPr>
      </w:pPr>
    </w:p>
    <w:p w:rsidR="004A48DB" w:rsidRDefault="004A48DB" w:rsidP="004A48DB">
      <w:pPr>
        <w:pStyle w:val="a4"/>
        <w:ind w:left="1065"/>
        <w:jc w:val="both"/>
        <w:rPr>
          <w:b/>
          <w:sz w:val="28"/>
          <w:szCs w:val="28"/>
        </w:rPr>
      </w:pPr>
    </w:p>
    <w:p w:rsidR="004A48DB" w:rsidRDefault="004A48DB" w:rsidP="004A48DB">
      <w:pPr>
        <w:pStyle w:val="a4"/>
        <w:ind w:left="1065"/>
        <w:jc w:val="both"/>
        <w:rPr>
          <w:b/>
          <w:sz w:val="28"/>
          <w:szCs w:val="28"/>
        </w:rPr>
      </w:pPr>
    </w:p>
    <w:p w:rsidR="004A48DB" w:rsidRDefault="004A48DB" w:rsidP="004A48DB">
      <w:pPr>
        <w:pStyle w:val="a4"/>
        <w:ind w:left="1065"/>
        <w:jc w:val="both"/>
        <w:rPr>
          <w:b/>
          <w:sz w:val="28"/>
          <w:szCs w:val="28"/>
        </w:rPr>
      </w:pPr>
    </w:p>
    <w:p w:rsidR="004A48DB" w:rsidRDefault="004A48DB" w:rsidP="004A48DB">
      <w:pPr>
        <w:pStyle w:val="a4"/>
        <w:ind w:left="1065"/>
        <w:jc w:val="both"/>
        <w:rPr>
          <w:b/>
          <w:sz w:val="28"/>
          <w:szCs w:val="28"/>
        </w:rPr>
      </w:pPr>
    </w:p>
    <w:p w:rsidR="004A48DB" w:rsidRDefault="004A48DB" w:rsidP="004A48DB">
      <w:pPr>
        <w:pStyle w:val="a4"/>
        <w:ind w:left="1065"/>
        <w:jc w:val="both"/>
        <w:rPr>
          <w:b/>
          <w:sz w:val="28"/>
          <w:szCs w:val="28"/>
        </w:rPr>
      </w:pPr>
    </w:p>
    <w:p w:rsidR="004A48DB" w:rsidRDefault="004A48DB" w:rsidP="004A48DB">
      <w:pPr>
        <w:pStyle w:val="a4"/>
        <w:ind w:left="1065"/>
        <w:jc w:val="both"/>
        <w:rPr>
          <w:b/>
          <w:sz w:val="28"/>
          <w:szCs w:val="28"/>
        </w:rPr>
      </w:pPr>
    </w:p>
    <w:p w:rsidR="004A48DB" w:rsidRDefault="004A48DB" w:rsidP="004A48DB">
      <w:pPr>
        <w:pStyle w:val="a4"/>
        <w:ind w:left="1065"/>
        <w:jc w:val="both"/>
        <w:rPr>
          <w:b/>
          <w:sz w:val="28"/>
          <w:szCs w:val="28"/>
        </w:rPr>
      </w:pPr>
    </w:p>
    <w:p w:rsidR="004A48DB" w:rsidRDefault="004A48DB" w:rsidP="004A48DB">
      <w:pPr>
        <w:pStyle w:val="a4"/>
        <w:ind w:left="1065"/>
        <w:jc w:val="both"/>
        <w:rPr>
          <w:b/>
          <w:sz w:val="28"/>
          <w:szCs w:val="28"/>
        </w:rPr>
      </w:pPr>
    </w:p>
    <w:p w:rsidR="004A48DB" w:rsidRDefault="004A48DB" w:rsidP="004A48DB">
      <w:pPr>
        <w:pStyle w:val="a4"/>
        <w:ind w:left="1065"/>
        <w:jc w:val="both"/>
        <w:rPr>
          <w:b/>
          <w:sz w:val="28"/>
          <w:szCs w:val="28"/>
        </w:rPr>
      </w:pPr>
    </w:p>
    <w:p w:rsidR="004A48DB" w:rsidRDefault="004A48DB" w:rsidP="004A48DB">
      <w:pPr>
        <w:pStyle w:val="a4"/>
        <w:ind w:left="1065"/>
        <w:jc w:val="both"/>
        <w:rPr>
          <w:b/>
          <w:sz w:val="28"/>
          <w:szCs w:val="28"/>
        </w:rPr>
      </w:pPr>
    </w:p>
    <w:p w:rsidR="004A48DB" w:rsidRDefault="004A48DB" w:rsidP="004A48DB">
      <w:pPr>
        <w:pStyle w:val="a4"/>
        <w:ind w:left="1065"/>
        <w:jc w:val="both"/>
        <w:rPr>
          <w:b/>
          <w:sz w:val="28"/>
          <w:szCs w:val="28"/>
        </w:rPr>
      </w:pPr>
    </w:p>
    <w:p w:rsidR="004A48DB" w:rsidRDefault="004A48DB" w:rsidP="004A48DB">
      <w:pPr>
        <w:pStyle w:val="a4"/>
        <w:ind w:left="1065"/>
        <w:jc w:val="both"/>
        <w:rPr>
          <w:b/>
          <w:sz w:val="28"/>
          <w:szCs w:val="28"/>
        </w:rPr>
      </w:pPr>
    </w:p>
    <w:p w:rsidR="004A48DB" w:rsidRDefault="004A48DB" w:rsidP="004A48DB">
      <w:pPr>
        <w:pStyle w:val="a4"/>
        <w:ind w:left="1065"/>
        <w:jc w:val="both"/>
        <w:rPr>
          <w:b/>
          <w:sz w:val="28"/>
          <w:szCs w:val="28"/>
        </w:rPr>
      </w:pPr>
    </w:p>
    <w:p w:rsidR="004A48DB" w:rsidRPr="005E3CEA" w:rsidRDefault="004A48DB" w:rsidP="004A48DB">
      <w:pPr>
        <w:pStyle w:val="a4"/>
        <w:ind w:left="1065"/>
        <w:jc w:val="both"/>
        <w:rPr>
          <w:b/>
          <w:sz w:val="28"/>
          <w:szCs w:val="28"/>
        </w:rPr>
      </w:pPr>
    </w:p>
    <w:p w:rsidR="00745852" w:rsidRPr="00DF5B4C" w:rsidRDefault="00745852" w:rsidP="00745852">
      <w:pPr>
        <w:spacing w:line="360" w:lineRule="auto"/>
        <w:ind w:firstLine="567"/>
        <w:jc w:val="right"/>
        <w:rPr>
          <w:shd w:val="clear" w:color="auto" w:fill="FFFFFF"/>
        </w:rPr>
      </w:pPr>
      <w:r w:rsidRPr="00DF5B4C">
        <w:rPr>
          <w:shd w:val="clear" w:color="auto" w:fill="FFFFFF"/>
        </w:rPr>
        <w:t>На Руси без картошки –</w:t>
      </w:r>
    </w:p>
    <w:p w:rsidR="00745852" w:rsidRPr="00DF5B4C" w:rsidRDefault="00745852" w:rsidP="00745852">
      <w:pPr>
        <w:spacing w:line="360" w:lineRule="auto"/>
        <w:ind w:firstLine="567"/>
        <w:jc w:val="right"/>
        <w:rPr>
          <w:i/>
          <w:shd w:val="clear" w:color="auto" w:fill="FFFFFF"/>
        </w:rPr>
      </w:pPr>
      <w:r w:rsidRPr="00DF5B4C">
        <w:rPr>
          <w:shd w:val="clear" w:color="auto" w:fill="FFFFFF"/>
        </w:rPr>
        <w:t xml:space="preserve"> что гулянка без гармошки</w:t>
      </w:r>
      <w:r w:rsidRPr="00DF5B4C">
        <w:rPr>
          <w:i/>
          <w:shd w:val="clear" w:color="auto" w:fill="FFFFFF"/>
        </w:rPr>
        <w:t xml:space="preserve"> </w:t>
      </w:r>
    </w:p>
    <w:p w:rsidR="00DA7F16" w:rsidRPr="00DF5B4C" w:rsidRDefault="00DA7F16" w:rsidP="00745852">
      <w:pPr>
        <w:spacing w:line="360" w:lineRule="auto"/>
        <w:ind w:firstLine="567"/>
        <w:jc w:val="right"/>
        <w:rPr>
          <w:i/>
          <w:shd w:val="clear" w:color="auto" w:fill="FFFFFF"/>
        </w:rPr>
      </w:pPr>
      <w:r w:rsidRPr="00DF5B4C">
        <w:rPr>
          <w:i/>
          <w:shd w:val="clear" w:color="auto" w:fill="FFFFFF"/>
        </w:rPr>
        <w:t>(Русская пословица)</w:t>
      </w:r>
    </w:p>
    <w:p w:rsidR="00251906" w:rsidRPr="00745852" w:rsidRDefault="00251906" w:rsidP="00745852">
      <w:pPr>
        <w:spacing w:line="360" w:lineRule="auto"/>
        <w:ind w:firstLine="567"/>
        <w:jc w:val="both"/>
      </w:pPr>
      <w:r w:rsidRPr="00745852">
        <w:t>Огород на приусадебном участке давно стал необходимой частью жизненного уклада для многих людей. Мало того, что  с его помощью можно позволить в достаточной степени облегчить нагрузку на семейный бюджет, – овощи, выращенные на собственном огороде, зачастую вкуснее и безопаснее тех, которые в широком ассортименте предлагает торговля. Работа на собственном огороде – дело трудное. Для того чтобы вырастить урожай, требуется много усилий. Хороший урожай собственного картофеля – забота каждого уважающего свой труд огородника.</w:t>
      </w:r>
    </w:p>
    <w:p w:rsidR="00251906" w:rsidRPr="00745852" w:rsidRDefault="00251906" w:rsidP="00745852">
      <w:pPr>
        <w:spacing w:line="360" w:lineRule="auto"/>
        <w:ind w:firstLine="567"/>
        <w:jc w:val="both"/>
      </w:pPr>
      <w:r w:rsidRPr="00745852">
        <w:rPr>
          <w:rFonts w:eastAsia="Calibri"/>
        </w:rPr>
        <w:t>В наши дни не найти человека, который бы не знал вкуса картофеля. Его клубни пользуются большой популярностью во многих странах мира. По универсальности применения, картофель занимает одно из первых мест среди сельскохозяйственных растений. Он одновременно является продовольственной, технической и кормовой культурой,</w:t>
      </w:r>
      <w:r w:rsidRPr="00745852">
        <w:t xml:space="preserve"> оставаясь наиболее ценным и ничем не за</w:t>
      </w:r>
      <w:r w:rsidRPr="00745852">
        <w:softHyphen/>
        <w:t xml:space="preserve">менимым каждодневным продуктом питания. </w:t>
      </w:r>
    </w:p>
    <w:p w:rsidR="00A157DE" w:rsidRPr="00745852" w:rsidRDefault="00251906" w:rsidP="00745852">
      <w:pPr>
        <w:spacing w:line="360" w:lineRule="auto"/>
        <w:ind w:firstLine="567"/>
        <w:jc w:val="both"/>
      </w:pPr>
      <w:r w:rsidRPr="00745852">
        <w:rPr>
          <w:bCs/>
        </w:rPr>
        <w:t xml:space="preserve">В России картофель выращивают повсеместно, но большая его часть приходится на Нечерноземье, отличающееся  наиболее благоприятными природными условиями для роста и развития данной культуры </w:t>
      </w:r>
      <w:r w:rsidR="00DA7F16" w:rsidRPr="00745852">
        <w:t>[1</w:t>
      </w:r>
      <w:r w:rsidRPr="00745852">
        <w:t>]</w:t>
      </w:r>
      <w:r w:rsidRPr="00745852">
        <w:rPr>
          <w:bCs/>
        </w:rPr>
        <w:t>.</w:t>
      </w:r>
      <w:r w:rsidRPr="00745852">
        <w:t xml:space="preserve"> </w:t>
      </w:r>
    </w:p>
    <w:p w:rsidR="00A157DE" w:rsidRPr="00745852" w:rsidRDefault="00A157DE" w:rsidP="00745852">
      <w:pPr>
        <w:spacing w:line="360" w:lineRule="auto"/>
        <w:ind w:firstLine="567"/>
        <w:jc w:val="both"/>
        <w:rPr>
          <w:rFonts w:eastAsia="Calibri"/>
        </w:rPr>
      </w:pPr>
      <w:r w:rsidRPr="00745852">
        <w:t xml:space="preserve">Средняя потребность человека в картофеле (с учетом отходов при хранении) составляет </w:t>
      </w:r>
      <w:smartTag w:uri="urn:schemas-microsoft-com:office:smarttags" w:element="metricconverter">
        <w:smartTagPr>
          <w:attr w:name="ProductID" w:val="100 кг"/>
        </w:smartTagPr>
        <w:r w:rsidRPr="00745852">
          <w:t>100 кг</w:t>
        </w:r>
      </w:smartTag>
      <w:r w:rsidRPr="00745852">
        <w:t xml:space="preserve"> в год [3]. Фактическое же его потребление превышает норму на 38—40%. Это объясняется тем, что в сельской местности картофель является традиционным продуктом питания и выступает своеобразным заменителем овощей.</w:t>
      </w:r>
    </w:p>
    <w:p w:rsidR="00251906" w:rsidRPr="00745852" w:rsidRDefault="00A157DE" w:rsidP="00745852">
      <w:pPr>
        <w:spacing w:line="360" w:lineRule="auto"/>
        <w:ind w:firstLine="567"/>
        <w:jc w:val="both"/>
      </w:pPr>
      <w:r w:rsidRPr="00745852">
        <w:t>Кроме того себестоимость выращивания картофеля довольна высока, и хотелось бы ее понизить, чтобы труд овощеводов окупался и стал прибыльнее</w:t>
      </w:r>
      <w:r w:rsidR="00F72855" w:rsidRPr="00745852">
        <w:t>.</w:t>
      </w:r>
    </w:p>
    <w:p w:rsidR="00CA2F89" w:rsidRDefault="00251906" w:rsidP="00CA2F89">
      <w:pPr>
        <w:widowControl w:val="0"/>
        <w:autoSpaceDE w:val="0"/>
        <w:autoSpaceDN w:val="0"/>
        <w:adjustRightInd w:val="0"/>
        <w:spacing w:line="360" w:lineRule="auto"/>
        <w:ind w:firstLine="567"/>
        <w:jc w:val="both"/>
      </w:pPr>
      <w:r w:rsidRPr="00745852">
        <w:t xml:space="preserve">Поэтому я решила изучить </w:t>
      </w:r>
      <w:r w:rsidR="00C94B7E" w:rsidRPr="00745852">
        <w:t xml:space="preserve">возможности повышения урожайности картофеля наиболее доступными способами, внесение комплексного удобрения для картофеля и путём удаления цветков в начальной фазе цветения. </w:t>
      </w:r>
      <w:r w:rsidR="00393A02" w:rsidRPr="00745852">
        <w:t>Пронаблюдать насколько это будет эффективно, я решила, заложив полевой опыт.</w:t>
      </w:r>
    </w:p>
    <w:p w:rsidR="00DB171F" w:rsidRPr="00CA2F89" w:rsidRDefault="00251906" w:rsidP="00CA2F89">
      <w:pPr>
        <w:widowControl w:val="0"/>
        <w:autoSpaceDE w:val="0"/>
        <w:autoSpaceDN w:val="0"/>
        <w:adjustRightInd w:val="0"/>
        <w:spacing w:line="360" w:lineRule="auto"/>
        <w:ind w:firstLine="567"/>
        <w:jc w:val="both"/>
      </w:pPr>
      <w:r w:rsidRPr="00745852">
        <w:rPr>
          <w:i/>
        </w:rPr>
        <w:t>Цель</w:t>
      </w:r>
      <w:r w:rsidR="00D32B41" w:rsidRPr="00745852">
        <w:rPr>
          <w:i/>
        </w:rPr>
        <w:t xml:space="preserve"> опыта №1</w:t>
      </w:r>
      <w:r w:rsidRPr="00745852">
        <w:t xml:space="preserve">: </w:t>
      </w:r>
      <w:r w:rsidR="00002D78" w:rsidRPr="00745852">
        <w:t xml:space="preserve">Изучить влияние </w:t>
      </w:r>
      <w:r w:rsidR="00DB171F" w:rsidRPr="00745852">
        <w:rPr>
          <w:bdr w:val="none" w:sz="0" w:space="0" w:color="auto" w:frame="1"/>
        </w:rPr>
        <w:t>органоминерального удобрения «Картофельное»</w:t>
      </w:r>
      <w:r w:rsidR="00DB171F" w:rsidRPr="00745852">
        <w:t xml:space="preserve"> </w:t>
      </w:r>
      <w:r w:rsidR="00002D78" w:rsidRPr="00745852">
        <w:t xml:space="preserve">на  рост и  </w:t>
      </w:r>
      <w:r w:rsidR="00DB171F" w:rsidRPr="00745852">
        <w:t>разв</w:t>
      </w:r>
      <w:r w:rsidR="00002D78" w:rsidRPr="00745852">
        <w:t>итие растений, на урожайность картофеля.</w:t>
      </w:r>
      <w:r w:rsidR="00DB171F" w:rsidRPr="00745852">
        <w:t xml:space="preserve"> </w:t>
      </w:r>
    </w:p>
    <w:p w:rsidR="00D32B41" w:rsidRPr="00745852" w:rsidRDefault="00CA2F89" w:rsidP="00745852">
      <w:pPr>
        <w:spacing w:line="360" w:lineRule="auto"/>
      </w:pPr>
      <w:r>
        <w:rPr>
          <w:i/>
        </w:rPr>
        <w:t xml:space="preserve">         </w:t>
      </w:r>
      <w:r w:rsidR="00D32B41" w:rsidRPr="00745852">
        <w:rPr>
          <w:i/>
        </w:rPr>
        <w:t>Цель</w:t>
      </w:r>
      <w:r w:rsidR="00D32B41" w:rsidRPr="00745852">
        <w:rPr>
          <w:b/>
          <w:i/>
        </w:rPr>
        <w:t xml:space="preserve"> опыта №2</w:t>
      </w:r>
      <w:r w:rsidR="00D32B41" w:rsidRPr="00745852">
        <w:t>:</w:t>
      </w:r>
      <w:r w:rsidR="00002D78" w:rsidRPr="00745852">
        <w:t xml:space="preserve"> Изучить как удаление цветков картофеля влияет на урожай ность.</w:t>
      </w:r>
    </w:p>
    <w:p w:rsidR="00CA2F89" w:rsidRDefault="00CA2F89" w:rsidP="00745852">
      <w:pPr>
        <w:spacing w:line="360" w:lineRule="auto"/>
        <w:ind w:firstLine="567"/>
        <w:jc w:val="both"/>
        <w:rPr>
          <w:b/>
          <w:i/>
        </w:rPr>
      </w:pPr>
    </w:p>
    <w:p w:rsidR="0001192F" w:rsidRDefault="0001192F" w:rsidP="00745852">
      <w:pPr>
        <w:spacing w:line="360" w:lineRule="auto"/>
        <w:ind w:firstLine="567"/>
        <w:jc w:val="both"/>
        <w:rPr>
          <w:b/>
          <w:i/>
        </w:rPr>
      </w:pPr>
    </w:p>
    <w:p w:rsidR="00CA2F89" w:rsidRDefault="00CA2F89" w:rsidP="00745852">
      <w:pPr>
        <w:spacing w:line="360" w:lineRule="auto"/>
        <w:ind w:firstLine="567"/>
        <w:jc w:val="both"/>
        <w:rPr>
          <w:b/>
          <w:i/>
        </w:rPr>
      </w:pPr>
    </w:p>
    <w:p w:rsidR="00251906" w:rsidRPr="00745852" w:rsidRDefault="00251906" w:rsidP="00745852">
      <w:pPr>
        <w:spacing w:line="360" w:lineRule="auto"/>
        <w:ind w:firstLine="567"/>
        <w:jc w:val="both"/>
      </w:pPr>
      <w:r w:rsidRPr="00745852">
        <w:rPr>
          <w:b/>
          <w:i/>
        </w:rPr>
        <w:t>Задачи</w:t>
      </w:r>
      <w:r w:rsidRPr="00745852">
        <w:t>:</w:t>
      </w:r>
    </w:p>
    <w:p w:rsidR="00251906" w:rsidRPr="00745852" w:rsidRDefault="00251906" w:rsidP="00745852">
      <w:pPr>
        <w:widowControl w:val="0"/>
        <w:numPr>
          <w:ilvl w:val="0"/>
          <w:numId w:val="1"/>
        </w:numPr>
        <w:autoSpaceDE w:val="0"/>
        <w:autoSpaceDN w:val="0"/>
        <w:adjustRightInd w:val="0"/>
        <w:spacing w:line="360" w:lineRule="auto"/>
        <w:ind w:left="0" w:firstLine="567"/>
        <w:jc w:val="both"/>
      </w:pPr>
      <w:r w:rsidRPr="00745852">
        <w:t xml:space="preserve">                  изучить литературные источники по проблеме исследования;</w:t>
      </w:r>
    </w:p>
    <w:p w:rsidR="00251906" w:rsidRPr="00745852" w:rsidRDefault="00002D78" w:rsidP="00745852">
      <w:pPr>
        <w:widowControl w:val="0"/>
        <w:numPr>
          <w:ilvl w:val="0"/>
          <w:numId w:val="1"/>
        </w:numPr>
        <w:autoSpaceDE w:val="0"/>
        <w:autoSpaceDN w:val="0"/>
        <w:adjustRightInd w:val="0"/>
        <w:spacing w:line="360" w:lineRule="auto"/>
        <w:ind w:left="0" w:firstLine="567"/>
        <w:jc w:val="both"/>
      </w:pPr>
      <w:r w:rsidRPr="00745852">
        <w:t>провести опыты с картофелем</w:t>
      </w:r>
    </w:p>
    <w:p w:rsidR="00251906" w:rsidRPr="00745852" w:rsidRDefault="00251906" w:rsidP="00745852">
      <w:pPr>
        <w:widowControl w:val="0"/>
        <w:numPr>
          <w:ilvl w:val="0"/>
          <w:numId w:val="1"/>
        </w:numPr>
        <w:autoSpaceDE w:val="0"/>
        <w:autoSpaceDN w:val="0"/>
        <w:adjustRightInd w:val="0"/>
        <w:spacing w:line="360" w:lineRule="auto"/>
        <w:ind w:left="0" w:firstLine="567"/>
        <w:jc w:val="both"/>
      </w:pPr>
      <w:r w:rsidRPr="00745852">
        <w:t>провести фенологические и биометрические наблюдения в опыте;</w:t>
      </w:r>
    </w:p>
    <w:p w:rsidR="00251906" w:rsidRPr="00745852" w:rsidRDefault="00251906" w:rsidP="00745852">
      <w:pPr>
        <w:widowControl w:val="0"/>
        <w:numPr>
          <w:ilvl w:val="0"/>
          <w:numId w:val="1"/>
        </w:numPr>
        <w:autoSpaceDE w:val="0"/>
        <w:autoSpaceDN w:val="0"/>
        <w:adjustRightInd w:val="0"/>
        <w:spacing w:line="360" w:lineRule="auto"/>
        <w:ind w:left="0" w:firstLine="567"/>
        <w:jc w:val="both"/>
      </w:pPr>
      <w:r w:rsidRPr="00745852">
        <w:t>произвести учёт урожая и определить его структуру;</w:t>
      </w:r>
    </w:p>
    <w:p w:rsidR="00251906" w:rsidRPr="00745852" w:rsidRDefault="00251906" w:rsidP="0001192F">
      <w:pPr>
        <w:widowControl w:val="0"/>
        <w:numPr>
          <w:ilvl w:val="0"/>
          <w:numId w:val="1"/>
        </w:numPr>
        <w:autoSpaceDE w:val="0"/>
        <w:autoSpaceDN w:val="0"/>
        <w:adjustRightInd w:val="0"/>
        <w:spacing w:line="360" w:lineRule="auto"/>
        <w:ind w:left="0" w:firstLine="567"/>
        <w:jc w:val="both"/>
      </w:pPr>
      <w:r w:rsidRPr="00745852">
        <w:t>составить рекоме</w:t>
      </w:r>
      <w:r w:rsidR="00002D78" w:rsidRPr="00745852">
        <w:t>ндации жителям села по повышению</w:t>
      </w:r>
      <w:r w:rsidRPr="00745852">
        <w:t xml:space="preserve">                                                          </w:t>
      </w:r>
    </w:p>
    <w:p w:rsidR="00251906" w:rsidRPr="00745852" w:rsidRDefault="00251906" w:rsidP="0001192F">
      <w:pPr>
        <w:spacing w:line="360" w:lineRule="auto"/>
        <w:ind w:firstLine="567"/>
        <w:jc w:val="both"/>
      </w:pPr>
      <w:r w:rsidRPr="00745852">
        <w:t xml:space="preserve">                       урожайности картофеля.                          </w:t>
      </w:r>
    </w:p>
    <w:p w:rsidR="00251906" w:rsidRPr="00745852" w:rsidRDefault="00251906" w:rsidP="0001192F">
      <w:pPr>
        <w:spacing w:line="360" w:lineRule="auto"/>
        <w:ind w:firstLine="567"/>
        <w:jc w:val="both"/>
      </w:pPr>
      <w:r w:rsidRPr="00745852">
        <w:rPr>
          <w:b/>
          <w:i/>
        </w:rPr>
        <w:t>Объект</w:t>
      </w:r>
      <w:r w:rsidRPr="00745852">
        <w:rPr>
          <w:b/>
        </w:rPr>
        <w:t xml:space="preserve"> – </w:t>
      </w:r>
      <w:r w:rsidR="0032433C" w:rsidRPr="00745852">
        <w:t>картофель культурный сорт «Журавинка»</w:t>
      </w:r>
    </w:p>
    <w:p w:rsidR="00251906" w:rsidRPr="00745852" w:rsidRDefault="00251906" w:rsidP="0001192F">
      <w:pPr>
        <w:spacing w:line="360" w:lineRule="auto"/>
        <w:ind w:firstLine="567"/>
        <w:jc w:val="both"/>
      </w:pPr>
      <w:r w:rsidRPr="00745852">
        <w:rPr>
          <w:b/>
          <w:i/>
        </w:rPr>
        <w:t>Методы</w:t>
      </w:r>
      <w:r w:rsidRPr="00745852">
        <w:t>:   Реферативно-аналитический</w:t>
      </w:r>
    </w:p>
    <w:p w:rsidR="00D07DB1" w:rsidRPr="00745852" w:rsidRDefault="00251906" w:rsidP="0001192F">
      <w:pPr>
        <w:spacing w:line="360" w:lineRule="auto"/>
        <w:ind w:firstLine="567"/>
        <w:jc w:val="both"/>
      </w:pPr>
      <w:r w:rsidRPr="00745852">
        <w:t xml:space="preserve">                   Экспериментальный    </w:t>
      </w:r>
    </w:p>
    <w:p w:rsidR="00D07DB1" w:rsidRPr="00745852" w:rsidRDefault="00D07DB1" w:rsidP="0001192F">
      <w:pPr>
        <w:spacing w:line="360" w:lineRule="auto"/>
        <w:ind w:firstLine="567"/>
        <w:jc w:val="both"/>
      </w:pPr>
      <w:r w:rsidRPr="00745852">
        <w:t>Гипотеза: урожайность картофеля можно повысить используя ОМУ «Картофельное» и путём удаления цветков.</w:t>
      </w:r>
    </w:p>
    <w:p w:rsidR="00251906" w:rsidRPr="00745852" w:rsidRDefault="0091685A" w:rsidP="0001192F">
      <w:pPr>
        <w:spacing w:line="360" w:lineRule="auto"/>
        <w:ind w:firstLine="567"/>
        <w:jc w:val="both"/>
        <w:rPr>
          <w:b/>
          <w:i/>
        </w:rPr>
      </w:pPr>
      <w:r w:rsidRPr="00745852">
        <w:rPr>
          <w:b/>
          <w:i/>
        </w:rPr>
        <w:t>Методика проведения опыта</w:t>
      </w:r>
      <w:r w:rsidR="00321FEA" w:rsidRPr="00745852">
        <w:rPr>
          <w:b/>
          <w:i/>
        </w:rPr>
        <w:t>:</w:t>
      </w:r>
    </w:p>
    <w:p w:rsidR="00321FEA" w:rsidRPr="00745852" w:rsidRDefault="00321FEA" w:rsidP="0001192F">
      <w:pPr>
        <w:spacing w:line="360" w:lineRule="auto"/>
        <w:ind w:firstLine="567"/>
        <w:jc w:val="both"/>
      </w:pPr>
      <w:r w:rsidRPr="00745852">
        <w:t>Исследования проводились в весенне-летн</w:t>
      </w:r>
      <w:r w:rsidR="00C94B7E" w:rsidRPr="00745852">
        <w:t>ий период с мая по сентябрь 2019</w:t>
      </w:r>
      <w:r w:rsidRPr="00745852">
        <w:t xml:space="preserve"> года,  в течении всего периода велись фенологические наблюдения.  </w:t>
      </w:r>
    </w:p>
    <w:p w:rsidR="006A6477" w:rsidRPr="00745852" w:rsidRDefault="006A6477" w:rsidP="0001192F">
      <w:pPr>
        <w:spacing w:line="360" w:lineRule="auto"/>
        <w:ind w:firstLine="567"/>
        <w:jc w:val="both"/>
      </w:pPr>
      <w:r w:rsidRPr="00745852">
        <w:t xml:space="preserve">Для закладки опыта </w:t>
      </w:r>
      <w:r w:rsidR="0091685A" w:rsidRPr="00745852">
        <w:t xml:space="preserve">был выбран </w:t>
      </w:r>
      <w:r w:rsidRPr="00745852">
        <w:t>распространенный в нашем селе сорт картофеля –</w:t>
      </w:r>
      <w:r w:rsidR="00CA5989" w:rsidRPr="00745852">
        <w:t xml:space="preserve"> </w:t>
      </w:r>
      <w:r w:rsidR="0091685A" w:rsidRPr="00745852">
        <w:t>«Журавинка»</w:t>
      </w:r>
      <w:r w:rsidR="005E6633" w:rsidRPr="00745852">
        <w:t>.</w:t>
      </w:r>
      <w:r w:rsidR="0091685A" w:rsidRPr="00745852">
        <w:t xml:space="preserve"> </w:t>
      </w:r>
      <w:r w:rsidRPr="00745852">
        <w:t>(клубень сверху к</w:t>
      </w:r>
      <w:r w:rsidR="0091685A" w:rsidRPr="00745852">
        <w:t>расный и шершавый, внутри белый</w:t>
      </w:r>
      <w:r w:rsidRPr="00745852">
        <w:t>).</w:t>
      </w:r>
    </w:p>
    <w:p w:rsidR="008443A6" w:rsidRPr="00745852" w:rsidRDefault="006A6477" w:rsidP="0001192F">
      <w:pPr>
        <w:numPr>
          <w:ilvl w:val="0"/>
          <w:numId w:val="9"/>
        </w:numPr>
        <w:spacing w:after="120" w:line="360" w:lineRule="auto"/>
        <w:ind w:left="0" w:firstLine="567"/>
        <w:jc w:val="both"/>
        <w:textAlignment w:val="baseline"/>
      </w:pPr>
      <w:r w:rsidRPr="00745852">
        <w:t>На пришкольном участке выбрал</w:t>
      </w:r>
      <w:r w:rsidR="0091685A" w:rsidRPr="00745852">
        <w:t>и делянку под пос</w:t>
      </w:r>
      <w:r w:rsidR="00C94B7E" w:rsidRPr="00745852">
        <w:t>адку картофеля, разделив её на 3</w:t>
      </w:r>
      <w:r w:rsidR="0091685A" w:rsidRPr="00745852">
        <w:t xml:space="preserve"> участка:</w:t>
      </w:r>
      <w:r w:rsidR="00C94B7E" w:rsidRPr="00745852">
        <w:t xml:space="preserve"> 2 опытных</w:t>
      </w:r>
      <w:r w:rsidR="0091685A" w:rsidRPr="00745852">
        <w:t xml:space="preserve"> и</w:t>
      </w:r>
      <w:r w:rsidR="00C94B7E" w:rsidRPr="00745852">
        <w:t xml:space="preserve"> 1  контрольный</w:t>
      </w:r>
      <w:r w:rsidR="0091685A" w:rsidRPr="00745852">
        <w:t xml:space="preserve">. </w:t>
      </w:r>
      <w:r w:rsidR="00FC2398" w:rsidRPr="00745852">
        <w:t>Участок подготовлен к посадке картофеля, прокультивирован с осени, весной перепахали и внесли навоз и минеральные удобрения. Картофель заранее яровизировали, за месяц до посадки семенной картофель массой 60-70 грамм, разложили в ящиках  в светлом помещении при температуре 15-20</w:t>
      </w:r>
      <w:r w:rsidR="00FC2398" w:rsidRPr="00745852">
        <w:rPr>
          <w:vertAlign w:val="superscript"/>
        </w:rPr>
        <w:t>0</w:t>
      </w:r>
      <w:r w:rsidR="00FC2398" w:rsidRPr="00745852">
        <w:t xml:space="preserve"> С, через каждые 4-5 суток клубни картофеля переворачивали.</w:t>
      </w:r>
    </w:p>
    <w:p w:rsidR="00DB171F" w:rsidRPr="00745852" w:rsidRDefault="008443A6" w:rsidP="0001192F">
      <w:pPr>
        <w:spacing w:line="360" w:lineRule="auto"/>
        <w:ind w:firstLine="567"/>
        <w:jc w:val="both"/>
        <w:textAlignment w:val="baseline"/>
      </w:pPr>
      <w:r w:rsidRPr="00745852">
        <w:t xml:space="preserve">Посадка: </w:t>
      </w:r>
      <w:r w:rsidR="00FC2398" w:rsidRPr="00745852">
        <w:t xml:space="preserve"> </w:t>
      </w:r>
      <w:r w:rsidR="0046380D" w:rsidRPr="00745852">
        <w:t>20 мая я</w:t>
      </w:r>
      <w:r w:rsidRPr="00745852">
        <w:t>ровизированный картофель высадили  высадить рядами (60</w:t>
      </w:r>
      <w:r w:rsidRPr="00745852">
        <w:sym w:font="Symbol" w:char="F0B4"/>
      </w:r>
      <w:r w:rsidRPr="00745852">
        <w:t xml:space="preserve">30 см), когда почва на глубине </w:t>
      </w:r>
      <w:smartTag w:uri="urn:schemas-microsoft-com:office:smarttags" w:element="metricconverter">
        <w:smartTagPr>
          <w:attr w:name="ProductID" w:val="10 см"/>
        </w:smartTagPr>
        <w:r w:rsidRPr="00745852">
          <w:t>10 см</w:t>
        </w:r>
      </w:smartTag>
      <w:r w:rsidR="0046380D" w:rsidRPr="00745852">
        <w:t xml:space="preserve"> прогрелась </w:t>
      </w:r>
      <w:r w:rsidRPr="00745852">
        <w:t xml:space="preserve"> до 8 </w:t>
      </w:r>
      <w:r w:rsidR="0046380D" w:rsidRPr="00745852">
        <w:t xml:space="preserve">- 10°С. </w:t>
      </w:r>
      <w:r w:rsidRPr="00745852">
        <w:t xml:space="preserve"> </w:t>
      </w:r>
      <w:r w:rsidR="00FC2398" w:rsidRPr="00745852">
        <w:t>Яровизированный картофель высадили на три делянки</w:t>
      </w:r>
      <w:r w:rsidR="0046380D" w:rsidRPr="00745852">
        <w:t xml:space="preserve">: </w:t>
      </w:r>
      <w:r w:rsidRPr="00745852">
        <w:t xml:space="preserve">1 контрольная </w:t>
      </w:r>
      <w:r w:rsidR="0046380D" w:rsidRPr="00745852">
        <w:t xml:space="preserve"> и 2 опытные. Н</w:t>
      </w:r>
      <w:r w:rsidRPr="00745852">
        <w:t>а контрольной делянке и одной опытной посадили картофель без внесения МОУ «Картофельное», на одной опытной делянке при посадке вносили удобрение согласно инструкции производителя  – 20 г. в лунку.</w:t>
      </w:r>
      <w:r w:rsidR="0046380D" w:rsidRPr="00745852">
        <w:t xml:space="preserve"> Глубина  заделки 10-12 см. т.к  почвы легкие суглинистые.  Систематический уход: рыхление – первое через 7 дней после посадки, второе при появлении  всходов. Первое окучивание и прополка 18 июня, в течении июня картофель регулярно поливали, осадков было мало и температура воздуха 26-29</w:t>
      </w:r>
      <w:r w:rsidR="00D32B41" w:rsidRPr="00745852">
        <w:rPr>
          <w:vertAlign w:val="superscript"/>
        </w:rPr>
        <w:t xml:space="preserve">0 </w:t>
      </w:r>
      <w:r w:rsidR="00D32B41" w:rsidRPr="00745852">
        <w:t>С. Второе окучивание провели 3 июля полив уже не требовался регулярно выпадали осадки и температура понизилась до 15-20</w:t>
      </w:r>
      <w:r w:rsidR="00D32B41" w:rsidRPr="00745852">
        <w:rPr>
          <w:vertAlign w:val="superscript"/>
        </w:rPr>
        <w:t xml:space="preserve">0 </w:t>
      </w:r>
      <w:r w:rsidR="00D32B41" w:rsidRPr="00745852">
        <w:t xml:space="preserve">С. </w:t>
      </w:r>
    </w:p>
    <w:p w:rsidR="00D32B41" w:rsidRPr="00745852" w:rsidRDefault="00D32B41" w:rsidP="0001192F">
      <w:pPr>
        <w:spacing w:line="360" w:lineRule="auto"/>
        <w:ind w:firstLine="567"/>
        <w:jc w:val="both"/>
        <w:textAlignment w:val="baseline"/>
      </w:pPr>
      <w:r w:rsidRPr="00745852">
        <w:t xml:space="preserve">Как только началась бутонизация,  на второй контрольной делянке срезали все бутоны и распустившиеся цветки. </w:t>
      </w:r>
    </w:p>
    <w:p w:rsidR="00D32B41" w:rsidRPr="00745852" w:rsidRDefault="00D32B41" w:rsidP="0001192F">
      <w:pPr>
        <w:spacing w:line="360" w:lineRule="auto"/>
        <w:ind w:firstLine="567"/>
        <w:jc w:val="both"/>
      </w:pPr>
      <w:r w:rsidRPr="00745852">
        <w:t>В течении лета вели наблюдения за ростом и развитием растений.</w:t>
      </w:r>
    </w:p>
    <w:p w:rsidR="00251906" w:rsidRPr="00745852" w:rsidRDefault="00321FEA" w:rsidP="0001192F">
      <w:pPr>
        <w:spacing w:line="360" w:lineRule="auto"/>
        <w:ind w:firstLine="567"/>
        <w:jc w:val="both"/>
      </w:pPr>
      <w:r w:rsidRPr="00745852">
        <w:t>Уборка  картофеля происходила при полной физиологической спелости клубней, обычно совпадающей с подсыханием ботвы</w:t>
      </w:r>
      <w:r w:rsidR="00D32B41" w:rsidRPr="00745852">
        <w:t xml:space="preserve"> с 2 по 5 сентября. К</w:t>
      </w:r>
      <w:r w:rsidRPr="00745852">
        <w:t>артофель убирался вручную, осуществлялся  учёт и сравнение урожая с опытн</w:t>
      </w:r>
      <w:r w:rsidR="00D32B41" w:rsidRPr="00745852">
        <w:t>ых</w:t>
      </w:r>
      <w:r w:rsidRPr="00745852">
        <w:t xml:space="preserve"> и контрольной делянки.</w:t>
      </w:r>
    </w:p>
    <w:p w:rsidR="00DA7F16" w:rsidRPr="00745852" w:rsidRDefault="00321FEA" w:rsidP="0001192F">
      <w:pPr>
        <w:spacing w:line="360" w:lineRule="auto"/>
        <w:ind w:firstLine="567"/>
        <w:jc w:val="both"/>
        <w:rPr>
          <w:b/>
        </w:rPr>
      </w:pPr>
      <w:r w:rsidRPr="00745852">
        <w:rPr>
          <w:b/>
          <w:i/>
        </w:rPr>
        <w:t>Физико-</w:t>
      </w:r>
      <w:r w:rsidR="00D1161A" w:rsidRPr="00745852">
        <w:rPr>
          <w:b/>
          <w:i/>
        </w:rPr>
        <w:t>географическая характеристика района</w:t>
      </w:r>
      <w:r w:rsidR="005E2B23" w:rsidRPr="00745852">
        <w:rPr>
          <w:b/>
        </w:rPr>
        <w:t>.</w:t>
      </w:r>
      <w:r w:rsidR="00D1161A" w:rsidRPr="00745852">
        <w:rPr>
          <w:b/>
        </w:rPr>
        <w:t xml:space="preserve"> </w:t>
      </w:r>
    </w:p>
    <w:p w:rsidR="00D1161A" w:rsidRPr="00745852" w:rsidRDefault="00D1161A" w:rsidP="0001192F">
      <w:pPr>
        <w:spacing w:line="360" w:lineRule="auto"/>
        <w:jc w:val="both"/>
      </w:pPr>
      <w:r w:rsidRPr="00745852">
        <w:rPr>
          <w:b/>
        </w:rPr>
        <w:t xml:space="preserve"> </w:t>
      </w:r>
      <w:r w:rsidR="00321FEA" w:rsidRPr="00745852">
        <w:t>Место проведения учебно-опытный участок на северо-востоке с. Выдропужск С</w:t>
      </w:r>
      <w:r w:rsidRPr="00745852">
        <w:t>пировского района</w:t>
      </w:r>
      <w:r w:rsidR="00321FEA" w:rsidRPr="00745852">
        <w:t>.</w:t>
      </w:r>
      <w:r w:rsidRPr="00745852">
        <w:t xml:space="preserve"> Почвы лёгкие суглинистые</w:t>
      </w:r>
      <w:r w:rsidR="00321FEA" w:rsidRPr="00745852">
        <w:t>. Увлажнение достаточное.</w:t>
      </w:r>
    </w:p>
    <w:p w:rsidR="00DA7F16" w:rsidRPr="00745852" w:rsidRDefault="00D1161A" w:rsidP="00745852">
      <w:pPr>
        <w:spacing w:line="360" w:lineRule="auto"/>
        <w:jc w:val="both"/>
        <w:rPr>
          <w:b/>
        </w:rPr>
      </w:pPr>
      <w:r w:rsidRPr="00745852">
        <w:rPr>
          <w:b/>
        </w:rPr>
        <w:t xml:space="preserve"> </w:t>
      </w:r>
    </w:p>
    <w:p w:rsidR="00A157DE" w:rsidRPr="00745852" w:rsidRDefault="00A157DE" w:rsidP="00745852">
      <w:pPr>
        <w:spacing w:line="360" w:lineRule="auto"/>
        <w:jc w:val="both"/>
        <w:rPr>
          <w:b/>
        </w:rPr>
      </w:pPr>
    </w:p>
    <w:p w:rsidR="00A157DE" w:rsidRPr="00745852" w:rsidRDefault="00A157DE" w:rsidP="00745852">
      <w:pPr>
        <w:spacing w:line="360" w:lineRule="auto"/>
        <w:jc w:val="both"/>
        <w:rPr>
          <w:b/>
        </w:rPr>
      </w:pPr>
    </w:p>
    <w:p w:rsidR="00A157DE" w:rsidRPr="00745852" w:rsidRDefault="00A157DE" w:rsidP="00745852">
      <w:pPr>
        <w:spacing w:line="360" w:lineRule="auto"/>
        <w:jc w:val="both"/>
        <w:rPr>
          <w:b/>
        </w:rPr>
      </w:pPr>
    </w:p>
    <w:p w:rsidR="00C94B7E" w:rsidRPr="00745852" w:rsidRDefault="00C94B7E" w:rsidP="00745852">
      <w:pPr>
        <w:spacing w:line="360" w:lineRule="auto"/>
        <w:jc w:val="both"/>
        <w:rPr>
          <w:b/>
        </w:rPr>
      </w:pPr>
    </w:p>
    <w:p w:rsidR="00C94B7E" w:rsidRPr="00745852" w:rsidRDefault="00C94B7E" w:rsidP="00745852">
      <w:pPr>
        <w:spacing w:line="360" w:lineRule="auto"/>
        <w:jc w:val="both"/>
        <w:rPr>
          <w:b/>
        </w:rPr>
      </w:pPr>
    </w:p>
    <w:p w:rsidR="00C94B7E" w:rsidRPr="00745852" w:rsidRDefault="00002D78" w:rsidP="00745852">
      <w:pPr>
        <w:tabs>
          <w:tab w:val="left" w:pos="1644"/>
        </w:tabs>
        <w:spacing w:line="360" w:lineRule="auto"/>
        <w:jc w:val="both"/>
        <w:rPr>
          <w:b/>
        </w:rPr>
      </w:pPr>
      <w:r w:rsidRPr="00745852">
        <w:rPr>
          <w:b/>
        </w:rPr>
        <w:tab/>
      </w:r>
    </w:p>
    <w:p w:rsidR="00002D78" w:rsidRPr="00745852" w:rsidRDefault="00002D78" w:rsidP="00745852">
      <w:pPr>
        <w:tabs>
          <w:tab w:val="left" w:pos="1644"/>
        </w:tabs>
        <w:spacing w:line="360" w:lineRule="auto"/>
        <w:jc w:val="both"/>
        <w:rPr>
          <w:b/>
        </w:rPr>
      </w:pPr>
    </w:p>
    <w:p w:rsidR="00002D78" w:rsidRPr="00745852" w:rsidRDefault="00002D78" w:rsidP="00745852">
      <w:pPr>
        <w:tabs>
          <w:tab w:val="left" w:pos="1644"/>
        </w:tabs>
        <w:spacing w:line="360" w:lineRule="auto"/>
        <w:jc w:val="both"/>
        <w:rPr>
          <w:b/>
        </w:rPr>
      </w:pPr>
    </w:p>
    <w:p w:rsidR="00002D78" w:rsidRPr="00745852" w:rsidRDefault="00002D78" w:rsidP="00745852">
      <w:pPr>
        <w:tabs>
          <w:tab w:val="left" w:pos="1644"/>
        </w:tabs>
        <w:spacing w:line="360" w:lineRule="auto"/>
        <w:jc w:val="both"/>
        <w:rPr>
          <w:b/>
        </w:rPr>
      </w:pPr>
    </w:p>
    <w:p w:rsidR="00002D78" w:rsidRPr="00745852" w:rsidRDefault="00002D78" w:rsidP="00745852">
      <w:pPr>
        <w:tabs>
          <w:tab w:val="left" w:pos="1644"/>
        </w:tabs>
        <w:spacing w:line="360" w:lineRule="auto"/>
        <w:jc w:val="both"/>
        <w:rPr>
          <w:b/>
        </w:rPr>
      </w:pPr>
    </w:p>
    <w:p w:rsidR="00002D78" w:rsidRPr="00745852" w:rsidRDefault="00002D78" w:rsidP="00745852">
      <w:pPr>
        <w:tabs>
          <w:tab w:val="left" w:pos="1644"/>
        </w:tabs>
        <w:spacing w:line="360" w:lineRule="auto"/>
        <w:jc w:val="both"/>
        <w:rPr>
          <w:b/>
        </w:rPr>
      </w:pPr>
    </w:p>
    <w:p w:rsidR="00002D78" w:rsidRPr="00745852" w:rsidRDefault="00002D78" w:rsidP="00745852">
      <w:pPr>
        <w:tabs>
          <w:tab w:val="left" w:pos="1644"/>
        </w:tabs>
        <w:spacing w:line="360" w:lineRule="auto"/>
        <w:jc w:val="both"/>
        <w:rPr>
          <w:b/>
        </w:rPr>
      </w:pPr>
    </w:p>
    <w:p w:rsidR="00002D78" w:rsidRPr="00745852" w:rsidRDefault="00002D78" w:rsidP="00745852">
      <w:pPr>
        <w:tabs>
          <w:tab w:val="left" w:pos="1644"/>
        </w:tabs>
        <w:spacing w:line="360" w:lineRule="auto"/>
        <w:jc w:val="both"/>
        <w:rPr>
          <w:b/>
        </w:rPr>
      </w:pPr>
    </w:p>
    <w:p w:rsidR="00002D78" w:rsidRPr="00745852" w:rsidRDefault="00002D78" w:rsidP="00745852">
      <w:pPr>
        <w:tabs>
          <w:tab w:val="left" w:pos="1644"/>
        </w:tabs>
        <w:spacing w:line="360" w:lineRule="auto"/>
        <w:jc w:val="both"/>
        <w:rPr>
          <w:b/>
        </w:rPr>
      </w:pPr>
    </w:p>
    <w:p w:rsidR="00002D78" w:rsidRPr="00745852" w:rsidRDefault="00002D78" w:rsidP="00745852">
      <w:pPr>
        <w:tabs>
          <w:tab w:val="left" w:pos="1644"/>
        </w:tabs>
        <w:spacing w:line="360" w:lineRule="auto"/>
        <w:jc w:val="both"/>
        <w:rPr>
          <w:b/>
        </w:rPr>
      </w:pPr>
    </w:p>
    <w:p w:rsidR="00002D78" w:rsidRPr="00745852" w:rsidRDefault="00002D78" w:rsidP="00745852">
      <w:pPr>
        <w:tabs>
          <w:tab w:val="left" w:pos="1644"/>
        </w:tabs>
        <w:spacing w:line="360" w:lineRule="auto"/>
        <w:jc w:val="both"/>
        <w:rPr>
          <w:b/>
        </w:rPr>
      </w:pPr>
    </w:p>
    <w:p w:rsidR="00002D78" w:rsidRPr="00745852" w:rsidRDefault="00002D78" w:rsidP="00745852">
      <w:pPr>
        <w:tabs>
          <w:tab w:val="left" w:pos="1644"/>
        </w:tabs>
        <w:spacing w:line="360" w:lineRule="auto"/>
        <w:jc w:val="both"/>
        <w:rPr>
          <w:b/>
        </w:rPr>
      </w:pPr>
    </w:p>
    <w:p w:rsidR="00002D78" w:rsidRPr="00745852" w:rsidRDefault="00002D78" w:rsidP="00745852">
      <w:pPr>
        <w:tabs>
          <w:tab w:val="left" w:pos="1644"/>
        </w:tabs>
        <w:spacing w:line="360" w:lineRule="auto"/>
        <w:jc w:val="both"/>
        <w:rPr>
          <w:b/>
        </w:rPr>
      </w:pPr>
    </w:p>
    <w:p w:rsidR="00002D78" w:rsidRPr="00745852" w:rsidRDefault="00002D78" w:rsidP="00745852">
      <w:pPr>
        <w:tabs>
          <w:tab w:val="left" w:pos="1644"/>
        </w:tabs>
        <w:spacing w:line="360" w:lineRule="auto"/>
        <w:jc w:val="both"/>
        <w:rPr>
          <w:b/>
        </w:rPr>
      </w:pPr>
    </w:p>
    <w:p w:rsidR="00002D78" w:rsidRPr="00745852" w:rsidRDefault="00002D78" w:rsidP="00745852">
      <w:pPr>
        <w:tabs>
          <w:tab w:val="left" w:pos="1644"/>
        </w:tabs>
        <w:spacing w:line="360" w:lineRule="auto"/>
        <w:jc w:val="both"/>
        <w:rPr>
          <w:b/>
        </w:rPr>
      </w:pPr>
    </w:p>
    <w:p w:rsidR="00002D78" w:rsidRPr="00745852" w:rsidRDefault="00002D78" w:rsidP="00745852">
      <w:pPr>
        <w:tabs>
          <w:tab w:val="left" w:pos="1644"/>
        </w:tabs>
        <w:spacing w:line="360" w:lineRule="auto"/>
        <w:jc w:val="both"/>
        <w:rPr>
          <w:b/>
        </w:rPr>
      </w:pPr>
    </w:p>
    <w:p w:rsidR="00002D78" w:rsidRPr="00745852" w:rsidRDefault="00002D78" w:rsidP="00745852">
      <w:pPr>
        <w:tabs>
          <w:tab w:val="left" w:pos="1644"/>
        </w:tabs>
        <w:spacing w:line="360" w:lineRule="auto"/>
        <w:jc w:val="both"/>
        <w:rPr>
          <w:b/>
        </w:rPr>
      </w:pPr>
    </w:p>
    <w:p w:rsidR="00002D78" w:rsidRPr="00745852" w:rsidRDefault="00002D78" w:rsidP="00745852">
      <w:pPr>
        <w:tabs>
          <w:tab w:val="left" w:pos="1644"/>
        </w:tabs>
        <w:spacing w:line="360" w:lineRule="auto"/>
        <w:jc w:val="both"/>
        <w:rPr>
          <w:b/>
        </w:rPr>
      </w:pPr>
    </w:p>
    <w:p w:rsidR="00002D78" w:rsidRPr="00745852" w:rsidRDefault="00002D78" w:rsidP="00745852">
      <w:pPr>
        <w:tabs>
          <w:tab w:val="left" w:pos="1644"/>
        </w:tabs>
        <w:spacing w:line="360" w:lineRule="auto"/>
        <w:jc w:val="both"/>
        <w:rPr>
          <w:b/>
        </w:rPr>
      </w:pPr>
    </w:p>
    <w:p w:rsidR="00DF5B4C" w:rsidRPr="00745852" w:rsidRDefault="00DF5B4C" w:rsidP="00745852">
      <w:pPr>
        <w:tabs>
          <w:tab w:val="left" w:pos="1644"/>
        </w:tabs>
        <w:spacing w:line="360" w:lineRule="auto"/>
        <w:jc w:val="both"/>
        <w:rPr>
          <w:b/>
        </w:rPr>
      </w:pPr>
    </w:p>
    <w:p w:rsidR="00393A02" w:rsidRPr="00745852" w:rsidRDefault="00393A02" w:rsidP="00CA2F89">
      <w:pPr>
        <w:spacing w:line="360" w:lineRule="auto"/>
        <w:jc w:val="center"/>
        <w:rPr>
          <w:b/>
        </w:rPr>
      </w:pPr>
      <w:r w:rsidRPr="00745852">
        <w:rPr>
          <w:b/>
        </w:rPr>
        <w:t>ОБЗОР ЛИТЕРАТУРЫ.</w:t>
      </w:r>
    </w:p>
    <w:p w:rsidR="00393A02" w:rsidRPr="00DF5B4C" w:rsidRDefault="00393A02" w:rsidP="00DF5B4C">
      <w:pPr>
        <w:spacing w:line="360" w:lineRule="auto"/>
        <w:ind w:left="567" w:hanging="567"/>
        <w:jc w:val="both"/>
        <w:rPr>
          <w:b/>
        </w:rPr>
      </w:pPr>
      <w:r w:rsidRPr="00745852">
        <w:rPr>
          <w:b/>
        </w:rPr>
        <w:t>1.1. Систематическое положение картофеля, история введения в культуру    и распространение.</w:t>
      </w:r>
    </w:p>
    <w:p w:rsidR="00393A02" w:rsidRPr="00745852" w:rsidRDefault="00393A02" w:rsidP="00745852">
      <w:pPr>
        <w:spacing w:line="360" w:lineRule="auto"/>
        <w:jc w:val="both"/>
      </w:pPr>
      <w:r w:rsidRPr="00745852">
        <w:tab/>
        <w:t xml:space="preserve">Слово «картофель» произошло от немецкого </w:t>
      </w:r>
      <w:r w:rsidRPr="00745852">
        <w:rPr>
          <w:i/>
        </w:rPr>
        <w:t>к</w:t>
      </w:r>
      <w:r w:rsidRPr="00745852">
        <w:rPr>
          <w:i/>
          <w:iCs/>
          <w:lang w:val="de-DE"/>
        </w:rPr>
        <w:t>artoffel</w:t>
      </w:r>
      <w:r w:rsidRPr="00745852">
        <w:t xml:space="preserve">, которое в свою очередь произошло от итальянского  </w:t>
      </w:r>
      <w:r w:rsidRPr="00745852">
        <w:rPr>
          <w:i/>
          <w:iCs/>
          <w:lang w:val="it-IT"/>
        </w:rPr>
        <w:t>tartufo, tartufolo</w:t>
      </w:r>
      <w:r w:rsidRPr="00745852">
        <w:t xml:space="preserve"> - трюфель. Современноенаучное название картофеля -  </w:t>
      </w:r>
      <w:r w:rsidRPr="00745852">
        <w:rPr>
          <w:i/>
          <w:iCs/>
        </w:rPr>
        <w:t>Solanumtuberosum</w:t>
      </w:r>
      <w:r w:rsidRPr="00745852">
        <w:t xml:space="preserve"> в 1596 году ввёл немецкий</w:t>
      </w:r>
      <w:r w:rsidR="005507A4" w:rsidRPr="00745852">
        <w:t xml:space="preserve"> </w:t>
      </w:r>
      <w:r w:rsidRPr="00745852">
        <w:t xml:space="preserve">натуралист Каспар </w:t>
      </w:r>
      <w:r w:rsidR="00A157DE" w:rsidRPr="00745852">
        <w:t>Бауг</w:t>
      </w:r>
      <w:r w:rsidRPr="00745852">
        <w:t xml:space="preserve">ин. </w:t>
      </w:r>
      <w:r w:rsidRPr="00745852">
        <w:rPr>
          <w:rFonts w:eastAsia="Calibri"/>
        </w:rPr>
        <w:t xml:space="preserve">Однако, согласились с этим предложением ученые лишь после того, как его подтвердил признанный во всем мире шведский натуралист и ботаник Карл Линней. </w:t>
      </w:r>
      <w:r w:rsidRPr="00745852">
        <w:t>Сегодня одним из наиболее популярных овощей является паслен клубненосный, именно такое "официальное" название</w:t>
      </w:r>
    </w:p>
    <w:p w:rsidR="00CA5989" w:rsidRPr="00745852" w:rsidRDefault="00393A02" w:rsidP="00745852">
      <w:pPr>
        <w:tabs>
          <w:tab w:val="num" w:pos="567"/>
          <w:tab w:val="left" w:pos="993"/>
        </w:tabs>
        <w:spacing w:line="360" w:lineRule="auto"/>
        <w:jc w:val="both"/>
      </w:pPr>
      <w:r w:rsidRPr="00745852">
        <w:t>носит самый обыкновенный картофель. Его научная классификация такова:</w:t>
      </w:r>
    </w:p>
    <w:p w:rsidR="00393A02" w:rsidRPr="00745852" w:rsidRDefault="00CA5989" w:rsidP="00745852">
      <w:pPr>
        <w:tabs>
          <w:tab w:val="num" w:pos="567"/>
          <w:tab w:val="left" w:pos="993"/>
        </w:tabs>
        <w:spacing w:line="360" w:lineRule="auto"/>
        <w:jc w:val="both"/>
      </w:pPr>
      <w:r w:rsidRPr="00745852">
        <w:t xml:space="preserve">     </w:t>
      </w:r>
      <w:r w:rsidR="00393A02" w:rsidRPr="00745852">
        <w:t xml:space="preserve">Царство: </w:t>
      </w:r>
      <w:r w:rsidR="00393A02" w:rsidRPr="00745852">
        <w:rPr>
          <w:u w:val="single"/>
        </w:rPr>
        <w:t>Растения</w:t>
      </w:r>
    </w:p>
    <w:p w:rsidR="00CA5989" w:rsidRPr="00745852" w:rsidRDefault="00CA5989" w:rsidP="00745852">
      <w:pPr>
        <w:spacing w:line="360" w:lineRule="auto"/>
        <w:rPr>
          <w:u w:val="single"/>
        </w:rPr>
      </w:pPr>
      <w:r w:rsidRPr="00745852">
        <w:t xml:space="preserve">     </w:t>
      </w:r>
      <w:r w:rsidR="00393A02" w:rsidRPr="00745852">
        <w:t xml:space="preserve">Отдел: </w:t>
      </w:r>
      <w:r w:rsidR="00393A02" w:rsidRPr="00745852">
        <w:rPr>
          <w:u w:val="single"/>
        </w:rPr>
        <w:t>Покрытосеменные</w:t>
      </w:r>
    </w:p>
    <w:p w:rsidR="00393A02" w:rsidRPr="00745852" w:rsidRDefault="00CA5989" w:rsidP="00745852">
      <w:pPr>
        <w:spacing w:line="360" w:lineRule="auto"/>
        <w:rPr>
          <w:u w:val="single"/>
        </w:rPr>
      </w:pPr>
      <w:r w:rsidRPr="00745852">
        <w:t xml:space="preserve">     </w:t>
      </w:r>
      <w:r w:rsidR="00393A02" w:rsidRPr="00745852">
        <w:t>Класс:</w:t>
      </w:r>
      <w:r w:rsidR="00393A02" w:rsidRPr="00745852">
        <w:rPr>
          <w:u w:val="single"/>
        </w:rPr>
        <w:t>Двудольные</w:t>
      </w:r>
    </w:p>
    <w:p w:rsidR="00393A02" w:rsidRPr="00745852" w:rsidRDefault="00CA5989" w:rsidP="00745852">
      <w:pPr>
        <w:spacing w:line="360" w:lineRule="auto"/>
        <w:rPr>
          <w:u w:val="single"/>
        </w:rPr>
      </w:pPr>
      <w:r w:rsidRPr="00745852">
        <w:t xml:space="preserve">     </w:t>
      </w:r>
      <w:r w:rsidR="00393A02" w:rsidRPr="00745852">
        <w:t xml:space="preserve">Порядок: </w:t>
      </w:r>
      <w:r w:rsidR="00393A02" w:rsidRPr="00745852">
        <w:rPr>
          <w:u w:val="single"/>
        </w:rPr>
        <w:t>Паслёноцветные</w:t>
      </w:r>
    </w:p>
    <w:p w:rsidR="00393A02" w:rsidRPr="00745852" w:rsidRDefault="00393A02" w:rsidP="00745852">
      <w:pPr>
        <w:spacing w:line="360" w:lineRule="auto"/>
        <w:rPr>
          <w:u w:val="single"/>
        </w:rPr>
      </w:pPr>
      <w:r w:rsidRPr="00745852">
        <w:t xml:space="preserve">     Семейство: </w:t>
      </w:r>
      <w:r w:rsidRPr="00745852">
        <w:rPr>
          <w:u w:val="single"/>
        </w:rPr>
        <w:t>Паслёновые</w:t>
      </w:r>
    </w:p>
    <w:p w:rsidR="00393A02" w:rsidRPr="00745852" w:rsidRDefault="00CA5989" w:rsidP="00745852">
      <w:pPr>
        <w:spacing w:line="360" w:lineRule="auto"/>
        <w:rPr>
          <w:u w:val="single"/>
        </w:rPr>
      </w:pPr>
      <w:r w:rsidRPr="00745852">
        <w:t xml:space="preserve">     </w:t>
      </w:r>
      <w:r w:rsidR="00393A02" w:rsidRPr="00745852">
        <w:t xml:space="preserve">Род: </w:t>
      </w:r>
      <w:r w:rsidR="00393A02" w:rsidRPr="00745852">
        <w:rPr>
          <w:u w:val="single"/>
        </w:rPr>
        <w:t>Паслён</w:t>
      </w:r>
    </w:p>
    <w:p w:rsidR="00393A02" w:rsidRPr="00745852" w:rsidRDefault="00CA5989" w:rsidP="00745852">
      <w:pPr>
        <w:spacing w:line="360" w:lineRule="auto"/>
        <w:rPr>
          <w:u w:val="single"/>
        </w:rPr>
      </w:pPr>
      <w:r w:rsidRPr="00745852">
        <w:t xml:space="preserve">     </w:t>
      </w:r>
      <w:r w:rsidR="00393A02" w:rsidRPr="00745852">
        <w:t xml:space="preserve">Вид: </w:t>
      </w:r>
      <w:r w:rsidR="00393A02" w:rsidRPr="00745852">
        <w:rPr>
          <w:u w:val="single"/>
        </w:rPr>
        <w:t>Картофель</w:t>
      </w:r>
    </w:p>
    <w:p w:rsidR="00393A02" w:rsidRPr="00745852" w:rsidRDefault="00393A02" w:rsidP="00745852">
      <w:pPr>
        <w:spacing w:line="360" w:lineRule="auto"/>
      </w:pPr>
      <w:r w:rsidRPr="00745852">
        <w:t xml:space="preserve">Латинское название: </w:t>
      </w:r>
      <w:r w:rsidRPr="00745852">
        <w:rPr>
          <w:i/>
          <w:iCs/>
          <w:u w:val="single"/>
        </w:rPr>
        <w:t>Solanum tuberosum</w:t>
      </w:r>
      <w:r w:rsidRPr="00745852">
        <w:rPr>
          <w:iCs/>
        </w:rPr>
        <w:t xml:space="preserve"> </w:t>
      </w:r>
      <w:r w:rsidR="00DA7F16" w:rsidRPr="00745852">
        <w:t>[3</w:t>
      </w:r>
      <w:r w:rsidRPr="00745852">
        <w:t>]</w:t>
      </w:r>
    </w:p>
    <w:p w:rsidR="00393A02" w:rsidRPr="00745852" w:rsidRDefault="00393A02" w:rsidP="00745852">
      <w:pPr>
        <w:spacing w:line="360" w:lineRule="auto"/>
        <w:ind w:firstLine="720"/>
        <w:jc w:val="both"/>
      </w:pPr>
      <w:r w:rsidRPr="00745852">
        <w:t>Введение картофеля в культуру (сначала путём эксплуатации диких зарослей) было начато примерно 14 тыс. лет назад индейцами Южной Америки. В Европу (Испанию) картофель впервые завезён в 1551 году. В дальнейшем культура распространилась в Италии, Бельгии, Германии, Нидерландах, Франции, Великобритании и других европейских странах. Сначала картофель был принят в Европе за декоративное растение. Агрономом, обнаружившим, что картофель обладает высокими вкусовыми и питательными качествами, а вовсе не ядовит, как считалось ранее, является Антуан-Огюст Пармантье.</w:t>
      </w:r>
    </w:p>
    <w:p w:rsidR="00393A02" w:rsidRPr="00745852" w:rsidRDefault="00393A02" w:rsidP="00745852">
      <w:pPr>
        <w:spacing w:line="360" w:lineRule="auto"/>
        <w:ind w:firstLine="720"/>
        <w:jc w:val="both"/>
      </w:pPr>
      <w:r w:rsidRPr="00745852">
        <w:t xml:space="preserve">Появление картофеля в России Вольное экономическое общество связывало с именем Петра I, который в конце XVII века прислал в столицу мешок клубней из Голландии якобы для рассылки по губерниям для выращивания. Но картофель не получил распространения в России во времена Петра I. Начало широкого распространения положил указ Сената в 1765 г., в период правления Екатерины II, и завоз из-за границы партии семенного картофеля, разосланного по стране. Поначалу население не приняло новую культуру (из-за множества отравлений от употребления плодов). </w:t>
      </w:r>
    </w:p>
    <w:p w:rsidR="00393A02" w:rsidRPr="00745852" w:rsidRDefault="00393A02" w:rsidP="00745852">
      <w:pPr>
        <w:spacing w:line="360" w:lineRule="auto"/>
        <w:ind w:firstLine="720"/>
        <w:jc w:val="both"/>
      </w:pPr>
      <w:r w:rsidRPr="00745852">
        <w:t>Историческая справка о введении в России культуры картофеля гласит: «…иноземное нововведение было принято у нас отдельными лицами, преимущественно иностранцами и некоторыми представителями высших сословий… Ещё в царствование императрицы Анны Ивановны за столом принца Бирона картофель уже появлялся как вкусное, но вовсе не редкое лакомое блюдо». Крестьяне называли картофель «чёртовым яблоком» и считали большим грехом употребление его в пищу. В середине ХIX века по России прокатилась волна «картофельных бунтов».</w:t>
      </w:r>
    </w:p>
    <w:p w:rsidR="00393A02" w:rsidRPr="00745852" w:rsidRDefault="00393A02" w:rsidP="00745852">
      <w:pPr>
        <w:spacing w:line="360" w:lineRule="auto"/>
        <w:ind w:firstLine="720"/>
        <w:jc w:val="both"/>
      </w:pPr>
      <w:r w:rsidRPr="00745852">
        <w:t>Особенно быстро стали увеличиваться площади под картофель в 1840—1842 годах. 24 февраля 1841 года вышло распоряжение российского правительства «О мерах к распространению разведения картофеля». Тиражом в 30 000 экземпляров по всей России разослали бесплатные наставления по правильной посадке и выращиванию картофеля. Ежегодно всю информацию о выращивании картофеля губернаторы отсылали в Петербург. К концу XIX века в России им было занято более 1,5 млн. га. В России в XIX — XX веках считался «вторым хлебом», то есть одним из основных продуктов питания.</w:t>
      </w:r>
    </w:p>
    <w:p w:rsidR="00393A02" w:rsidRPr="00745852" w:rsidRDefault="00393A02" w:rsidP="00745852">
      <w:pPr>
        <w:spacing w:line="360" w:lineRule="auto"/>
        <w:ind w:firstLine="720"/>
        <w:jc w:val="both"/>
      </w:pPr>
      <w:r w:rsidRPr="00745852">
        <w:t xml:space="preserve">В наши дни картофель культивируется в умеренной климатической зоне по всему земному шару. Клубни картофеля составляют значительную часть пищевого рациона россиян. </w:t>
      </w:r>
      <w:r w:rsidR="00DA7F16" w:rsidRPr="00745852">
        <w:t>[3]</w:t>
      </w:r>
    </w:p>
    <w:p w:rsidR="00393A02" w:rsidRPr="00745852" w:rsidRDefault="00393A02" w:rsidP="00745852">
      <w:pPr>
        <w:spacing w:line="360" w:lineRule="auto"/>
        <w:jc w:val="both"/>
        <w:rPr>
          <w:b/>
        </w:rPr>
      </w:pPr>
    </w:p>
    <w:p w:rsidR="00393A02" w:rsidRPr="00745852" w:rsidRDefault="00393A02" w:rsidP="00745852">
      <w:pPr>
        <w:spacing w:line="360" w:lineRule="auto"/>
        <w:jc w:val="both"/>
        <w:rPr>
          <w:b/>
        </w:rPr>
      </w:pPr>
      <w:r w:rsidRPr="00745852">
        <w:rPr>
          <w:b/>
        </w:rPr>
        <w:t>1.2. Морфобиологические особенности картофеля.</w:t>
      </w:r>
    </w:p>
    <w:p w:rsidR="00393A02" w:rsidRPr="00745852" w:rsidRDefault="00393A02" w:rsidP="00745852">
      <w:pPr>
        <w:spacing w:line="360" w:lineRule="auto"/>
        <w:ind w:firstLine="720"/>
        <w:jc w:val="both"/>
      </w:pPr>
      <w:r w:rsidRPr="00745852">
        <w:t xml:space="preserve">Картофель - многолетнее, травянистое, клубненосное растение, но в культуре возделывается как однолетнее, потому что жизненный цикл его, начиная с прорастания клубня и оканчивая образованием и формированием зрелых клубней, проходит за один вегетационный период. </w:t>
      </w:r>
    </w:p>
    <w:p w:rsidR="00393A02" w:rsidRPr="00745852" w:rsidRDefault="00393A02" w:rsidP="00745852">
      <w:pPr>
        <w:spacing w:line="360" w:lineRule="auto"/>
        <w:ind w:firstLine="708"/>
        <w:jc w:val="both"/>
      </w:pPr>
      <w:r w:rsidRPr="00745852">
        <w:t>Растения картофеля образуют компактный куст высотой 30-</w:t>
      </w:r>
      <w:smartTag w:uri="urn:schemas-microsoft-com:office:smarttags" w:element="metricconverter">
        <w:smartTagPr>
          <w:attr w:name="ProductID" w:val="150 см"/>
        </w:smartTagPr>
        <w:r w:rsidRPr="00745852">
          <w:t>150 см</w:t>
        </w:r>
      </w:smartTag>
      <w:r w:rsidRPr="00745852">
        <w:t xml:space="preserve">. </w:t>
      </w:r>
    </w:p>
    <w:p w:rsidR="00393A02" w:rsidRPr="00745852" w:rsidRDefault="00393A02" w:rsidP="00745852">
      <w:pPr>
        <w:spacing w:line="360" w:lineRule="auto"/>
        <w:ind w:firstLine="720"/>
        <w:jc w:val="both"/>
      </w:pPr>
      <w:r w:rsidRPr="00745852">
        <w:t>Размножают картофель вегетативным путем - клубнями, рост</w:t>
      </w:r>
      <w:r w:rsidRPr="00745852">
        <w:softHyphen/>
        <w:t>ками и черенками. Семенное размножение применяют лишь для селекционных целей.</w:t>
      </w:r>
    </w:p>
    <w:p w:rsidR="00393A02" w:rsidRPr="00745852" w:rsidRDefault="00393A02" w:rsidP="00745852">
      <w:pPr>
        <w:spacing w:line="360" w:lineRule="auto"/>
        <w:ind w:firstLine="720"/>
        <w:jc w:val="both"/>
      </w:pPr>
      <w:r w:rsidRPr="00745852">
        <w:t>Корневая система картофеля, выращенного из клубня мочковатая. Она представляет собой совокупность корневых систем отдельных стеблей. При посеве семенами главный корень развивается из зачаточного корешка-семени и является как бы продолжением стебля. Корневая система имеет ростковые (глазковые) или первичные корни, образующиеся в начале прорас</w:t>
      </w:r>
      <w:r w:rsidRPr="00745852">
        <w:softHyphen/>
        <w:t xml:space="preserve">тания клубней. Другие, так называемые пристолонные корни, появляющиеся в течение всего вегетационного периода и располагающиеся группами по 4-5 около каждого столона. Столонные корни, находятся непосредственно на столонах. </w:t>
      </w:r>
    </w:p>
    <w:p w:rsidR="00393A02" w:rsidRPr="00745852" w:rsidRDefault="00393A02" w:rsidP="00745852">
      <w:pPr>
        <w:spacing w:line="360" w:lineRule="auto"/>
        <w:ind w:firstLine="720"/>
        <w:jc w:val="both"/>
      </w:pPr>
      <w:r w:rsidRPr="00745852">
        <w:t>Около половины корней расположены в пахотном слое, от 22 до 38% проникают до 40-60 см, а отдель</w:t>
      </w:r>
      <w:r w:rsidRPr="00745852">
        <w:softHyphen/>
        <w:t>ные корни уходят на глубину до 150-200 см. Так же корни картофеля распространяются в стороны от 30-120 см.</w:t>
      </w:r>
    </w:p>
    <w:p w:rsidR="00393A02" w:rsidRPr="00745852" w:rsidRDefault="00393A02" w:rsidP="00745852">
      <w:pPr>
        <w:spacing w:line="360" w:lineRule="auto"/>
        <w:ind w:firstLine="720"/>
        <w:jc w:val="both"/>
      </w:pPr>
      <w:r w:rsidRPr="00745852">
        <w:t>Развитие корневой системы в значительной степени зависит от влажности почвы, её аэрации, содержания в ней питательных веществ, а также сорта картофеля: у среднеспелых и среднепоздних сортов корни более мощные, чем у раннеспелых.</w:t>
      </w:r>
    </w:p>
    <w:p w:rsidR="00393A02" w:rsidRPr="00745852" w:rsidRDefault="00393A02" w:rsidP="00745852">
      <w:pPr>
        <w:spacing w:line="360" w:lineRule="auto"/>
        <w:ind w:firstLine="720"/>
        <w:jc w:val="both"/>
      </w:pPr>
      <w:r w:rsidRPr="00745852">
        <w:t>Клубень представляет собой утолщенный и укороченный стебель. Он является местом отложения запасных питательных веществ. Ту часть клубня, которой он прикреплен к столону, называют основанием, а противоположную - вершиной. На клубне в раннем возрасте имеются мелкие че</w:t>
      </w:r>
      <w:r w:rsidRPr="00745852">
        <w:softHyphen/>
        <w:t>шуйчатые листочки, не содержащие хлорофилла. В пазухах чешуйчатых лис</w:t>
      </w:r>
      <w:r w:rsidRPr="00745852">
        <w:softHyphen/>
        <w:t>точков закладываются покоящиеся почки, образующие так называемые глазки.</w:t>
      </w:r>
    </w:p>
    <w:p w:rsidR="00393A02" w:rsidRPr="00745852" w:rsidRDefault="00393A02" w:rsidP="00745852">
      <w:pPr>
        <w:spacing w:line="360" w:lineRule="auto"/>
        <w:ind w:firstLine="720"/>
        <w:jc w:val="both"/>
      </w:pPr>
      <w:r w:rsidRPr="00745852">
        <w:t>Молодой клубень снаружи покрыт эпидермисом, по мере роста растения он заменяется плотной, не пропускающей воздуха перидермой (покровная ткань). Наружный слой пробковеет и образует кожуру клубня, которая тем толще, чем длиннее вегетационный период. Для дыхания клубня служат небольшие чечевички, представляющие собой макроскопические щели в виде маленьких темноватых пятен на кожуре. Через эти отверстия в клу</w:t>
      </w:r>
      <w:r w:rsidRPr="00745852">
        <w:softHyphen/>
        <w:t>бень поступает кислород и удаляются углекислый газ и водяной пар.</w:t>
      </w:r>
    </w:p>
    <w:p w:rsidR="00393A02" w:rsidRPr="00745852" w:rsidRDefault="00393A02" w:rsidP="00745852">
      <w:pPr>
        <w:spacing w:line="360" w:lineRule="auto"/>
        <w:ind w:firstLine="720"/>
        <w:jc w:val="both"/>
      </w:pPr>
      <w:r w:rsidRPr="00745852">
        <w:t>По форме и окраске клубней сорта картофеля сильно отличаются друг от друга. Различают следующие типы окраски клубней: белые с различным проявлением желтизны, красные с оттенками от светло-розового до интенсивно- красного и сине- фиолетового. Мякоть клубня чаше всего белая, иногда желтоватая, и только у отдельных сортов она красная и сине-фиолетовая.</w:t>
      </w:r>
    </w:p>
    <w:p w:rsidR="00393A02" w:rsidRPr="00745852" w:rsidRDefault="00393A02" w:rsidP="00745852">
      <w:pPr>
        <w:spacing w:line="360" w:lineRule="auto"/>
        <w:ind w:firstLine="720"/>
        <w:jc w:val="both"/>
      </w:pPr>
      <w:r w:rsidRPr="00745852">
        <w:t>Стебель картофеля большей частью прямостоячие, реже отклоняющиеся в сторону, высотой 30-150 см. Окраска стеблей зелёная, однако у некоторых сортов она маскируется антоцианом, который придаёт стеблям красно-бурый оттенок. Характер ветвления стеблей определяет общий вид куста.</w:t>
      </w:r>
    </w:p>
    <w:p w:rsidR="00393A02" w:rsidRPr="00745852" w:rsidRDefault="00393A02" w:rsidP="00745852">
      <w:pPr>
        <w:spacing w:line="360" w:lineRule="auto"/>
        <w:ind w:firstLine="720"/>
        <w:jc w:val="both"/>
      </w:pPr>
      <w:r w:rsidRPr="00745852">
        <w:t>По форме стебли картофеля ребристые, трёх- или четырёхгранные, в различной степени опушённые. В листах соединения граней на ребрах стеблей иногда образуются выросты зелёной ткани, так называемые крылья, ко</w:t>
      </w:r>
      <w:r w:rsidRPr="00745852">
        <w:softHyphen/>
        <w:t>торые являются важным сортоотличительным признаком.</w:t>
      </w:r>
    </w:p>
    <w:p w:rsidR="00393A02" w:rsidRPr="00745852" w:rsidRDefault="00393A02" w:rsidP="00745852">
      <w:pPr>
        <w:spacing w:line="360" w:lineRule="auto"/>
        <w:ind w:firstLine="720"/>
        <w:jc w:val="both"/>
      </w:pPr>
      <w:r w:rsidRPr="00745852">
        <w:t xml:space="preserve">Куст  растения картофеля состоит из 4-5, реже 6-8 стеблей. Число стеблей в кусте значительно варьирует и зависит от сорта, размера посадочных клубней и </w:t>
      </w:r>
      <w:r w:rsidR="0035347A" w:rsidRPr="00745852">
        <w:t>числа,</w:t>
      </w:r>
      <w:r w:rsidRPr="00745852">
        <w:t xml:space="preserve"> проросших на них почек, растения, выросшие из крупных клубней имеют больше стеблей, чем растения, полученные из мел</w:t>
      </w:r>
      <w:r w:rsidRPr="00745852">
        <w:softHyphen/>
        <w:t>ких клубней, число стеблей в кусте определяет урожайность клубней.</w:t>
      </w:r>
    </w:p>
    <w:p w:rsidR="00393A02" w:rsidRPr="00745852" w:rsidRDefault="00393A02" w:rsidP="00745852">
      <w:pPr>
        <w:spacing w:line="360" w:lineRule="auto"/>
        <w:ind w:firstLine="720"/>
        <w:jc w:val="both"/>
      </w:pPr>
      <w:r w:rsidRPr="00745852">
        <w:t xml:space="preserve">В подземной части стебля из пазушных почек развиваются побеги-столоны, на концах которых образуются клубни, или утолщения. Толщина столонов всегда меньше, чем стеблей. </w:t>
      </w:r>
    </w:p>
    <w:p w:rsidR="00393A02" w:rsidRPr="00745852" w:rsidRDefault="00393A02" w:rsidP="00745852">
      <w:pPr>
        <w:spacing w:line="360" w:lineRule="auto"/>
        <w:ind w:firstLine="720"/>
        <w:jc w:val="both"/>
      </w:pPr>
      <w:r w:rsidRPr="00745852">
        <w:t>Листья картофеля, появляющиеся п</w:t>
      </w:r>
      <w:r w:rsidR="006539D9" w:rsidRPr="00745852">
        <w:t>ри прорастании клубней, простые</w:t>
      </w:r>
      <w:r w:rsidRPr="00745852">
        <w:t>. По мере роста растения обра</w:t>
      </w:r>
      <w:r w:rsidR="006539D9" w:rsidRPr="00745852">
        <w:t xml:space="preserve">зуются прерывисто-непарноперистые  </w:t>
      </w:r>
      <w:r w:rsidRPr="00745852">
        <w:t>рассечённые листья. Каждый такой лист состоит из 3-4 пар боковых долей, размещённых одна против другой, промежуточных долек между ними и конечной доли. Опушенность листьев слабая. Дольки в зависимости от их положения делятся на серии: конечную, первую, вторую, третью и четвёртую. Для сортового различия имеют дольки первой и второй серий.</w:t>
      </w:r>
    </w:p>
    <w:p w:rsidR="00393A02" w:rsidRPr="00745852" w:rsidRDefault="00393A02" w:rsidP="00745852">
      <w:pPr>
        <w:spacing w:line="360" w:lineRule="auto"/>
        <w:ind w:firstLine="720"/>
        <w:jc w:val="both"/>
      </w:pPr>
      <w:r w:rsidRPr="00745852">
        <w:t>Строение и степень рассечённости листьев - важнейшие сортовые признаки. В зависимости от числа и расположения долек в сериях различают сильную и слабую рассечённость листа. При наличии широких промежутков между долями и дольками лист называется редкодольным, при узких - плотным или густодольным. С нижней стороны листа выступают сеть жилок. Листья картофеля расположены на стеблях по спирали. В местах отхождения от стебля листья имеют прилистники.</w:t>
      </w:r>
    </w:p>
    <w:p w:rsidR="00393A02" w:rsidRPr="00745852" w:rsidRDefault="00393A02" w:rsidP="00745852">
      <w:pPr>
        <w:spacing w:line="360" w:lineRule="auto"/>
        <w:ind w:firstLine="720"/>
        <w:jc w:val="both"/>
      </w:pPr>
      <w:r w:rsidRPr="00745852">
        <w:t>Цветки у картофеля собраны в соцветия, представляющие собой расходящиеся завитки, расположенные на общем цветоносе. Цветоносы и цве</w:t>
      </w:r>
      <w:r w:rsidRPr="00745852">
        <w:softHyphen/>
        <w:t xml:space="preserve">тоножки у отдельных сортов бывают длинные и короткие. Цветоножка сочлененная. Чашечка зеленая, </w:t>
      </w:r>
      <w:r w:rsidR="006539D9" w:rsidRPr="00745852">
        <w:t xml:space="preserve"> </w:t>
      </w:r>
      <w:r w:rsidRPr="00745852">
        <w:t xml:space="preserve">пятилепестная, </w:t>
      </w:r>
      <w:r w:rsidR="006539D9" w:rsidRPr="00745852">
        <w:t>чашелистики,</w:t>
      </w:r>
      <w:r w:rsidRPr="00745852">
        <w:t xml:space="preserve"> сросшиеся у основания. Венчик колесовидный из пяти сросшихся лепестков, окраска венчика разнообразная: белая, красно-фиолетовая, сине-фиолетовая и синяя с различными оттенками..</w:t>
      </w:r>
    </w:p>
    <w:p w:rsidR="00393A02" w:rsidRPr="00745852" w:rsidRDefault="00393A02" w:rsidP="00745852">
      <w:pPr>
        <w:spacing w:line="360" w:lineRule="auto"/>
        <w:ind w:firstLine="720"/>
        <w:jc w:val="both"/>
      </w:pPr>
      <w:r w:rsidRPr="00745852">
        <w:t>Картофель - самоопыляющееся растение, но большинство сортов стерильно, и только немногие фертильны.</w:t>
      </w:r>
    </w:p>
    <w:p w:rsidR="00393A02" w:rsidRPr="00745852" w:rsidRDefault="00393A02" w:rsidP="00745852">
      <w:pPr>
        <w:spacing w:line="360" w:lineRule="auto"/>
        <w:ind w:firstLine="720"/>
        <w:jc w:val="both"/>
      </w:pPr>
      <w:r w:rsidRPr="00745852">
        <w:t>Плод картофеля - двугнездная многосеменная сочная зеленая ягода шаровидной или овальной формы. Плоды образуются не у всех сортов. При созревании становятся беловатыми и приобретают приятный запах, напо</w:t>
      </w:r>
      <w:r w:rsidRPr="00745852">
        <w:softHyphen/>
        <w:t>минающий запах земляники. В ягодах содержится много ядовитого алкалоида соланина, поэтому для употребления в пищу они непригодны.</w:t>
      </w:r>
    </w:p>
    <w:p w:rsidR="0035347A" w:rsidRPr="00CA2F89" w:rsidRDefault="00393A02" w:rsidP="00CA2F89">
      <w:pPr>
        <w:spacing w:line="360" w:lineRule="auto"/>
        <w:ind w:firstLine="720"/>
        <w:jc w:val="both"/>
      </w:pPr>
      <w:r w:rsidRPr="00745852">
        <w:t xml:space="preserve">Семена картофеля мелкие, плоские, с согнутым зародышем, светло-желтого цвета. </w:t>
      </w:r>
      <w:r w:rsidR="00A42913" w:rsidRPr="00745852">
        <w:t>[3]</w:t>
      </w:r>
    </w:p>
    <w:p w:rsidR="00393A02" w:rsidRPr="00745852" w:rsidRDefault="00393A02" w:rsidP="00745852">
      <w:pPr>
        <w:tabs>
          <w:tab w:val="left" w:pos="0"/>
          <w:tab w:val="left" w:pos="8087"/>
        </w:tabs>
        <w:spacing w:line="360" w:lineRule="auto"/>
        <w:jc w:val="both"/>
        <w:rPr>
          <w:b/>
        </w:rPr>
      </w:pPr>
      <w:r w:rsidRPr="00745852">
        <w:rPr>
          <w:b/>
        </w:rPr>
        <w:t>1.3. Агротехника выращивания картофеля.</w:t>
      </w:r>
      <w:r w:rsidRPr="00745852">
        <w:rPr>
          <w:b/>
        </w:rPr>
        <w:tab/>
      </w:r>
    </w:p>
    <w:p w:rsidR="00393A02" w:rsidRPr="00745852" w:rsidRDefault="00393A02" w:rsidP="00745852">
      <w:pPr>
        <w:pStyle w:val="a4"/>
        <w:numPr>
          <w:ilvl w:val="0"/>
          <w:numId w:val="6"/>
        </w:numPr>
        <w:spacing w:line="360" w:lineRule="auto"/>
        <w:jc w:val="both"/>
      </w:pPr>
      <w:r w:rsidRPr="00745852">
        <w:t xml:space="preserve">Подготовка посадочного материала. </w:t>
      </w:r>
    </w:p>
    <w:p w:rsidR="00393A02" w:rsidRPr="00745852" w:rsidRDefault="00393A02" w:rsidP="00745852">
      <w:pPr>
        <w:spacing w:line="360" w:lineRule="auto"/>
        <w:jc w:val="both"/>
      </w:pPr>
      <w:r w:rsidRPr="00745852">
        <w:tab/>
        <w:t>Подготовка клубней к посадке начинается заблаговременно. Рано весной посадочный материал перебирают, весь сгнивший  картофель удаляют. Размер посадочных клубней у каждого  огородника свой. Затем наступает период проращивания. Данный процесс играет важную роль в обеспечении высоких урожаев и в результате картофель созревает  на  10-15 дней быстрее, что дает возможность провести  уборку в более ранние сроки. Клубни проращивают в течение 15-25 дней в теплых светлых помещениях. Со временем появляются ростки. Именно они обеспечивают ранние всходы картофеля.</w:t>
      </w:r>
    </w:p>
    <w:p w:rsidR="00393A02" w:rsidRPr="00745852" w:rsidRDefault="00393A02" w:rsidP="00745852">
      <w:pPr>
        <w:spacing w:line="360" w:lineRule="auto"/>
        <w:ind w:left="426"/>
      </w:pPr>
      <w:r w:rsidRPr="00745852">
        <w:t>2.</w:t>
      </w:r>
      <w:r w:rsidRPr="00745852">
        <w:tab/>
        <w:t>Посадка картофеля.</w:t>
      </w:r>
    </w:p>
    <w:p w:rsidR="00393A02" w:rsidRPr="00745852" w:rsidRDefault="00393A02" w:rsidP="00745852">
      <w:pPr>
        <w:tabs>
          <w:tab w:val="num" w:pos="567"/>
          <w:tab w:val="left" w:pos="993"/>
        </w:tabs>
        <w:spacing w:line="360" w:lineRule="auto"/>
        <w:jc w:val="both"/>
      </w:pPr>
      <w:r w:rsidRPr="00745852">
        <w:tab/>
        <w:t>Сроки посадки зависят от почвенно-климатических условий. В Спировском районе этот период приходится на середину мая (с 10 по 31 мая).</w:t>
      </w:r>
      <w:r w:rsidRPr="00745852">
        <w:tab/>
        <w:t>Клубни заделываются на глубину 8-</w:t>
      </w:r>
      <w:smartTag w:uri="urn:schemas-microsoft-com:office:smarttags" w:element="metricconverter">
        <w:smartTagPr>
          <w:attr w:name="ProductID" w:val="12 см"/>
        </w:smartTagPr>
        <w:r w:rsidRPr="00745852">
          <w:t>12 см</w:t>
        </w:r>
      </w:smartTag>
      <w:r w:rsidRPr="00745852">
        <w:t>. вспаханного, рыхлого грунта. Такой способ способствует равномерному размещению и лучшей заделке клубней.</w:t>
      </w:r>
    </w:p>
    <w:p w:rsidR="00393A02" w:rsidRPr="00745852" w:rsidRDefault="00393A02" w:rsidP="00745852">
      <w:pPr>
        <w:tabs>
          <w:tab w:val="num" w:pos="567"/>
          <w:tab w:val="left" w:pos="993"/>
        </w:tabs>
        <w:spacing w:line="360" w:lineRule="auto"/>
        <w:jc w:val="both"/>
      </w:pPr>
      <w:r w:rsidRPr="00745852">
        <w:tab/>
        <w:t xml:space="preserve">Картофель сажают широкорядным способом с шириной междурядий </w:t>
      </w:r>
      <w:smartTag w:uri="urn:schemas-microsoft-com:office:smarttags" w:element="metricconverter">
        <w:smartTagPr>
          <w:attr w:name="ProductID" w:val="70 см"/>
        </w:smartTagPr>
        <w:r w:rsidRPr="00745852">
          <w:t>70 см</w:t>
        </w:r>
      </w:smartTag>
      <w:r w:rsidRPr="00745852">
        <w:t>. и между клубнями в рядке 30-</w:t>
      </w:r>
      <w:smartTag w:uri="urn:schemas-microsoft-com:office:smarttags" w:element="metricconverter">
        <w:smartTagPr>
          <w:attr w:name="ProductID" w:val="35 см"/>
        </w:smartTagPr>
        <w:r w:rsidRPr="00745852">
          <w:t>35 см</w:t>
        </w:r>
      </w:smartTag>
      <w:r w:rsidRPr="00745852">
        <w:t>.</w:t>
      </w:r>
    </w:p>
    <w:p w:rsidR="00393A02" w:rsidRPr="00745852" w:rsidRDefault="00393A02" w:rsidP="00745852">
      <w:pPr>
        <w:numPr>
          <w:ilvl w:val="0"/>
          <w:numId w:val="4"/>
        </w:numPr>
        <w:tabs>
          <w:tab w:val="left" w:pos="426"/>
        </w:tabs>
        <w:spacing w:line="360" w:lineRule="auto"/>
        <w:ind w:left="0" w:firstLine="284"/>
        <w:jc w:val="both"/>
      </w:pPr>
      <w:r w:rsidRPr="00745852">
        <w:t xml:space="preserve">Уход за посадками. </w:t>
      </w:r>
    </w:p>
    <w:p w:rsidR="00393A02" w:rsidRPr="00745852" w:rsidRDefault="00393A02" w:rsidP="00745852">
      <w:pPr>
        <w:tabs>
          <w:tab w:val="left" w:pos="426"/>
        </w:tabs>
        <w:spacing w:line="360" w:lineRule="auto"/>
        <w:jc w:val="both"/>
      </w:pPr>
      <w:r w:rsidRPr="00745852">
        <w:tab/>
        <w:t>Посадки картофеля необходимо содержать в рыхлом и чистом от сорняков состоянии в течение всей вегетации. Обязательным приёмом в борьбе с сорняками является прополка с одновременным рыхлением междурядий (количество прополок определяется состоянием засорённости посадок).</w:t>
      </w:r>
    </w:p>
    <w:p w:rsidR="00393A02" w:rsidRPr="00745852" w:rsidRDefault="00393A02" w:rsidP="00745852">
      <w:pPr>
        <w:spacing w:line="360" w:lineRule="auto"/>
        <w:jc w:val="both"/>
      </w:pPr>
      <w:r w:rsidRPr="00745852">
        <w:tab/>
        <w:t>Окучивание – необходимый этап в возделывании картофеля. При окучивании засыпается нижняя часть стебля, в результате чего образуются дополнительные столоны с клубнями, и возрастает урожай. Окучивание также позволяет формировать высокие гребни, а это облегчает сток излишней воды во время летних дождей и предохраняет клубни от вымокания и поражения фитофторой.  В течение вегетационного периода также ведется борьба с вредителями и болезнями картофеля.</w:t>
      </w:r>
    </w:p>
    <w:p w:rsidR="00393A02" w:rsidRPr="00745852" w:rsidRDefault="00393A02" w:rsidP="00745852">
      <w:pPr>
        <w:pStyle w:val="a4"/>
        <w:numPr>
          <w:ilvl w:val="0"/>
          <w:numId w:val="2"/>
        </w:numPr>
        <w:spacing w:line="360" w:lineRule="auto"/>
        <w:ind w:left="709" w:hanging="283"/>
      </w:pPr>
      <w:r w:rsidRPr="00745852">
        <w:t>Уборка урожая.</w:t>
      </w:r>
    </w:p>
    <w:p w:rsidR="00393A02" w:rsidRPr="00745852" w:rsidRDefault="00393A02" w:rsidP="00745852">
      <w:pPr>
        <w:spacing w:line="360" w:lineRule="auto"/>
        <w:ind w:firstLine="720"/>
        <w:jc w:val="both"/>
      </w:pPr>
      <w:r w:rsidRPr="00745852">
        <w:t xml:space="preserve">Сроки уборки картофеля зависят от сорта. Очень важно правильно установить период уборки картофеля, так как ранняя копка приводит к снижению качества клубней и недобору урожая, поздняя - к большим потерям во время уборки. К массовой уборке картофеля  в нашей местности приступают в начале сентября. </w:t>
      </w:r>
    </w:p>
    <w:p w:rsidR="00393A02" w:rsidRPr="00745852" w:rsidRDefault="00393A02" w:rsidP="00745852">
      <w:pPr>
        <w:spacing w:line="360" w:lineRule="auto"/>
        <w:jc w:val="both"/>
      </w:pPr>
      <w:r w:rsidRPr="00745852">
        <w:tab/>
        <w:t>Когда картофель выкопан, его отбирают, т. е. семенные клубни фасуют по мешкам, продовольственный картофель отделяют от испорченных клубней, затем полученный урожай отправляют в хранилище. Температура в хранилище первые две недели должна быть +15 +18ºС, что способствует быстрому заживлению повреждённой кожуры клубней. Затем температуру на 1-2ºС за сутки снижают достигая постоянной отметки +2 +4ºС. Относительная влажность воздуха в период хранения поддерживается в пределах 85-90%.</w:t>
      </w:r>
      <w:r w:rsidR="00A42913" w:rsidRPr="00745852">
        <w:t>[2]</w:t>
      </w:r>
    </w:p>
    <w:p w:rsidR="0035347A" w:rsidRPr="00745852" w:rsidRDefault="0035347A" w:rsidP="00745852">
      <w:pPr>
        <w:spacing w:line="360" w:lineRule="auto"/>
        <w:jc w:val="both"/>
      </w:pPr>
    </w:p>
    <w:p w:rsidR="008557F5" w:rsidRPr="00745852" w:rsidRDefault="00803671" w:rsidP="00745852">
      <w:pPr>
        <w:pStyle w:val="3"/>
        <w:numPr>
          <w:ilvl w:val="1"/>
          <w:numId w:val="6"/>
        </w:numPr>
        <w:spacing w:before="45" w:after="45" w:line="360" w:lineRule="auto"/>
        <w:jc w:val="both"/>
        <w:rPr>
          <w:rFonts w:ascii="Times New Roman" w:hAnsi="Times New Roman" w:cs="Times New Roman"/>
          <w:color w:val="000000"/>
        </w:rPr>
      </w:pPr>
      <w:r w:rsidRPr="00745852">
        <w:rPr>
          <w:rFonts w:ascii="Times New Roman" w:hAnsi="Times New Roman" w:cs="Times New Roman"/>
          <w:color w:val="000000"/>
        </w:rPr>
        <w:t>Картофель «Журавинка» – описание и характеристика сорта</w:t>
      </w:r>
    </w:p>
    <w:p w:rsidR="00803671" w:rsidRPr="00745852" w:rsidRDefault="00803671" w:rsidP="00745852">
      <w:pPr>
        <w:pStyle w:val="ab"/>
        <w:spacing w:before="0" w:beforeAutospacing="0" w:after="0" w:afterAutospacing="0" w:line="360" w:lineRule="auto"/>
        <w:jc w:val="both"/>
        <w:rPr>
          <w:color w:val="000000"/>
        </w:rPr>
      </w:pPr>
      <w:r w:rsidRPr="00745852">
        <w:rPr>
          <w:color w:val="000000"/>
        </w:rPr>
        <w:t>«Журавинка» – это так называемый столовый сорт картофеля среднепозднего созревания, выведенный белорусскими селекционерами. Урожайность его достигает 640 центнеров с гектара. Это - очень высокий показатель.</w:t>
      </w:r>
    </w:p>
    <w:p w:rsidR="00803671" w:rsidRPr="00745852" w:rsidRDefault="00803671" w:rsidP="00745852">
      <w:pPr>
        <w:pStyle w:val="ab"/>
        <w:spacing w:before="0" w:beforeAutospacing="0" w:after="0" w:afterAutospacing="0" w:line="360" w:lineRule="auto"/>
        <w:jc w:val="both"/>
        <w:rPr>
          <w:color w:val="000000"/>
        </w:rPr>
      </w:pPr>
      <w:r w:rsidRPr="00745852">
        <w:rPr>
          <w:color w:val="000000"/>
        </w:rPr>
        <w:t>Кусты этого картофеля невысокие, прямостоячие. Цветет картошка «Журавинка» цветками фиолетово-красного цвета. На одном кусте в среднем образуется по 5-6 стеблей. Растение имеет небольшие по размеру овальные или круглые клубни с мелкими глазками и слабосетчатой красной кожурой и кремовой мякотью на срезе. С одного куста обычно собирают до 18 штук клубней, поэтому высаживать картофель «Журавинка» рекомендуют редко.</w:t>
      </w:r>
    </w:p>
    <w:p w:rsidR="00803671" w:rsidRPr="00745852" w:rsidRDefault="007F2AA5" w:rsidP="00745852">
      <w:pPr>
        <w:pStyle w:val="ab"/>
        <w:spacing w:before="0" w:beforeAutospacing="0" w:after="0" w:afterAutospacing="0" w:line="360" w:lineRule="auto"/>
        <w:jc w:val="both"/>
        <w:rPr>
          <w:color w:val="000000"/>
        </w:rPr>
      </w:pPr>
      <w:hyperlink r:id="rId8" w:history="1">
        <w:r w:rsidR="00803671" w:rsidRPr="00745852">
          <w:rPr>
            <w:rStyle w:val="a3"/>
            <w:color w:val="000000"/>
          </w:rPr>
          <w:t>Храниться</w:t>
        </w:r>
      </w:hyperlink>
      <w:r w:rsidR="00803671" w:rsidRPr="00745852">
        <w:rPr>
          <w:rStyle w:val="apple-converted-space"/>
          <w:color w:val="000000"/>
        </w:rPr>
        <w:t> </w:t>
      </w:r>
      <w:r w:rsidR="00803671" w:rsidRPr="00745852">
        <w:rPr>
          <w:color w:val="000000"/>
        </w:rPr>
        <w:t>такая картошка может долго. Картофель «Журавинка» имеет отличный вкус, а содержание крахмала в клубнях достигает 20%. Благодаря этому данный сорт картофеля часто используют при приготовлении чипсов. Кроме этого, картофель не темнеет и хорошо разваривается, поэтому пюре из него получается вкусным.</w:t>
      </w:r>
    </w:p>
    <w:p w:rsidR="00803671" w:rsidRPr="00745852" w:rsidRDefault="00803671" w:rsidP="00745852">
      <w:pPr>
        <w:pStyle w:val="ab"/>
        <w:spacing w:before="0" w:beforeAutospacing="0" w:after="0" w:afterAutospacing="0" w:line="360" w:lineRule="auto"/>
        <w:jc w:val="both"/>
        <w:rPr>
          <w:color w:val="000000"/>
        </w:rPr>
      </w:pPr>
      <w:r w:rsidRPr="00745852">
        <w:rPr>
          <w:color w:val="000000"/>
        </w:rPr>
        <w:t>Этот сорт обладает хорошей сопротивляемостью болезням и вредителям: картофельной нематоде, обычному раку, черной ножке, парше и другим. Менее устойчив сорт к</w:t>
      </w:r>
      <w:r w:rsidRPr="00745852">
        <w:rPr>
          <w:rStyle w:val="apple-converted-space"/>
          <w:color w:val="000000"/>
        </w:rPr>
        <w:t> </w:t>
      </w:r>
      <w:hyperlink r:id="rId9" w:history="1">
        <w:r w:rsidRPr="00745852">
          <w:rPr>
            <w:rStyle w:val="a3"/>
            <w:color w:val="000000"/>
          </w:rPr>
          <w:t>фитофторозу</w:t>
        </w:r>
      </w:hyperlink>
      <w:r w:rsidRPr="00745852">
        <w:rPr>
          <w:rStyle w:val="apple-converted-space"/>
          <w:color w:val="000000"/>
        </w:rPr>
        <w:t> </w:t>
      </w:r>
      <w:r w:rsidRPr="00745852">
        <w:rPr>
          <w:color w:val="000000"/>
        </w:rPr>
        <w:t>клубней и листьев, к различным вирусам.</w:t>
      </w:r>
    </w:p>
    <w:p w:rsidR="00803671" w:rsidRPr="00745852" w:rsidRDefault="00803671" w:rsidP="00745852">
      <w:pPr>
        <w:pStyle w:val="ab"/>
        <w:spacing w:before="0" w:beforeAutospacing="0" w:after="0" w:afterAutospacing="0" w:line="360" w:lineRule="auto"/>
        <w:jc w:val="both"/>
        <w:rPr>
          <w:color w:val="000000"/>
        </w:rPr>
      </w:pPr>
      <w:r w:rsidRPr="00745852">
        <w:rPr>
          <w:color w:val="000000"/>
        </w:rPr>
        <w:t>Многие фермеры, выращивающие картофель этого сорта в сложных полевых условиях, отмечают, что получали при этом достаточно высокие урожаи. В начале роста у картофельного куста образуется сильная корневая система, которая и обеспечивает отличную урожайность в любых погодных и климатических условиях.</w:t>
      </w:r>
    </w:p>
    <w:p w:rsidR="00803671" w:rsidRPr="00745852" w:rsidRDefault="00803671" w:rsidP="00CA2F89">
      <w:pPr>
        <w:pStyle w:val="ab"/>
        <w:spacing w:before="0" w:beforeAutospacing="0" w:after="0" w:afterAutospacing="0" w:line="360" w:lineRule="auto"/>
        <w:jc w:val="both"/>
        <w:rPr>
          <w:color w:val="000000"/>
        </w:rPr>
      </w:pPr>
      <w:r w:rsidRPr="00745852">
        <w:rPr>
          <w:color w:val="000000"/>
        </w:rPr>
        <w:t>При колебаниях температур воздуха во время вегетации картофеля от +7°С до + 38°С урожайность сорта «Журавинка» всё равно была удовлетворительной. В наиболее жаркие или холодные дни у такого картофеля отмирало не более 40% листьев, в то время как на растениях других сортов этот показатель доходил до 60%.</w:t>
      </w:r>
    </w:p>
    <w:p w:rsidR="00DA7F16" w:rsidRPr="00745852" w:rsidRDefault="00803671" w:rsidP="00CA2F89">
      <w:pPr>
        <w:pStyle w:val="ab"/>
        <w:spacing w:before="0" w:beforeAutospacing="0" w:after="0" w:afterAutospacing="0" w:line="360" w:lineRule="auto"/>
        <w:jc w:val="both"/>
        <w:rPr>
          <w:color w:val="000000"/>
        </w:rPr>
      </w:pPr>
      <w:r w:rsidRPr="00745852">
        <w:rPr>
          <w:color w:val="000000"/>
        </w:rPr>
        <w:t>Картофель этого сорта нормально переносит временный недостаток влаги. Зато потом, при улучшении погодный условий, клубни быстро набирают необходимый вес. Поэтому картофель «Журавинка» отлично подходит для выращивания на приусадебных участк</w:t>
      </w:r>
      <w:r w:rsidR="009B2FDA" w:rsidRPr="00745852">
        <w:rPr>
          <w:color w:val="000000"/>
        </w:rPr>
        <w:t>ах.</w:t>
      </w:r>
    </w:p>
    <w:p w:rsidR="00CA2F89" w:rsidRPr="00CA2F89" w:rsidRDefault="00CA2F89" w:rsidP="00CA2F89">
      <w:pPr>
        <w:pStyle w:val="3"/>
        <w:spacing w:before="0" w:line="360" w:lineRule="auto"/>
        <w:textAlignment w:val="baseline"/>
        <w:rPr>
          <w:rFonts w:ascii="Times New Roman" w:hAnsi="Times New Roman" w:cs="Times New Roman"/>
          <w:color w:val="auto"/>
        </w:rPr>
      </w:pPr>
      <w:r w:rsidRPr="00CA2F89">
        <w:rPr>
          <w:rFonts w:ascii="Times New Roman" w:hAnsi="Times New Roman" w:cs="Times New Roman"/>
          <w:color w:val="auto"/>
          <w:bdr w:val="none" w:sz="0" w:space="0" w:color="auto" w:frame="1"/>
        </w:rPr>
        <w:t>Органоминеральное удобрение «Картофельное»</w:t>
      </w:r>
    </w:p>
    <w:p w:rsidR="00CA2F89" w:rsidRPr="00CA2F89" w:rsidRDefault="00CA2F89" w:rsidP="00CA2F89">
      <w:pPr>
        <w:spacing w:line="360" w:lineRule="auto"/>
        <w:textAlignment w:val="baseline"/>
      </w:pPr>
      <w:r w:rsidRPr="00CA2F89">
        <w:t>Производитель – Буйский химический завод;</w:t>
      </w:r>
    </w:p>
    <w:p w:rsidR="00CA2F89" w:rsidRPr="00CA2F89" w:rsidRDefault="00CA2F89" w:rsidP="00CA2F89">
      <w:pPr>
        <w:spacing w:line="360" w:lineRule="auto"/>
        <w:textAlignment w:val="baseline"/>
      </w:pPr>
      <w:r w:rsidRPr="00CA2F89">
        <w:t>Внешний вид – это органоминеральное удобрение выпускается в виде гранул черного цвета, размером от 1 до 1,5 мм;</w:t>
      </w:r>
    </w:p>
    <w:p w:rsidR="00CA2F89" w:rsidRPr="00CA2F89" w:rsidRDefault="00CA2F89" w:rsidP="00CA2F89">
      <w:pPr>
        <w:spacing w:line="360" w:lineRule="auto"/>
        <w:textAlignment w:val="baseline"/>
      </w:pPr>
      <w:r w:rsidRPr="00CA2F89">
        <w:t>Содержание питательных элементов: удобрение содержит 6 % азота, 8 % фосфора, 9 % калия. Кроме того в его состав входят такие элементы, как сера (6,2%), магний (2%) и микроэлементы (медь; цинк; железо; марганец, бор). Органическая часть состоит из гуминовых кислот (10,5%);</w:t>
      </w:r>
    </w:p>
    <w:p w:rsidR="00CA2F89" w:rsidRPr="00CA2F89" w:rsidRDefault="00CA2F89" w:rsidP="00CA2F89">
      <w:pPr>
        <w:spacing w:line="360" w:lineRule="auto"/>
        <w:textAlignment w:val="baseline"/>
      </w:pPr>
      <w:r w:rsidRPr="00CA2F89">
        <w:t>Доза внесения при посадке – 20 г. в лунку;</w:t>
      </w:r>
    </w:p>
    <w:p w:rsidR="00CA2F89" w:rsidRPr="00CA2F89" w:rsidRDefault="00CA2F89" w:rsidP="00CA2F89">
      <w:pPr>
        <w:spacing w:line="360" w:lineRule="auto"/>
        <w:textAlignment w:val="baseline"/>
      </w:pPr>
      <w:r w:rsidRPr="00CA2F89">
        <w:t>Фасовка – пакеты по 3, 5, 10 кг;</w:t>
      </w:r>
    </w:p>
    <w:p w:rsidR="009B2FDA" w:rsidRPr="00CA2F89" w:rsidRDefault="00CA2F89" w:rsidP="00CA2F89">
      <w:pPr>
        <w:spacing w:line="360" w:lineRule="auto"/>
        <w:textAlignment w:val="baseline"/>
      </w:pPr>
      <w:r w:rsidRPr="00CA2F89">
        <w:t>Средняя цена – 120 руб. (3 кг), 195 руб.(5 кг.), 385 руб.(10 кг.).</w:t>
      </w:r>
    </w:p>
    <w:p w:rsidR="009B2FDA" w:rsidRPr="00745852" w:rsidRDefault="00CA2F89" w:rsidP="00745852">
      <w:pPr>
        <w:pStyle w:val="ab"/>
        <w:spacing w:before="0" w:beforeAutospacing="0" w:after="0" w:afterAutospacing="0" w:line="360" w:lineRule="auto"/>
        <w:jc w:val="both"/>
        <w:rPr>
          <w:color w:val="000000"/>
        </w:rPr>
      </w:pPr>
      <w:r w:rsidRPr="00CA2F89">
        <w:rPr>
          <w:noProof/>
          <w:color w:val="000000"/>
        </w:rPr>
        <w:drawing>
          <wp:inline distT="0" distB="0" distL="0" distR="0">
            <wp:extent cx="2762250" cy="2762250"/>
            <wp:effectExtent l="19050" t="0" r="0" b="0"/>
            <wp:docPr id="3"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0" cstate="print"/>
                    <a:srcRect/>
                    <a:stretch>
                      <a:fillRect/>
                    </a:stretch>
                  </pic:blipFill>
                  <pic:spPr bwMode="auto">
                    <a:xfrm>
                      <a:off x="0" y="0"/>
                      <a:ext cx="2764200" cy="2764200"/>
                    </a:xfrm>
                    <a:prstGeom prst="rect">
                      <a:avLst/>
                    </a:prstGeom>
                    <a:noFill/>
                    <a:ln w="9525">
                      <a:noFill/>
                      <a:miter lim="800000"/>
                      <a:headEnd/>
                      <a:tailEnd/>
                    </a:ln>
                  </pic:spPr>
                </pic:pic>
              </a:graphicData>
            </a:graphic>
          </wp:inline>
        </w:drawing>
      </w:r>
    </w:p>
    <w:p w:rsidR="009B2FDA" w:rsidRPr="00745852" w:rsidRDefault="009B2FDA" w:rsidP="00745852">
      <w:pPr>
        <w:pStyle w:val="ab"/>
        <w:spacing w:before="0" w:beforeAutospacing="0" w:after="0" w:afterAutospacing="0" w:line="360" w:lineRule="auto"/>
        <w:jc w:val="both"/>
        <w:rPr>
          <w:color w:val="000000"/>
        </w:rPr>
      </w:pPr>
    </w:p>
    <w:p w:rsidR="009B2FDA" w:rsidRPr="00745852" w:rsidRDefault="009B2FDA" w:rsidP="00745852">
      <w:pPr>
        <w:pStyle w:val="ab"/>
        <w:spacing w:before="0" w:beforeAutospacing="0" w:after="0" w:afterAutospacing="0" w:line="360" w:lineRule="auto"/>
        <w:jc w:val="both"/>
        <w:rPr>
          <w:color w:val="000000"/>
        </w:rPr>
      </w:pPr>
    </w:p>
    <w:p w:rsidR="009B2FDA" w:rsidRPr="00745852" w:rsidRDefault="009B2FDA" w:rsidP="00745852">
      <w:pPr>
        <w:pStyle w:val="ab"/>
        <w:spacing w:before="0" w:beforeAutospacing="0" w:after="0" w:afterAutospacing="0" w:line="360" w:lineRule="auto"/>
        <w:jc w:val="both"/>
        <w:rPr>
          <w:color w:val="000000"/>
        </w:rPr>
      </w:pPr>
    </w:p>
    <w:p w:rsidR="009B2FDA" w:rsidRPr="00745852" w:rsidRDefault="009B2FDA" w:rsidP="00745852">
      <w:pPr>
        <w:pStyle w:val="ab"/>
        <w:spacing w:before="0" w:beforeAutospacing="0" w:after="0" w:afterAutospacing="0" w:line="360" w:lineRule="auto"/>
        <w:jc w:val="both"/>
        <w:rPr>
          <w:color w:val="000000"/>
        </w:rPr>
      </w:pPr>
    </w:p>
    <w:p w:rsidR="009B2FDA" w:rsidRPr="00745852" w:rsidRDefault="009B2FDA" w:rsidP="00745852">
      <w:pPr>
        <w:pStyle w:val="ab"/>
        <w:spacing w:before="0" w:beforeAutospacing="0" w:after="0" w:afterAutospacing="0" w:line="360" w:lineRule="auto"/>
        <w:jc w:val="both"/>
        <w:rPr>
          <w:color w:val="000000"/>
        </w:rPr>
      </w:pPr>
    </w:p>
    <w:p w:rsidR="009B2FDA" w:rsidRPr="00745852" w:rsidRDefault="009B2FDA" w:rsidP="00745852">
      <w:pPr>
        <w:pStyle w:val="ab"/>
        <w:spacing w:before="0" w:beforeAutospacing="0" w:after="0" w:afterAutospacing="0" w:line="360" w:lineRule="auto"/>
        <w:jc w:val="both"/>
        <w:rPr>
          <w:color w:val="000000"/>
        </w:rPr>
      </w:pPr>
    </w:p>
    <w:p w:rsidR="009B2FDA" w:rsidRDefault="009B2FDA" w:rsidP="00745852">
      <w:pPr>
        <w:pStyle w:val="ab"/>
        <w:spacing w:before="0" w:beforeAutospacing="0" w:after="0" w:afterAutospacing="0" w:line="360" w:lineRule="auto"/>
        <w:jc w:val="both"/>
        <w:rPr>
          <w:color w:val="000000"/>
        </w:rPr>
      </w:pPr>
    </w:p>
    <w:p w:rsidR="00DF5B4C" w:rsidRDefault="00DF5B4C" w:rsidP="00745852">
      <w:pPr>
        <w:pStyle w:val="ab"/>
        <w:spacing w:before="0" w:beforeAutospacing="0" w:after="0" w:afterAutospacing="0" w:line="360" w:lineRule="auto"/>
        <w:jc w:val="both"/>
        <w:rPr>
          <w:color w:val="000000"/>
        </w:rPr>
      </w:pPr>
    </w:p>
    <w:p w:rsidR="00DF5B4C" w:rsidRDefault="00DF5B4C" w:rsidP="00745852">
      <w:pPr>
        <w:pStyle w:val="ab"/>
        <w:spacing w:before="0" w:beforeAutospacing="0" w:after="0" w:afterAutospacing="0" w:line="360" w:lineRule="auto"/>
        <w:jc w:val="both"/>
        <w:rPr>
          <w:color w:val="000000"/>
        </w:rPr>
      </w:pPr>
    </w:p>
    <w:p w:rsidR="00DF5B4C" w:rsidRPr="00745852" w:rsidRDefault="00DF5B4C" w:rsidP="00745852">
      <w:pPr>
        <w:pStyle w:val="ab"/>
        <w:spacing w:before="0" w:beforeAutospacing="0" w:after="0" w:afterAutospacing="0" w:line="360" w:lineRule="auto"/>
        <w:jc w:val="both"/>
        <w:rPr>
          <w:color w:val="000000"/>
        </w:rPr>
      </w:pPr>
    </w:p>
    <w:p w:rsidR="009B2FDA" w:rsidRDefault="009B2FDA" w:rsidP="00745852">
      <w:pPr>
        <w:pStyle w:val="ab"/>
        <w:spacing w:before="0" w:beforeAutospacing="0" w:after="0" w:afterAutospacing="0" w:line="360" w:lineRule="auto"/>
        <w:jc w:val="both"/>
        <w:rPr>
          <w:color w:val="000000"/>
        </w:rPr>
      </w:pPr>
    </w:p>
    <w:p w:rsidR="00CA2F89" w:rsidRDefault="00CA2F89" w:rsidP="00745852">
      <w:pPr>
        <w:pStyle w:val="ab"/>
        <w:spacing w:before="0" w:beforeAutospacing="0" w:after="0" w:afterAutospacing="0" w:line="360" w:lineRule="auto"/>
        <w:jc w:val="both"/>
        <w:rPr>
          <w:color w:val="000000"/>
        </w:rPr>
      </w:pPr>
    </w:p>
    <w:p w:rsidR="00CA2F89" w:rsidRDefault="00CA2F89" w:rsidP="00745852">
      <w:pPr>
        <w:pStyle w:val="ab"/>
        <w:spacing w:before="0" w:beforeAutospacing="0" w:after="0" w:afterAutospacing="0" w:line="360" w:lineRule="auto"/>
        <w:jc w:val="both"/>
        <w:rPr>
          <w:color w:val="000000"/>
        </w:rPr>
      </w:pPr>
    </w:p>
    <w:p w:rsidR="00CA2F89" w:rsidRDefault="00CA2F89" w:rsidP="00745852">
      <w:pPr>
        <w:pStyle w:val="ab"/>
        <w:spacing w:before="0" w:beforeAutospacing="0" w:after="0" w:afterAutospacing="0" w:line="360" w:lineRule="auto"/>
        <w:jc w:val="both"/>
        <w:rPr>
          <w:color w:val="000000"/>
        </w:rPr>
      </w:pPr>
    </w:p>
    <w:p w:rsidR="00CA2F89" w:rsidRDefault="00CA2F89" w:rsidP="00745852">
      <w:pPr>
        <w:pStyle w:val="ab"/>
        <w:spacing w:before="0" w:beforeAutospacing="0" w:after="0" w:afterAutospacing="0" w:line="360" w:lineRule="auto"/>
        <w:jc w:val="both"/>
        <w:rPr>
          <w:color w:val="000000"/>
        </w:rPr>
      </w:pPr>
    </w:p>
    <w:p w:rsidR="00CA2F89" w:rsidRDefault="00CA2F89" w:rsidP="00745852">
      <w:pPr>
        <w:pStyle w:val="ab"/>
        <w:spacing w:before="0" w:beforeAutospacing="0" w:after="0" w:afterAutospacing="0" w:line="360" w:lineRule="auto"/>
        <w:jc w:val="both"/>
        <w:rPr>
          <w:color w:val="000000"/>
        </w:rPr>
      </w:pPr>
    </w:p>
    <w:p w:rsidR="00CA2F89" w:rsidRDefault="00CA2F89" w:rsidP="00745852">
      <w:pPr>
        <w:pStyle w:val="ab"/>
        <w:spacing w:before="0" w:beforeAutospacing="0" w:after="0" w:afterAutospacing="0" w:line="360" w:lineRule="auto"/>
        <w:jc w:val="both"/>
        <w:rPr>
          <w:color w:val="000000"/>
        </w:rPr>
      </w:pPr>
    </w:p>
    <w:p w:rsidR="00CA2F89" w:rsidRDefault="00CA2F89" w:rsidP="00745852">
      <w:pPr>
        <w:pStyle w:val="ab"/>
        <w:spacing w:before="0" w:beforeAutospacing="0" w:after="0" w:afterAutospacing="0" w:line="360" w:lineRule="auto"/>
        <w:jc w:val="both"/>
        <w:rPr>
          <w:color w:val="000000"/>
        </w:rPr>
      </w:pPr>
    </w:p>
    <w:p w:rsidR="00CA2F89" w:rsidRDefault="00CA2F89" w:rsidP="00745852">
      <w:pPr>
        <w:pStyle w:val="ab"/>
        <w:spacing w:before="0" w:beforeAutospacing="0" w:after="0" w:afterAutospacing="0" w:line="360" w:lineRule="auto"/>
        <w:jc w:val="both"/>
        <w:rPr>
          <w:color w:val="000000"/>
        </w:rPr>
      </w:pPr>
    </w:p>
    <w:p w:rsidR="00CA2F89" w:rsidRPr="00CA2F89" w:rsidRDefault="00CA2F89" w:rsidP="00CA2F89">
      <w:pPr>
        <w:pStyle w:val="ab"/>
        <w:numPr>
          <w:ilvl w:val="0"/>
          <w:numId w:val="6"/>
        </w:numPr>
        <w:spacing w:before="0" w:beforeAutospacing="0" w:after="0" w:afterAutospacing="0" w:line="360" w:lineRule="auto"/>
        <w:jc w:val="center"/>
        <w:rPr>
          <w:b/>
          <w:color w:val="000000"/>
          <w:sz w:val="28"/>
          <w:szCs w:val="28"/>
        </w:rPr>
      </w:pPr>
      <w:r w:rsidRPr="00CA2F89">
        <w:rPr>
          <w:b/>
          <w:color w:val="000000"/>
          <w:sz w:val="28"/>
          <w:szCs w:val="28"/>
        </w:rPr>
        <w:t>Практическая часть</w:t>
      </w:r>
    </w:p>
    <w:p w:rsidR="008557F5" w:rsidRPr="00CA2F89" w:rsidRDefault="008557F5" w:rsidP="00CA2F89">
      <w:pPr>
        <w:pStyle w:val="a4"/>
        <w:spacing w:line="360" w:lineRule="auto"/>
        <w:ind w:left="1065"/>
        <w:jc w:val="center"/>
        <w:rPr>
          <w:b/>
        </w:rPr>
      </w:pPr>
      <w:r w:rsidRPr="00CA2F89">
        <w:rPr>
          <w:b/>
        </w:rPr>
        <w:t>Опыт</w:t>
      </w:r>
      <w:r w:rsidR="00002D78" w:rsidRPr="00CA2F89">
        <w:rPr>
          <w:b/>
        </w:rPr>
        <w:t xml:space="preserve"> №1   «</w:t>
      </w:r>
      <w:r w:rsidR="00CA2F89" w:rsidRPr="00CA2F89">
        <w:rPr>
          <w:b/>
        </w:rPr>
        <w:t>Влияние внесения ОМУ «Картофельное» на урожайность картофеля</w:t>
      </w:r>
      <w:r w:rsidRPr="00CA2F89">
        <w:rPr>
          <w:b/>
        </w:rPr>
        <w:t>»</w:t>
      </w:r>
    </w:p>
    <w:p w:rsidR="009B2FDA" w:rsidRPr="00745852" w:rsidRDefault="008557F5" w:rsidP="00745852">
      <w:pPr>
        <w:spacing w:line="360" w:lineRule="auto"/>
        <w:ind w:firstLine="284"/>
        <w:jc w:val="both"/>
      </w:pPr>
      <w:r w:rsidRPr="00745852">
        <w:t xml:space="preserve">      Для опыта б</w:t>
      </w:r>
      <w:r w:rsidR="0085105A" w:rsidRPr="00745852">
        <w:t>ыло выбрано 2 участка почвы по 10</w:t>
      </w:r>
      <w:r w:rsidRPr="00745852">
        <w:t xml:space="preserve"> м</w:t>
      </w:r>
      <w:r w:rsidRPr="00745852">
        <w:rPr>
          <w:vertAlign w:val="superscript"/>
        </w:rPr>
        <w:t>2</w:t>
      </w:r>
      <w:r w:rsidRPr="00745852">
        <w:t xml:space="preserve"> с одинаковым типом почвы, влажностью и освещенностью. Участки вспаханы одновременно и на одинаковую глубину.</w:t>
      </w:r>
      <w:r w:rsidR="00DA4B09" w:rsidRPr="00745852">
        <w:t xml:space="preserve"> Через 2 дня после на опытные делянки, посажен картофель сорт «Журавинка» Белорусской селекции.  Н</w:t>
      </w:r>
      <w:r w:rsidRPr="00745852">
        <w:t xml:space="preserve">а контрольной </w:t>
      </w:r>
      <w:r w:rsidR="0085105A" w:rsidRPr="00745852">
        <w:t>был посажен яровизированный картофель обычным способом, н</w:t>
      </w:r>
      <w:r w:rsidRPr="00745852">
        <w:t>а опытной делянке</w:t>
      </w:r>
      <w:r w:rsidR="00905038" w:rsidRPr="00745852">
        <w:t xml:space="preserve"> </w:t>
      </w:r>
      <w:r w:rsidR="0085105A" w:rsidRPr="00745852">
        <w:t xml:space="preserve"> при посадке в каждую лунку вносили по 20 г. Органоминерального удобрения «Картофельное». </w:t>
      </w:r>
      <w:r w:rsidRPr="00745852">
        <w:t>В течение вегетационного периода за растениями велись наблюдения – отмечались сроки появления всходов, сроки цветения, обильность всходов и цветения.  Картофель на обеих делян</w:t>
      </w:r>
      <w:r w:rsidR="0085105A" w:rsidRPr="00745852">
        <w:t>к</w:t>
      </w:r>
      <w:r w:rsidRPr="00745852">
        <w:t>ах был дважды окучен,  проводилась прополка сорняков.</w:t>
      </w:r>
    </w:p>
    <w:p w:rsidR="0035347A" w:rsidRPr="00745852" w:rsidRDefault="0035347A" w:rsidP="00745852">
      <w:pPr>
        <w:spacing w:line="360" w:lineRule="auto"/>
        <w:ind w:firstLine="284"/>
        <w:jc w:val="right"/>
      </w:pPr>
      <w:r w:rsidRPr="00745852">
        <w:t>Таблица №1</w:t>
      </w:r>
    </w:p>
    <w:tbl>
      <w:tblPr>
        <w:tblW w:w="103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851"/>
        <w:gridCol w:w="992"/>
        <w:gridCol w:w="992"/>
        <w:gridCol w:w="851"/>
        <w:gridCol w:w="992"/>
        <w:gridCol w:w="851"/>
        <w:gridCol w:w="708"/>
        <w:gridCol w:w="851"/>
        <w:gridCol w:w="709"/>
        <w:gridCol w:w="1004"/>
      </w:tblGrid>
      <w:tr w:rsidR="008557F5" w:rsidRPr="00DF5B4C" w:rsidTr="00DF5B4C">
        <w:trPr>
          <w:cantSplit/>
          <w:trHeight w:val="669"/>
        </w:trPr>
        <w:tc>
          <w:tcPr>
            <w:tcW w:w="1560" w:type="dxa"/>
            <w:vMerge w:val="restart"/>
            <w:textDirection w:val="btLr"/>
          </w:tcPr>
          <w:p w:rsidR="008557F5" w:rsidRPr="00DF5B4C" w:rsidRDefault="008557F5" w:rsidP="00DF5B4C">
            <w:pPr>
              <w:spacing w:line="360" w:lineRule="auto"/>
              <w:ind w:left="113" w:right="113"/>
              <w:jc w:val="right"/>
            </w:pPr>
            <w:r w:rsidRPr="00DF5B4C">
              <w:rPr>
                <w:sz w:val="22"/>
                <w:szCs w:val="22"/>
              </w:rPr>
              <w:t>№ делянки</w:t>
            </w:r>
          </w:p>
        </w:tc>
        <w:tc>
          <w:tcPr>
            <w:tcW w:w="851" w:type="dxa"/>
            <w:vMerge w:val="restart"/>
            <w:textDirection w:val="btLr"/>
          </w:tcPr>
          <w:p w:rsidR="008557F5" w:rsidRPr="00DF5B4C" w:rsidRDefault="008557F5" w:rsidP="00DF5B4C">
            <w:pPr>
              <w:spacing w:line="360" w:lineRule="auto"/>
              <w:ind w:left="113" w:right="113"/>
              <w:jc w:val="right"/>
            </w:pPr>
            <w:r w:rsidRPr="00DF5B4C">
              <w:rPr>
                <w:sz w:val="22"/>
                <w:szCs w:val="22"/>
              </w:rPr>
              <w:t>Дата посадки</w:t>
            </w:r>
          </w:p>
        </w:tc>
        <w:tc>
          <w:tcPr>
            <w:tcW w:w="1984" w:type="dxa"/>
            <w:gridSpan w:val="2"/>
          </w:tcPr>
          <w:p w:rsidR="008557F5" w:rsidRPr="00DF5B4C" w:rsidRDefault="008557F5" w:rsidP="00745852">
            <w:pPr>
              <w:spacing w:line="360" w:lineRule="auto"/>
            </w:pPr>
            <w:r w:rsidRPr="00DF5B4C">
              <w:rPr>
                <w:sz w:val="22"/>
                <w:szCs w:val="22"/>
              </w:rPr>
              <w:t>Дата появления всходов</w:t>
            </w:r>
          </w:p>
        </w:tc>
        <w:tc>
          <w:tcPr>
            <w:tcW w:w="1843" w:type="dxa"/>
            <w:gridSpan w:val="2"/>
          </w:tcPr>
          <w:p w:rsidR="008557F5" w:rsidRPr="00DF5B4C" w:rsidRDefault="008557F5" w:rsidP="00745852">
            <w:pPr>
              <w:spacing w:line="360" w:lineRule="auto"/>
            </w:pPr>
            <w:r w:rsidRPr="00DF5B4C">
              <w:rPr>
                <w:sz w:val="22"/>
                <w:szCs w:val="22"/>
              </w:rPr>
              <w:t>Дата цветения</w:t>
            </w:r>
          </w:p>
        </w:tc>
        <w:tc>
          <w:tcPr>
            <w:tcW w:w="851" w:type="dxa"/>
            <w:vMerge w:val="restart"/>
            <w:textDirection w:val="btLr"/>
          </w:tcPr>
          <w:p w:rsidR="008557F5" w:rsidRPr="00DF5B4C" w:rsidRDefault="008557F5" w:rsidP="00DF5B4C">
            <w:pPr>
              <w:spacing w:line="360" w:lineRule="auto"/>
              <w:ind w:left="113" w:right="113"/>
              <w:jc w:val="right"/>
            </w:pPr>
            <w:r w:rsidRPr="00DF5B4C">
              <w:rPr>
                <w:sz w:val="22"/>
                <w:szCs w:val="22"/>
              </w:rPr>
              <w:t>Дата уборки</w:t>
            </w:r>
          </w:p>
        </w:tc>
        <w:tc>
          <w:tcPr>
            <w:tcW w:w="2268" w:type="dxa"/>
            <w:gridSpan w:val="3"/>
          </w:tcPr>
          <w:p w:rsidR="008557F5" w:rsidRPr="00DF5B4C" w:rsidRDefault="008557F5" w:rsidP="00745852">
            <w:pPr>
              <w:spacing w:line="360" w:lineRule="auto"/>
            </w:pPr>
            <w:r w:rsidRPr="00DF5B4C">
              <w:rPr>
                <w:sz w:val="22"/>
                <w:szCs w:val="22"/>
              </w:rPr>
              <w:t>Количество клубней</w:t>
            </w:r>
          </w:p>
        </w:tc>
        <w:tc>
          <w:tcPr>
            <w:tcW w:w="1004" w:type="dxa"/>
            <w:vMerge w:val="restart"/>
          </w:tcPr>
          <w:p w:rsidR="008557F5" w:rsidRPr="00DF5B4C" w:rsidRDefault="0035347A" w:rsidP="00745852">
            <w:pPr>
              <w:spacing w:line="360" w:lineRule="auto"/>
            </w:pPr>
            <w:r w:rsidRPr="00DF5B4C">
              <w:rPr>
                <w:sz w:val="22"/>
                <w:szCs w:val="22"/>
              </w:rPr>
              <w:t>Масса уро</w:t>
            </w:r>
            <w:r w:rsidR="008557F5" w:rsidRPr="00DF5B4C">
              <w:rPr>
                <w:sz w:val="22"/>
                <w:szCs w:val="22"/>
              </w:rPr>
              <w:t>жая</w:t>
            </w:r>
          </w:p>
        </w:tc>
      </w:tr>
      <w:tr w:rsidR="008557F5" w:rsidRPr="00DF5B4C" w:rsidTr="00DF5B4C">
        <w:trPr>
          <w:trHeight w:val="1366"/>
        </w:trPr>
        <w:tc>
          <w:tcPr>
            <w:tcW w:w="1560" w:type="dxa"/>
            <w:vMerge/>
          </w:tcPr>
          <w:p w:rsidR="008557F5" w:rsidRPr="00DF5B4C" w:rsidRDefault="008557F5" w:rsidP="00745852">
            <w:pPr>
              <w:spacing w:line="360" w:lineRule="auto"/>
            </w:pPr>
          </w:p>
        </w:tc>
        <w:tc>
          <w:tcPr>
            <w:tcW w:w="851" w:type="dxa"/>
            <w:vMerge/>
          </w:tcPr>
          <w:p w:rsidR="008557F5" w:rsidRPr="00DF5B4C" w:rsidRDefault="008557F5" w:rsidP="00745852">
            <w:pPr>
              <w:spacing w:line="360" w:lineRule="auto"/>
            </w:pPr>
          </w:p>
        </w:tc>
        <w:tc>
          <w:tcPr>
            <w:tcW w:w="992" w:type="dxa"/>
          </w:tcPr>
          <w:p w:rsidR="008557F5" w:rsidRPr="00DF5B4C" w:rsidRDefault="008557F5" w:rsidP="00745852">
            <w:pPr>
              <w:spacing w:line="360" w:lineRule="auto"/>
            </w:pPr>
            <w:r w:rsidRPr="00DF5B4C">
              <w:rPr>
                <w:sz w:val="22"/>
                <w:szCs w:val="22"/>
              </w:rPr>
              <w:t>Пер-вые</w:t>
            </w:r>
          </w:p>
        </w:tc>
        <w:tc>
          <w:tcPr>
            <w:tcW w:w="992" w:type="dxa"/>
          </w:tcPr>
          <w:p w:rsidR="008557F5" w:rsidRPr="00DF5B4C" w:rsidRDefault="008557F5" w:rsidP="00745852">
            <w:pPr>
              <w:spacing w:line="360" w:lineRule="auto"/>
            </w:pPr>
            <w:r w:rsidRPr="00DF5B4C">
              <w:rPr>
                <w:sz w:val="22"/>
                <w:szCs w:val="22"/>
              </w:rPr>
              <w:t>Обиль-ные</w:t>
            </w:r>
          </w:p>
        </w:tc>
        <w:tc>
          <w:tcPr>
            <w:tcW w:w="851" w:type="dxa"/>
          </w:tcPr>
          <w:p w:rsidR="008557F5" w:rsidRPr="00DF5B4C" w:rsidRDefault="008557F5" w:rsidP="00745852">
            <w:pPr>
              <w:spacing w:line="360" w:lineRule="auto"/>
            </w:pPr>
            <w:r w:rsidRPr="00DF5B4C">
              <w:rPr>
                <w:sz w:val="22"/>
                <w:szCs w:val="22"/>
              </w:rPr>
              <w:t>Пер-вое</w:t>
            </w:r>
          </w:p>
        </w:tc>
        <w:tc>
          <w:tcPr>
            <w:tcW w:w="992" w:type="dxa"/>
          </w:tcPr>
          <w:p w:rsidR="008557F5" w:rsidRPr="00DF5B4C" w:rsidRDefault="008557F5" w:rsidP="00745852">
            <w:pPr>
              <w:spacing w:line="360" w:lineRule="auto"/>
            </w:pPr>
            <w:r w:rsidRPr="00DF5B4C">
              <w:rPr>
                <w:sz w:val="22"/>
                <w:szCs w:val="22"/>
              </w:rPr>
              <w:t>Обиль-ное</w:t>
            </w:r>
          </w:p>
        </w:tc>
        <w:tc>
          <w:tcPr>
            <w:tcW w:w="851" w:type="dxa"/>
            <w:vMerge/>
          </w:tcPr>
          <w:p w:rsidR="008557F5" w:rsidRPr="00DF5B4C" w:rsidRDefault="008557F5" w:rsidP="00745852">
            <w:pPr>
              <w:spacing w:line="360" w:lineRule="auto"/>
            </w:pPr>
          </w:p>
        </w:tc>
        <w:tc>
          <w:tcPr>
            <w:tcW w:w="708" w:type="dxa"/>
          </w:tcPr>
          <w:p w:rsidR="008557F5" w:rsidRPr="00DF5B4C" w:rsidRDefault="008557F5" w:rsidP="00745852">
            <w:pPr>
              <w:spacing w:line="360" w:lineRule="auto"/>
            </w:pPr>
            <w:r w:rsidRPr="00DF5B4C">
              <w:rPr>
                <w:sz w:val="22"/>
                <w:szCs w:val="22"/>
              </w:rPr>
              <w:t>Круп-ные 90-100г.</w:t>
            </w:r>
          </w:p>
        </w:tc>
        <w:tc>
          <w:tcPr>
            <w:tcW w:w="851" w:type="dxa"/>
          </w:tcPr>
          <w:p w:rsidR="008557F5" w:rsidRPr="00DF5B4C" w:rsidRDefault="008557F5" w:rsidP="00745852">
            <w:pPr>
              <w:spacing w:line="360" w:lineRule="auto"/>
            </w:pPr>
            <w:r w:rsidRPr="00DF5B4C">
              <w:rPr>
                <w:sz w:val="22"/>
                <w:szCs w:val="22"/>
              </w:rPr>
              <w:t>Сред-ние</w:t>
            </w:r>
          </w:p>
          <w:p w:rsidR="008557F5" w:rsidRPr="00DF5B4C" w:rsidRDefault="008557F5" w:rsidP="00745852">
            <w:pPr>
              <w:spacing w:line="360" w:lineRule="auto"/>
            </w:pPr>
            <w:r w:rsidRPr="00DF5B4C">
              <w:rPr>
                <w:sz w:val="22"/>
                <w:szCs w:val="22"/>
              </w:rPr>
              <w:t>60-90г.</w:t>
            </w:r>
          </w:p>
        </w:tc>
        <w:tc>
          <w:tcPr>
            <w:tcW w:w="709" w:type="dxa"/>
          </w:tcPr>
          <w:p w:rsidR="008557F5" w:rsidRPr="00DF5B4C" w:rsidRDefault="008557F5" w:rsidP="00745852">
            <w:pPr>
              <w:spacing w:line="360" w:lineRule="auto"/>
            </w:pPr>
            <w:r w:rsidRPr="00DF5B4C">
              <w:rPr>
                <w:sz w:val="22"/>
                <w:szCs w:val="22"/>
              </w:rPr>
              <w:t>Мел-кие</w:t>
            </w:r>
          </w:p>
          <w:p w:rsidR="008557F5" w:rsidRPr="00DF5B4C" w:rsidRDefault="008557F5" w:rsidP="00745852">
            <w:pPr>
              <w:spacing w:line="360" w:lineRule="auto"/>
            </w:pPr>
            <w:r w:rsidRPr="00DF5B4C">
              <w:rPr>
                <w:sz w:val="22"/>
                <w:szCs w:val="22"/>
              </w:rPr>
              <w:t>30-60г.</w:t>
            </w:r>
          </w:p>
        </w:tc>
        <w:tc>
          <w:tcPr>
            <w:tcW w:w="1004" w:type="dxa"/>
            <w:vMerge/>
          </w:tcPr>
          <w:p w:rsidR="008557F5" w:rsidRPr="00DF5B4C" w:rsidRDefault="008557F5" w:rsidP="00745852">
            <w:pPr>
              <w:spacing w:line="360" w:lineRule="auto"/>
            </w:pPr>
          </w:p>
        </w:tc>
      </w:tr>
      <w:tr w:rsidR="008557F5" w:rsidRPr="00DF5B4C" w:rsidTr="00DF5B4C">
        <w:tc>
          <w:tcPr>
            <w:tcW w:w="1560" w:type="dxa"/>
          </w:tcPr>
          <w:p w:rsidR="008557F5" w:rsidRPr="00DF5B4C" w:rsidRDefault="0035347A" w:rsidP="00CA2F89">
            <w:pPr>
              <w:spacing w:before="120" w:after="120" w:line="360" w:lineRule="auto"/>
            </w:pPr>
            <w:r w:rsidRPr="00DF5B4C">
              <w:rPr>
                <w:sz w:val="22"/>
                <w:szCs w:val="22"/>
              </w:rPr>
              <w:t>1 опыт</w:t>
            </w:r>
            <w:r w:rsidR="008557F5" w:rsidRPr="00DF5B4C">
              <w:rPr>
                <w:sz w:val="22"/>
                <w:szCs w:val="22"/>
              </w:rPr>
              <w:t>ная</w:t>
            </w:r>
          </w:p>
        </w:tc>
        <w:tc>
          <w:tcPr>
            <w:tcW w:w="851" w:type="dxa"/>
          </w:tcPr>
          <w:p w:rsidR="008557F5" w:rsidRPr="00DF5B4C" w:rsidRDefault="0085105A" w:rsidP="00CA2F89">
            <w:pPr>
              <w:spacing w:before="120" w:after="120" w:line="360" w:lineRule="auto"/>
            </w:pPr>
            <w:r w:rsidRPr="00DF5B4C">
              <w:rPr>
                <w:sz w:val="22"/>
                <w:szCs w:val="22"/>
              </w:rPr>
              <w:t>18</w:t>
            </w:r>
            <w:r w:rsidR="008557F5" w:rsidRPr="00DF5B4C">
              <w:rPr>
                <w:sz w:val="22"/>
                <w:szCs w:val="22"/>
              </w:rPr>
              <w:t>.05</w:t>
            </w:r>
          </w:p>
        </w:tc>
        <w:tc>
          <w:tcPr>
            <w:tcW w:w="992" w:type="dxa"/>
          </w:tcPr>
          <w:p w:rsidR="008557F5" w:rsidRPr="00DF5B4C" w:rsidRDefault="003E58B6" w:rsidP="00CA2F89">
            <w:pPr>
              <w:spacing w:before="120" w:after="120" w:line="360" w:lineRule="auto"/>
            </w:pPr>
            <w:r w:rsidRPr="00DF5B4C">
              <w:rPr>
                <w:sz w:val="22"/>
                <w:szCs w:val="22"/>
              </w:rPr>
              <w:t>30</w:t>
            </w:r>
            <w:r w:rsidR="008557F5" w:rsidRPr="00DF5B4C">
              <w:rPr>
                <w:sz w:val="22"/>
                <w:szCs w:val="22"/>
              </w:rPr>
              <w:t>.05</w:t>
            </w:r>
          </w:p>
        </w:tc>
        <w:tc>
          <w:tcPr>
            <w:tcW w:w="992" w:type="dxa"/>
          </w:tcPr>
          <w:p w:rsidR="008557F5" w:rsidRPr="00DF5B4C" w:rsidRDefault="00ED1986" w:rsidP="00CA2F89">
            <w:pPr>
              <w:spacing w:before="120" w:after="120" w:line="360" w:lineRule="auto"/>
            </w:pPr>
            <w:r w:rsidRPr="00DF5B4C">
              <w:rPr>
                <w:sz w:val="22"/>
                <w:szCs w:val="22"/>
              </w:rPr>
              <w:t>3</w:t>
            </w:r>
            <w:r w:rsidR="008557F5" w:rsidRPr="00DF5B4C">
              <w:rPr>
                <w:sz w:val="22"/>
                <w:szCs w:val="22"/>
              </w:rPr>
              <w:t>.06</w:t>
            </w:r>
          </w:p>
        </w:tc>
        <w:tc>
          <w:tcPr>
            <w:tcW w:w="851" w:type="dxa"/>
          </w:tcPr>
          <w:p w:rsidR="008557F5" w:rsidRPr="00DF5B4C" w:rsidRDefault="005A2491" w:rsidP="00CA2F89">
            <w:pPr>
              <w:spacing w:before="120" w:after="120" w:line="360" w:lineRule="auto"/>
            </w:pPr>
            <w:r w:rsidRPr="00DF5B4C">
              <w:rPr>
                <w:sz w:val="22"/>
                <w:szCs w:val="22"/>
              </w:rPr>
              <w:t>10.07</w:t>
            </w:r>
            <w:r w:rsidR="008557F5" w:rsidRPr="00DF5B4C">
              <w:rPr>
                <w:sz w:val="22"/>
                <w:szCs w:val="22"/>
              </w:rPr>
              <w:t>.</w:t>
            </w:r>
          </w:p>
        </w:tc>
        <w:tc>
          <w:tcPr>
            <w:tcW w:w="992" w:type="dxa"/>
          </w:tcPr>
          <w:p w:rsidR="008557F5" w:rsidRPr="00DF5B4C" w:rsidRDefault="005A2491" w:rsidP="00CA2F89">
            <w:pPr>
              <w:spacing w:before="120" w:after="120" w:line="360" w:lineRule="auto"/>
            </w:pPr>
            <w:r w:rsidRPr="00DF5B4C">
              <w:rPr>
                <w:sz w:val="22"/>
                <w:szCs w:val="22"/>
              </w:rPr>
              <w:t>1</w:t>
            </w:r>
            <w:r w:rsidR="0085105A" w:rsidRPr="00DF5B4C">
              <w:rPr>
                <w:sz w:val="22"/>
                <w:szCs w:val="22"/>
              </w:rPr>
              <w:t>5</w:t>
            </w:r>
            <w:r w:rsidR="008557F5" w:rsidRPr="00DF5B4C">
              <w:rPr>
                <w:sz w:val="22"/>
                <w:szCs w:val="22"/>
              </w:rPr>
              <w:t>.07.</w:t>
            </w:r>
          </w:p>
        </w:tc>
        <w:tc>
          <w:tcPr>
            <w:tcW w:w="851" w:type="dxa"/>
          </w:tcPr>
          <w:p w:rsidR="008557F5" w:rsidRPr="00DF5B4C" w:rsidRDefault="00ED1986" w:rsidP="00CA2F89">
            <w:pPr>
              <w:spacing w:before="120" w:after="120" w:line="360" w:lineRule="auto"/>
              <w:ind w:right="-108"/>
            </w:pPr>
            <w:r w:rsidRPr="00DF5B4C">
              <w:rPr>
                <w:sz w:val="22"/>
                <w:szCs w:val="22"/>
              </w:rPr>
              <w:t>03</w:t>
            </w:r>
            <w:r w:rsidR="008557F5" w:rsidRPr="00DF5B4C">
              <w:rPr>
                <w:sz w:val="22"/>
                <w:szCs w:val="22"/>
              </w:rPr>
              <w:t>.09</w:t>
            </w:r>
          </w:p>
        </w:tc>
        <w:tc>
          <w:tcPr>
            <w:tcW w:w="708" w:type="dxa"/>
          </w:tcPr>
          <w:p w:rsidR="008557F5" w:rsidRPr="00DF5B4C" w:rsidRDefault="008557F5" w:rsidP="00CA2F89">
            <w:pPr>
              <w:spacing w:before="120" w:after="120" w:line="360" w:lineRule="auto"/>
            </w:pPr>
            <w:r w:rsidRPr="00DF5B4C">
              <w:rPr>
                <w:sz w:val="22"/>
                <w:szCs w:val="22"/>
              </w:rPr>
              <w:t>169</w:t>
            </w:r>
          </w:p>
        </w:tc>
        <w:tc>
          <w:tcPr>
            <w:tcW w:w="851" w:type="dxa"/>
          </w:tcPr>
          <w:p w:rsidR="008557F5" w:rsidRPr="00DF5B4C" w:rsidRDefault="008557F5" w:rsidP="00CA2F89">
            <w:pPr>
              <w:spacing w:before="120" w:after="120" w:line="360" w:lineRule="auto"/>
            </w:pPr>
            <w:r w:rsidRPr="00DF5B4C">
              <w:rPr>
                <w:sz w:val="22"/>
                <w:szCs w:val="22"/>
              </w:rPr>
              <w:t>78</w:t>
            </w:r>
          </w:p>
        </w:tc>
        <w:tc>
          <w:tcPr>
            <w:tcW w:w="709" w:type="dxa"/>
          </w:tcPr>
          <w:p w:rsidR="008557F5" w:rsidRPr="00DF5B4C" w:rsidRDefault="00905038" w:rsidP="00CA2F89">
            <w:pPr>
              <w:spacing w:before="120" w:after="120" w:line="360" w:lineRule="auto"/>
            </w:pPr>
            <w:r w:rsidRPr="00DF5B4C">
              <w:rPr>
                <w:sz w:val="22"/>
                <w:szCs w:val="22"/>
              </w:rPr>
              <w:t>65</w:t>
            </w:r>
          </w:p>
        </w:tc>
        <w:tc>
          <w:tcPr>
            <w:tcW w:w="1004" w:type="dxa"/>
          </w:tcPr>
          <w:p w:rsidR="008557F5" w:rsidRPr="00DF5B4C" w:rsidRDefault="0085105A" w:rsidP="00CA2F89">
            <w:pPr>
              <w:spacing w:before="120" w:after="120" w:line="360" w:lineRule="auto"/>
            </w:pPr>
            <w:r w:rsidRPr="00DF5B4C">
              <w:rPr>
                <w:sz w:val="22"/>
                <w:szCs w:val="22"/>
              </w:rPr>
              <w:t>38</w:t>
            </w:r>
            <w:r w:rsidR="008557F5" w:rsidRPr="00DF5B4C">
              <w:rPr>
                <w:sz w:val="22"/>
                <w:szCs w:val="22"/>
              </w:rPr>
              <w:t xml:space="preserve"> кг.</w:t>
            </w:r>
          </w:p>
        </w:tc>
      </w:tr>
      <w:tr w:rsidR="008557F5" w:rsidRPr="00DF5B4C" w:rsidTr="00DF5B4C">
        <w:tc>
          <w:tcPr>
            <w:tcW w:w="1560" w:type="dxa"/>
          </w:tcPr>
          <w:p w:rsidR="008557F5" w:rsidRPr="00DF5B4C" w:rsidRDefault="0035347A" w:rsidP="00CA2F89">
            <w:pPr>
              <w:spacing w:before="120" w:after="120" w:line="360" w:lineRule="auto"/>
            </w:pPr>
            <w:r w:rsidRPr="00DF5B4C">
              <w:rPr>
                <w:sz w:val="22"/>
                <w:szCs w:val="22"/>
              </w:rPr>
              <w:t>2 контроль</w:t>
            </w:r>
            <w:r w:rsidR="008557F5" w:rsidRPr="00DF5B4C">
              <w:rPr>
                <w:sz w:val="22"/>
                <w:szCs w:val="22"/>
              </w:rPr>
              <w:t>ная</w:t>
            </w:r>
          </w:p>
        </w:tc>
        <w:tc>
          <w:tcPr>
            <w:tcW w:w="851" w:type="dxa"/>
          </w:tcPr>
          <w:p w:rsidR="008557F5" w:rsidRPr="00DF5B4C" w:rsidRDefault="0085105A" w:rsidP="00CA2F89">
            <w:pPr>
              <w:spacing w:before="120" w:after="120" w:line="360" w:lineRule="auto"/>
            </w:pPr>
            <w:r w:rsidRPr="00DF5B4C">
              <w:rPr>
                <w:sz w:val="22"/>
                <w:szCs w:val="22"/>
              </w:rPr>
              <w:t>18</w:t>
            </w:r>
            <w:r w:rsidR="008557F5" w:rsidRPr="00DF5B4C">
              <w:rPr>
                <w:sz w:val="22"/>
                <w:szCs w:val="22"/>
              </w:rPr>
              <w:t>.05</w:t>
            </w:r>
          </w:p>
        </w:tc>
        <w:tc>
          <w:tcPr>
            <w:tcW w:w="992" w:type="dxa"/>
          </w:tcPr>
          <w:p w:rsidR="008557F5" w:rsidRPr="00DF5B4C" w:rsidRDefault="003E58B6" w:rsidP="00CA2F89">
            <w:pPr>
              <w:spacing w:before="120" w:after="120" w:line="360" w:lineRule="auto"/>
            </w:pPr>
            <w:r w:rsidRPr="00DF5B4C">
              <w:rPr>
                <w:sz w:val="22"/>
                <w:szCs w:val="22"/>
              </w:rPr>
              <w:t>01</w:t>
            </w:r>
            <w:r w:rsidR="008557F5" w:rsidRPr="00DF5B4C">
              <w:rPr>
                <w:sz w:val="22"/>
                <w:szCs w:val="22"/>
              </w:rPr>
              <w:t>.0</w:t>
            </w:r>
            <w:r w:rsidRPr="00DF5B4C">
              <w:rPr>
                <w:sz w:val="22"/>
                <w:szCs w:val="22"/>
              </w:rPr>
              <w:t>6</w:t>
            </w:r>
          </w:p>
        </w:tc>
        <w:tc>
          <w:tcPr>
            <w:tcW w:w="992" w:type="dxa"/>
          </w:tcPr>
          <w:p w:rsidR="008557F5" w:rsidRPr="00DF5B4C" w:rsidRDefault="008557F5" w:rsidP="00CA2F89">
            <w:pPr>
              <w:spacing w:before="120" w:after="120" w:line="360" w:lineRule="auto"/>
            </w:pPr>
            <w:r w:rsidRPr="00DF5B4C">
              <w:rPr>
                <w:sz w:val="22"/>
                <w:szCs w:val="22"/>
              </w:rPr>
              <w:t>5.06</w:t>
            </w:r>
          </w:p>
        </w:tc>
        <w:tc>
          <w:tcPr>
            <w:tcW w:w="851" w:type="dxa"/>
          </w:tcPr>
          <w:p w:rsidR="008557F5" w:rsidRPr="00DF5B4C" w:rsidRDefault="003E58B6" w:rsidP="00CA2F89">
            <w:pPr>
              <w:spacing w:before="120" w:after="120" w:line="360" w:lineRule="auto"/>
            </w:pPr>
            <w:r w:rsidRPr="00DF5B4C">
              <w:rPr>
                <w:sz w:val="22"/>
                <w:szCs w:val="22"/>
              </w:rPr>
              <w:t>11.07</w:t>
            </w:r>
            <w:r w:rsidR="008557F5" w:rsidRPr="00DF5B4C">
              <w:rPr>
                <w:sz w:val="22"/>
                <w:szCs w:val="22"/>
              </w:rPr>
              <w:t>.</w:t>
            </w:r>
          </w:p>
        </w:tc>
        <w:tc>
          <w:tcPr>
            <w:tcW w:w="992" w:type="dxa"/>
          </w:tcPr>
          <w:p w:rsidR="008557F5" w:rsidRPr="00DF5B4C" w:rsidRDefault="005A2491" w:rsidP="00CA2F89">
            <w:pPr>
              <w:spacing w:before="120" w:after="120" w:line="360" w:lineRule="auto"/>
            </w:pPr>
            <w:r w:rsidRPr="00DF5B4C">
              <w:rPr>
                <w:sz w:val="22"/>
                <w:szCs w:val="22"/>
              </w:rPr>
              <w:t>1</w:t>
            </w:r>
            <w:r w:rsidR="008557F5" w:rsidRPr="00DF5B4C">
              <w:rPr>
                <w:sz w:val="22"/>
                <w:szCs w:val="22"/>
              </w:rPr>
              <w:t>5.07</w:t>
            </w:r>
          </w:p>
        </w:tc>
        <w:tc>
          <w:tcPr>
            <w:tcW w:w="851" w:type="dxa"/>
          </w:tcPr>
          <w:p w:rsidR="008557F5" w:rsidRPr="00DF5B4C" w:rsidRDefault="00ED1986" w:rsidP="00CA2F89">
            <w:pPr>
              <w:spacing w:before="120" w:after="120" w:line="360" w:lineRule="auto"/>
              <w:ind w:right="-108"/>
            </w:pPr>
            <w:r w:rsidRPr="00DF5B4C">
              <w:rPr>
                <w:sz w:val="22"/>
                <w:szCs w:val="22"/>
              </w:rPr>
              <w:t>03</w:t>
            </w:r>
            <w:r w:rsidR="008557F5" w:rsidRPr="00DF5B4C">
              <w:rPr>
                <w:sz w:val="22"/>
                <w:szCs w:val="22"/>
              </w:rPr>
              <w:t>.09</w:t>
            </w:r>
          </w:p>
        </w:tc>
        <w:tc>
          <w:tcPr>
            <w:tcW w:w="708" w:type="dxa"/>
          </w:tcPr>
          <w:p w:rsidR="008557F5" w:rsidRPr="00DF5B4C" w:rsidRDefault="0085105A" w:rsidP="00CA2F89">
            <w:pPr>
              <w:spacing w:before="120" w:after="120" w:line="360" w:lineRule="auto"/>
            </w:pPr>
            <w:r w:rsidRPr="00DF5B4C">
              <w:rPr>
                <w:sz w:val="22"/>
                <w:szCs w:val="22"/>
              </w:rPr>
              <w:t>154</w:t>
            </w:r>
          </w:p>
        </w:tc>
        <w:tc>
          <w:tcPr>
            <w:tcW w:w="851" w:type="dxa"/>
          </w:tcPr>
          <w:p w:rsidR="008557F5" w:rsidRPr="00DF5B4C" w:rsidRDefault="00905038" w:rsidP="00CA2F89">
            <w:pPr>
              <w:spacing w:before="120" w:after="120" w:line="360" w:lineRule="auto"/>
            </w:pPr>
            <w:r w:rsidRPr="00DF5B4C">
              <w:rPr>
                <w:sz w:val="22"/>
                <w:szCs w:val="22"/>
              </w:rPr>
              <w:t>8</w:t>
            </w:r>
            <w:r w:rsidR="008557F5" w:rsidRPr="00DF5B4C">
              <w:rPr>
                <w:sz w:val="22"/>
                <w:szCs w:val="22"/>
              </w:rPr>
              <w:t>2</w:t>
            </w:r>
          </w:p>
        </w:tc>
        <w:tc>
          <w:tcPr>
            <w:tcW w:w="709" w:type="dxa"/>
          </w:tcPr>
          <w:p w:rsidR="008557F5" w:rsidRPr="00DF5B4C" w:rsidRDefault="00905038" w:rsidP="00CA2F89">
            <w:pPr>
              <w:spacing w:before="120" w:after="120" w:line="360" w:lineRule="auto"/>
            </w:pPr>
            <w:r w:rsidRPr="00DF5B4C">
              <w:rPr>
                <w:sz w:val="22"/>
                <w:szCs w:val="22"/>
              </w:rPr>
              <w:t>60</w:t>
            </w:r>
          </w:p>
        </w:tc>
        <w:tc>
          <w:tcPr>
            <w:tcW w:w="1004" w:type="dxa"/>
          </w:tcPr>
          <w:p w:rsidR="008557F5" w:rsidRPr="00DF5B4C" w:rsidRDefault="005A2491" w:rsidP="00CA2F89">
            <w:pPr>
              <w:spacing w:before="120" w:after="120" w:line="360" w:lineRule="auto"/>
            </w:pPr>
            <w:r w:rsidRPr="00DF5B4C">
              <w:rPr>
                <w:sz w:val="22"/>
                <w:szCs w:val="22"/>
              </w:rPr>
              <w:t>33</w:t>
            </w:r>
            <w:r w:rsidR="008557F5" w:rsidRPr="00DF5B4C">
              <w:rPr>
                <w:sz w:val="22"/>
                <w:szCs w:val="22"/>
              </w:rPr>
              <w:t xml:space="preserve"> кг.</w:t>
            </w:r>
          </w:p>
        </w:tc>
      </w:tr>
    </w:tbl>
    <w:p w:rsidR="008557F5" w:rsidRPr="00745852" w:rsidRDefault="008557F5" w:rsidP="00745852">
      <w:pPr>
        <w:spacing w:line="360" w:lineRule="auto"/>
      </w:pPr>
      <w:r w:rsidRPr="00745852">
        <w:t xml:space="preserve"> </w:t>
      </w:r>
    </w:p>
    <w:p w:rsidR="0035347A" w:rsidRPr="00745852" w:rsidRDefault="00ED1986" w:rsidP="00745852">
      <w:pPr>
        <w:spacing w:line="360" w:lineRule="auto"/>
        <w:jc w:val="both"/>
      </w:pPr>
      <w:r w:rsidRPr="00745852">
        <w:t xml:space="preserve">Учёт урожая проводился мною в день уборки картофеля. Я посчитала количество </w:t>
      </w:r>
      <w:r w:rsidR="00DA4B09" w:rsidRPr="00745852">
        <w:t>клубней,</w:t>
      </w:r>
      <w:r w:rsidRPr="00745852">
        <w:t xml:space="preserve"> </w:t>
      </w:r>
      <w:r w:rsidR="00DA4B09" w:rsidRPr="00745852">
        <w:t xml:space="preserve">а затем взвесила </w:t>
      </w:r>
      <w:r w:rsidRPr="00745852">
        <w:t>с каждой делянки</w:t>
      </w:r>
      <w:r w:rsidR="00DA4B09" w:rsidRPr="00745852">
        <w:t>.  Анализируя  данные таблицы</w:t>
      </w:r>
      <w:r w:rsidR="0035347A" w:rsidRPr="00745852">
        <w:t xml:space="preserve"> №1</w:t>
      </w:r>
      <w:r w:rsidR="00DA4B09" w:rsidRPr="00745852">
        <w:t xml:space="preserve"> можно отметить следующее: </w:t>
      </w:r>
      <w:r w:rsidR="003E0F2D" w:rsidRPr="00745852">
        <w:t xml:space="preserve"> </w:t>
      </w:r>
      <w:r w:rsidR="0085105A" w:rsidRPr="00745852">
        <w:t>урожайность картофеля выше</w:t>
      </w:r>
      <w:r w:rsidR="005A2491" w:rsidRPr="00745852">
        <w:t xml:space="preserve"> на 15%</w:t>
      </w:r>
      <w:r w:rsidR="0085105A" w:rsidRPr="00745852">
        <w:t xml:space="preserve"> если при посадке внести ОМУ «Картофельное» </w:t>
      </w:r>
      <w:r w:rsidR="005A2491" w:rsidRPr="00745852">
        <w:t>и качество картофеля лучше больше крупных клубней</w:t>
      </w:r>
      <w:r w:rsidR="00DA4B09" w:rsidRPr="00745852">
        <w:t>.</w:t>
      </w:r>
    </w:p>
    <w:p w:rsidR="00CA2F89" w:rsidRDefault="00CA2F89" w:rsidP="00CA2F89">
      <w:pPr>
        <w:spacing w:line="360" w:lineRule="auto"/>
        <w:jc w:val="both"/>
        <w:rPr>
          <w:b/>
        </w:rPr>
      </w:pPr>
    </w:p>
    <w:p w:rsidR="00CA2F89" w:rsidRDefault="00CA2F89" w:rsidP="00CA2F89">
      <w:pPr>
        <w:spacing w:line="360" w:lineRule="auto"/>
        <w:jc w:val="both"/>
        <w:rPr>
          <w:b/>
        </w:rPr>
      </w:pPr>
    </w:p>
    <w:p w:rsidR="00CA2F89" w:rsidRDefault="00CA2F89" w:rsidP="00CA2F89">
      <w:pPr>
        <w:spacing w:line="360" w:lineRule="auto"/>
        <w:jc w:val="both"/>
        <w:rPr>
          <w:b/>
        </w:rPr>
      </w:pPr>
    </w:p>
    <w:p w:rsidR="00CA2F89" w:rsidRDefault="00CA2F89" w:rsidP="00CA2F89">
      <w:pPr>
        <w:spacing w:line="360" w:lineRule="auto"/>
        <w:jc w:val="both"/>
        <w:rPr>
          <w:b/>
        </w:rPr>
      </w:pPr>
    </w:p>
    <w:p w:rsidR="00CA2F89" w:rsidRDefault="00CA2F89" w:rsidP="00CA2F89">
      <w:pPr>
        <w:spacing w:line="360" w:lineRule="auto"/>
        <w:jc w:val="both"/>
        <w:rPr>
          <w:b/>
        </w:rPr>
      </w:pPr>
    </w:p>
    <w:p w:rsidR="00CA2F89" w:rsidRDefault="00CA2F89" w:rsidP="00CA2F89">
      <w:pPr>
        <w:spacing w:line="360" w:lineRule="auto"/>
        <w:jc w:val="both"/>
        <w:rPr>
          <w:b/>
        </w:rPr>
      </w:pPr>
    </w:p>
    <w:p w:rsidR="00CA2F89" w:rsidRDefault="00CA2F89" w:rsidP="00CA2F89">
      <w:pPr>
        <w:spacing w:line="360" w:lineRule="auto"/>
        <w:jc w:val="both"/>
        <w:rPr>
          <w:b/>
        </w:rPr>
      </w:pPr>
    </w:p>
    <w:p w:rsidR="00CA2F89" w:rsidRDefault="00CA2F89" w:rsidP="00CA2F89">
      <w:pPr>
        <w:spacing w:line="360" w:lineRule="auto"/>
        <w:jc w:val="both"/>
        <w:rPr>
          <w:b/>
        </w:rPr>
      </w:pPr>
    </w:p>
    <w:p w:rsidR="00CA2F89" w:rsidRPr="00CA2F89" w:rsidRDefault="005A2491" w:rsidP="00CA2F89">
      <w:pPr>
        <w:spacing w:line="360" w:lineRule="auto"/>
        <w:jc w:val="center"/>
        <w:rPr>
          <w:b/>
        </w:rPr>
      </w:pPr>
      <w:r w:rsidRPr="00CA2F89">
        <w:rPr>
          <w:b/>
        </w:rPr>
        <w:t xml:space="preserve">Опыт №2. </w:t>
      </w:r>
      <w:r w:rsidR="00CA2F89" w:rsidRPr="00CA2F89">
        <w:rPr>
          <w:b/>
        </w:rPr>
        <w:t>Влияние удаления цветков картофеля на урожайность</w:t>
      </w:r>
    </w:p>
    <w:p w:rsidR="005A2491" w:rsidRPr="00745852" w:rsidRDefault="005A2491" w:rsidP="00CA2F89">
      <w:pPr>
        <w:spacing w:line="360" w:lineRule="auto"/>
        <w:jc w:val="both"/>
      </w:pPr>
      <w:r w:rsidRPr="00745852">
        <w:t>На второй опытной делянке</w:t>
      </w:r>
      <w:r w:rsidR="003E58B6" w:rsidRPr="00745852">
        <w:t xml:space="preserve"> после появления первых цветков</w:t>
      </w:r>
      <w:r w:rsidR="009B2FDA" w:rsidRPr="00745852">
        <w:t xml:space="preserve"> 13 июля </w:t>
      </w:r>
      <w:r w:rsidR="003E58B6" w:rsidRPr="00745852">
        <w:t xml:space="preserve"> все бутоны и цветки были срезаны,</w:t>
      </w:r>
      <w:r w:rsidR="009B2FDA" w:rsidRPr="00745852">
        <w:t xml:space="preserve"> дальше растения развивались одинаково.</w:t>
      </w:r>
    </w:p>
    <w:p w:rsidR="009B2FDA" w:rsidRPr="00745852" w:rsidRDefault="009B2FDA" w:rsidP="00745852">
      <w:pPr>
        <w:spacing w:line="360" w:lineRule="auto"/>
        <w:jc w:val="right"/>
      </w:pPr>
      <w:r w:rsidRPr="00745852">
        <w:t>Таблица №2</w:t>
      </w:r>
    </w:p>
    <w:tbl>
      <w:tblPr>
        <w:tblW w:w="102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851"/>
        <w:gridCol w:w="992"/>
        <w:gridCol w:w="850"/>
        <w:gridCol w:w="851"/>
        <w:gridCol w:w="992"/>
        <w:gridCol w:w="851"/>
        <w:gridCol w:w="708"/>
        <w:gridCol w:w="851"/>
        <w:gridCol w:w="709"/>
        <w:gridCol w:w="1004"/>
      </w:tblGrid>
      <w:tr w:rsidR="00DF5B4C" w:rsidRPr="00DF5B4C" w:rsidTr="00DF5B4C">
        <w:trPr>
          <w:cantSplit/>
          <w:trHeight w:val="803"/>
        </w:trPr>
        <w:tc>
          <w:tcPr>
            <w:tcW w:w="1560" w:type="dxa"/>
            <w:vMerge w:val="restart"/>
            <w:textDirection w:val="btLr"/>
          </w:tcPr>
          <w:p w:rsidR="003E58B6" w:rsidRPr="00DF5B4C" w:rsidRDefault="003E58B6" w:rsidP="00745852">
            <w:pPr>
              <w:spacing w:line="360" w:lineRule="auto"/>
              <w:ind w:left="113" w:right="113"/>
            </w:pPr>
            <w:r w:rsidRPr="00DF5B4C">
              <w:rPr>
                <w:sz w:val="22"/>
                <w:szCs w:val="22"/>
              </w:rPr>
              <w:t>№ делянки</w:t>
            </w:r>
          </w:p>
        </w:tc>
        <w:tc>
          <w:tcPr>
            <w:tcW w:w="851" w:type="dxa"/>
            <w:vMerge w:val="restart"/>
            <w:textDirection w:val="btLr"/>
          </w:tcPr>
          <w:p w:rsidR="003E58B6" w:rsidRPr="00DF5B4C" w:rsidRDefault="003E58B6" w:rsidP="00745852">
            <w:pPr>
              <w:spacing w:line="360" w:lineRule="auto"/>
              <w:ind w:left="113" w:right="113"/>
            </w:pPr>
            <w:r w:rsidRPr="00DF5B4C">
              <w:rPr>
                <w:sz w:val="22"/>
                <w:szCs w:val="22"/>
              </w:rPr>
              <w:t>Дата посадки</w:t>
            </w:r>
          </w:p>
        </w:tc>
        <w:tc>
          <w:tcPr>
            <w:tcW w:w="1842" w:type="dxa"/>
            <w:gridSpan w:val="2"/>
          </w:tcPr>
          <w:p w:rsidR="003E58B6" w:rsidRPr="00DF5B4C" w:rsidRDefault="003E58B6" w:rsidP="00745852">
            <w:pPr>
              <w:spacing w:line="360" w:lineRule="auto"/>
            </w:pPr>
            <w:r w:rsidRPr="00DF5B4C">
              <w:rPr>
                <w:sz w:val="22"/>
                <w:szCs w:val="22"/>
              </w:rPr>
              <w:t>Дата появления всходов</w:t>
            </w:r>
          </w:p>
        </w:tc>
        <w:tc>
          <w:tcPr>
            <w:tcW w:w="1843" w:type="dxa"/>
            <w:gridSpan w:val="2"/>
          </w:tcPr>
          <w:p w:rsidR="003E58B6" w:rsidRPr="00DF5B4C" w:rsidRDefault="003E58B6" w:rsidP="00745852">
            <w:pPr>
              <w:spacing w:line="360" w:lineRule="auto"/>
            </w:pPr>
            <w:r w:rsidRPr="00DF5B4C">
              <w:rPr>
                <w:sz w:val="22"/>
                <w:szCs w:val="22"/>
              </w:rPr>
              <w:t>Дата цветения</w:t>
            </w:r>
          </w:p>
        </w:tc>
        <w:tc>
          <w:tcPr>
            <w:tcW w:w="851" w:type="dxa"/>
            <w:vMerge w:val="restart"/>
            <w:textDirection w:val="btLr"/>
          </w:tcPr>
          <w:p w:rsidR="003E58B6" w:rsidRPr="00DF5B4C" w:rsidRDefault="003E58B6" w:rsidP="00745852">
            <w:pPr>
              <w:spacing w:line="360" w:lineRule="auto"/>
              <w:ind w:left="113" w:right="113"/>
            </w:pPr>
            <w:r w:rsidRPr="00DF5B4C">
              <w:rPr>
                <w:sz w:val="22"/>
                <w:szCs w:val="22"/>
              </w:rPr>
              <w:t>Дата уборки</w:t>
            </w:r>
          </w:p>
        </w:tc>
        <w:tc>
          <w:tcPr>
            <w:tcW w:w="2268" w:type="dxa"/>
            <w:gridSpan w:val="3"/>
          </w:tcPr>
          <w:p w:rsidR="003E58B6" w:rsidRPr="00DF5B4C" w:rsidRDefault="003E58B6" w:rsidP="00745852">
            <w:pPr>
              <w:spacing w:line="360" w:lineRule="auto"/>
            </w:pPr>
            <w:r w:rsidRPr="00DF5B4C">
              <w:rPr>
                <w:sz w:val="22"/>
                <w:szCs w:val="22"/>
              </w:rPr>
              <w:t>Количество клубней</w:t>
            </w:r>
          </w:p>
        </w:tc>
        <w:tc>
          <w:tcPr>
            <w:tcW w:w="1004" w:type="dxa"/>
            <w:vMerge w:val="restart"/>
          </w:tcPr>
          <w:p w:rsidR="003E58B6" w:rsidRPr="00DF5B4C" w:rsidRDefault="003E58B6" w:rsidP="00745852">
            <w:pPr>
              <w:spacing w:line="360" w:lineRule="auto"/>
            </w:pPr>
            <w:r w:rsidRPr="00DF5B4C">
              <w:rPr>
                <w:sz w:val="22"/>
                <w:szCs w:val="22"/>
              </w:rPr>
              <w:t>Масса урожая</w:t>
            </w:r>
          </w:p>
        </w:tc>
      </w:tr>
      <w:tr w:rsidR="00DF5B4C" w:rsidRPr="00DF5B4C" w:rsidTr="00DF5B4C">
        <w:trPr>
          <w:trHeight w:val="1253"/>
        </w:trPr>
        <w:tc>
          <w:tcPr>
            <w:tcW w:w="1560" w:type="dxa"/>
            <w:vMerge/>
          </w:tcPr>
          <w:p w:rsidR="003E58B6" w:rsidRPr="00DF5B4C" w:rsidRDefault="003E58B6" w:rsidP="00745852">
            <w:pPr>
              <w:spacing w:line="360" w:lineRule="auto"/>
            </w:pPr>
          </w:p>
        </w:tc>
        <w:tc>
          <w:tcPr>
            <w:tcW w:w="851" w:type="dxa"/>
            <w:vMerge/>
          </w:tcPr>
          <w:p w:rsidR="003E58B6" w:rsidRPr="00DF5B4C" w:rsidRDefault="003E58B6" w:rsidP="00745852">
            <w:pPr>
              <w:spacing w:line="360" w:lineRule="auto"/>
            </w:pPr>
          </w:p>
        </w:tc>
        <w:tc>
          <w:tcPr>
            <w:tcW w:w="992" w:type="dxa"/>
          </w:tcPr>
          <w:p w:rsidR="003E58B6" w:rsidRPr="00DF5B4C" w:rsidRDefault="003E58B6" w:rsidP="00745852">
            <w:pPr>
              <w:spacing w:line="360" w:lineRule="auto"/>
            </w:pPr>
            <w:r w:rsidRPr="00DF5B4C">
              <w:rPr>
                <w:sz w:val="22"/>
                <w:szCs w:val="22"/>
              </w:rPr>
              <w:t>Пер-вые</w:t>
            </w:r>
          </w:p>
        </w:tc>
        <w:tc>
          <w:tcPr>
            <w:tcW w:w="850" w:type="dxa"/>
          </w:tcPr>
          <w:p w:rsidR="003E58B6" w:rsidRPr="00DF5B4C" w:rsidRDefault="003E58B6" w:rsidP="00745852">
            <w:pPr>
              <w:spacing w:line="360" w:lineRule="auto"/>
            </w:pPr>
            <w:r w:rsidRPr="00DF5B4C">
              <w:rPr>
                <w:sz w:val="22"/>
                <w:szCs w:val="22"/>
              </w:rPr>
              <w:t>Обиль-ные</w:t>
            </w:r>
          </w:p>
        </w:tc>
        <w:tc>
          <w:tcPr>
            <w:tcW w:w="851" w:type="dxa"/>
          </w:tcPr>
          <w:p w:rsidR="003E58B6" w:rsidRPr="00DF5B4C" w:rsidRDefault="003E58B6" w:rsidP="00745852">
            <w:pPr>
              <w:spacing w:line="360" w:lineRule="auto"/>
            </w:pPr>
            <w:r w:rsidRPr="00DF5B4C">
              <w:rPr>
                <w:sz w:val="22"/>
                <w:szCs w:val="22"/>
              </w:rPr>
              <w:t>Пер-вое</w:t>
            </w:r>
          </w:p>
        </w:tc>
        <w:tc>
          <w:tcPr>
            <w:tcW w:w="992" w:type="dxa"/>
          </w:tcPr>
          <w:p w:rsidR="003E58B6" w:rsidRPr="00DF5B4C" w:rsidRDefault="003E58B6" w:rsidP="00745852">
            <w:pPr>
              <w:spacing w:line="360" w:lineRule="auto"/>
            </w:pPr>
            <w:r w:rsidRPr="00DF5B4C">
              <w:rPr>
                <w:sz w:val="22"/>
                <w:szCs w:val="22"/>
              </w:rPr>
              <w:t>Обиль-ное</w:t>
            </w:r>
          </w:p>
        </w:tc>
        <w:tc>
          <w:tcPr>
            <w:tcW w:w="851" w:type="dxa"/>
            <w:vMerge/>
          </w:tcPr>
          <w:p w:rsidR="003E58B6" w:rsidRPr="00DF5B4C" w:rsidRDefault="003E58B6" w:rsidP="00745852">
            <w:pPr>
              <w:spacing w:line="360" w:lineRule="auto"/>
            </w:pPr>
          </w:p>
        </w:tc>
        <w:tc>
          <w:tcPr>
            <w:tcW w:w="708" w:type="dxa"/>
          </w:tcPr>
          <w:p w:rsidR="003E58B6" w:rsidRPr="00DF5B4C" w:rsidRDefault="003E58B6" w:rsidP="00745852">
            <w:pPr>
              <w:spacing w:line="360" w:lineRule="auto"/>
            </w:pPr>
            <w:r w:rsidRPr="00DF5B4C">
              <w:rPr>
                <w:sz w:val="22"/>
                <w:szCs w:val="22"/>
              </w:rPr>
              <w:t>Круп-ные 90-100г.</w:t>
            </w:r>
          </w:p>
        </w:tc>
        <w:tc>
          <w:tcPr>
            <w:tcW w:w="851" w:type="dxa"/>
          </w:tcPr>
          <w:p w:rsidR="003E58B6" w:rsidRPr="00DF5B4C" w:rsidRDefault="003E58B6" w:rsidP="00745852">
            <w:pPr>
              <w:spacing w:line="360" w:lineRule="auto"/>
            </w:pPr>
            <w:r w:rsidRPr="00DF5B4C">
              <w:rPr>
                <w:sz w:val="22"/>
                <w:szCs w:val="22"/>
              </w:rPr>
              <w:t>Сред-ние</w:t>
            </w:r>
          </w:p>
          <w:p w:rsidR="003E58B6" w:rsidRPr="00DF5B4C" w:rsidRDefault="003E58B6" w:rsidP="00745852">
            <w:pPr>
              <w:spacing w:line="360" w:lineRule="auto"/>
            </w:pPr>
            <w:r w:rsidRPr="00DF5B4C">
              <w:rPr>
                <w:sz w:val="22"/>
                <w:szCs w:val="22"/>
              </w:rPr>
              <w:t>60-90г.</w:t>
            </w:r>
          </w:p>
        </w:tc>
        <w:tc>
          <w:tcPr>
            <w:tcW w:w="709" w:type="dxa"/>
          </w:tcPr>
          <w:p w:rsidR="003E58B6" w:rsidRPr="00DF5B4C" w:rsidRDefault="003E58B6" w:rsidP="00745852">
            <w:pPr>
              <w:spacing w:line="360" w:lineRule="auto"/>
            </w:pPr>
            <w:r w:rsidRPr="00DF5B4C">
              <w:rPr>
                <w:sz w:val="22"/>
                <w:szCs w:val="22"/>
              </w:rPr>
              <w:t>Мел-кие</w:t>
            </w:r>
          </w:p>
          <w:p w:rsidR="003E58B6" w:rsidRPr="00DF5B4C" w:rsidRDefault="003E58B6" w:rsidP="00745852">
            <w:pPr>
              <w:spacing w:line="360" w:lineRule="auto"/>
            </w:pPr>
            <w:r w:rsidRPr="00DF5B4C">
              <w:rPr>
                <w:sz w:val="22"/>
                <w:szCs w:val="22"/>
              </w:rPr>
              <w:t>30-60г.</w:t>
            </w:r>
          </w:p>
        </w:tc>
        <w:tc>
          <w:tcPr>
            <w:tcW w:w="1004" w:type="dxa"/>
            <w:vMerge/>
          </w:tcPr>
          <w:p w:rsidR="003E58B6" w:rsidRPr="00DF5B4C" w:rsidRDefault="003E58B6" w:rsidP="00745852">
            <w:pPr>
              <w:spacing w:line="360" w:lineRule="auto"/>
            </w:pPr>
          </w:p>
        </w:tc>
      </w:tr>
      <w:tr w:rsidR="00DF5B4C" w:rsidRPr="00DF5B4C" w:rsidTr="00DF5B4C">
        <w:tc>
          <w:tcPr>
            <w:tcW w:w="1560" w:type="dxa"/>
          </w:tcPr>
          <w:p w:rsidR="003E58B6" w:rsidRPr="00DF5B4C" w:rsidRDefault="003E58B6" w:rsidP="00745852">
            <w:pPr>
              <w:spacing w:line="360" w:lineRule="auto"/>
            </w:pPr>
            <w:r w:rsidRPr="00DF5B4C">
              <w:rPr>
                <w:sz w:val="22"/>
                <w:szCs w:val="22"/>
              </w:rPr>
              <w:t>1 опытная</w:t>
            </w:r>
          </w:p>
        </w:tc>
        <w:tc>
          <w:tcPr>
            <w:tcW w:w="851" w:type="dxa"/>
          </w:tcPr>
          <w:p w:rsidR="003E58B6" w:rsidRPr="00DF5B4C" w:rsidRDefault="003E58B6" w:rsidP="00745852">
            <w:pPr>
              <w:spacing w:line="360" w:lineRule="auto"/>
            </w:pPr>
            <w:r w:rsidRPr="00DF5B4C">
              <w:rPr>
                <w:sz w:val="22"/>
                <w:szCs w:val="22"/>
              </w:rPr>
              <w:t>18.05</w:t>
            </w:r>
          </w:p>
        </w:tc>
        <w:tc>
          <w:tcPr>
            <w:tcW w:w="992" w:type="dxa"/>
          </w:tcPr>
          <w:p w:rsidR="003E58B6" w:rsidRPr="00DF5B4C" w:rsidRDefault="009B2FDA" w:rsidP="00745852">
            <w:pPr>
              <w:spacing w:line="360" w:lineRule="auto"/>
            </w:pPr>
            <w:r w:rsidRPr="00DF5B4C">
              <w:rPr>
                <w:sz w:val="22"/>
                <w:szCs w:val="22"/>
              </w:rPr>
              <w:t>01</w:t>
            </w:r>
            <w:r w:rsidR="003E58B6" w:rsidRPr="00DF5B4C">
              <w:rPr>
                <w:sz w:val="22"/>
                <w:szCs w:val="22"/>
              </w:rPr>
              <w:t>.0</w:t>
            </w:r>
            <w:r w:rsidRPr="00DF5B4C">
              <w:rPr>
                <w:sz w:val="22"/>
                <w:szCs w:val="22"/>
              </w:rPr>
              <w:t>6</w:t>
            </w:r>
          </w:p>
        </w:tc>
        <w:tc>
          <w:tcPr>
            <w:tcW w:w="850" w:type="dxa"/>
          </w:tcPr>
          <w:p w:rsidR="003E58B6" w:rsidRPr="00DF5B4C" w:rsidRDefault="009B2FDA" w:rsidP="00745852">
            <w:pPr>
              <w:spacing w:line="360" w:lineRule="auto"/>
            </w:pPr>
            <w:r w:rsidRPr="00DF5B4C">
              <w:rPr>
                <w:sz w:val="22"/>
                <w:szCs w:val="22"/>
              </w:rPr>
              <w:t>5</w:t>
            </w:r>
            <w:r w:rsidR="003E58B6" w:rsidRPr="00DF5B4C">
              <w:rPr>
                <w:sz w:val="22"/>
                <w:szCs w:val="22"/>
              </w:rPr>
              <w:t>.06</w:t>
            </w:r>
          </w:p>
        </w:tc>
        <w:tc>
          <w:tcPr>
            <w:tcW w:w="851" w:type="dxa"/>
          </w:tcPr>
          <w:p w:rsidR="003E58B6" w:rsidRPr="00DF5B4C" w:rsidRDefault="003E58B6" w:rsidP="00745852">
            <w:pPr>
              <w:spacing w:line="360" w:lineRule="auto"/>
            </w:pPr>
            <w:r w:rsidRPr="00DF5B4C">
              <w:rPr>
                <w:sz w:val="22"/>
                <w:szCs w:val="22"/>
              </w:rPr>
              <w:t>10.07.</w:t>
            </w:r>
          </w:p>
        </w:tc>
        <w:tc>
          <w:tcPr>
            <w:tcW w:w="992" w:type="dxa"/>
          </w:tcPr>
          <w:p w:rsidR="003E58B6" w:rsidRPr="00DF5B4C" w:rsidRDefault="009B2FDA" w:rsidP="00745852">
            <w:pPr>
              <w:spacing w:line="360" w:lineRule="auto"/>
              <w:jc w:val="center"/>
            </w:pPr>
            <w:r w:rsidRPr="00DF5B4C">
              <w:rPr>
                <w:sz w:val="22"/>
                <w:szCs w:val="22"/>
              </w:rPr>
              <w:t>-</w:t>
            </w:r>
          </w:p>
        </w:tc>
        <w:tc>
          <w:tcPr>
            <w:tcW w:w="851" w:type="dxa"/>
          </w:tcPr>
          <w:p w:rsidR="003E58B6" w:rsidRPr="00DF5B4C" w:rsidRDefault="003E58B6" w:rsidP="00745852">
            <w:pPr>
              <w:spacing w:line="360" w:lineRule="auto"/>
              <w:ind w:right="-108"/>
            </w:pPr>
            <w:r w:rsidRPr="00DF5B4C">
              <w:rPr>
                <w:sz w:val="22"/>
                <w:szCs w:val="22"/>
              </w:rPr>
              <w:t>03.09</w:t>
            </w:r>
          </w:p>
        </w:tc>
        <w:tc>
          <w:tcPr>
            <w:tcW w:w="708" w:type="dxa"/>
          </w:tcPr>
          <w:p w:rsidR="003E58B6" w:rsidRPr="00DF5B4C" w:rsidRDefault="009B2FDA" w:rsidP="00745852">
            <w:pPr>
              <w:spacing w:line="360" w:lineRule="auto"/>
            </w:pPr>
            <w:r w:rsidRPr="00DF5B4C">
              <w:rPr>
                <w:sz w:val="22"/>
                <w:szCs w:val="22"/>
              </w:rPr>
              <w:t>179</w:t>
            </w:r>
          </w:p>
        </w:tc>
        <w:tc>
          <w:tcPr>
            <w:tcW w:w="851" w:type="dxa"/>
          </w:tcPr>
          <w:p w:rsidR="003E58B6" w:rsidRPr="00DF5B4C" w:rsidRDefault="009B2FDA" w:rsidP="00745852">
            <w:pPr>
              <w:spacing w:line="360" w:lineRule="auto"/>
            </w:pPr>
            <w:r w:rsidRPr="00DF5B4C">
              <w:rPr>
                <w:sz w:val="22"/>
                <w:szCs w:val="22"/>
              </w:rPr>
              <w:t>68</w:t>
            </w:r>
          </w:p>
        </w:tc>
        <w:tc>
          <w:tcPr>
            <w:tcW w:w="709" w:type="dxa"/>
          </w:tcPr>
          <w:p w:rsidR="003E58B6" w:rsidRPr="00DF5B4C" w:rsidRDefault="009B2FDA" w:rsidP="00745852">
            <w:pPr>
              <w:spacing w:line="360" w:lineRule="auto"/>
            </w:pPr>
            <w:r w:rsidRPr="00DF5B4C">
              <w:rPr>
                <w:sz w:val="22"/>
                <w:szCs w:val="22"/>
              </w:rPr>
              <w:t>35</w:t>
            </w:r>
          </w:p>
        </w:tc>
        <w:tc>
          <w:tcPr>
            <w:tcW w:w="1004" w:type="dxa"/>
          </w:tcPr>
          <w:p w:rsidR="003E58B6" w:rsidRPr="00DF5B4C" w:rsidRDefault="009B2FDA" w:rsidP="00745852">
            <w:pPr>
              <w:spacing w:line="360" w:lineRule="auto"/>
            </w:pPr>
            <w:r w:rsidRPr="00DF5B4C">
              <w:rPr>
                <w:sz w:val="22"/>
                <w:szCs w:val="22"/>
              </w:rPr>
              <w:t>40</w:t>
            </w:r>
            <w:r w:rsidR="003E58B6" w:rsidRPr="00DF5B4C">
              <w:rPr>
                <w:sz w:val="22"/>
                <w:szCs w:val="22"/>
              </w:rPr>
              <w:t xml:space="preserve"> кг.</w:t>
            </w:r>
          </w:p>
        </w:tc>
      </w:tr>
      <w:tr w:rsidR="00DF5B4C" w:rsidRPr="00DF5B4C" w:rsidTr="00DF5B4C">
        <w:tc>
          <w:tcPr>
            <w:tcW w:w="1560" w:type="dxa"/>
          </w:tcPr>
          <w:p w:rsidR="003E58B6" w:rsidRPr="00DF5B4C" w:rsidRDefault="003E58B6" w:rsidP="00745852">
            <w:pPr>
              <w:spacing w:line="360" w:lineRule="auto"/>
            </w:pPr>
            <w:r w:rsidRPr="00DF5B4C">
              <w:rPr>
                <w:sz w:val="22"/>
                <w:szCs w:val="22"/>
              </w:rPr>
              <w:t>2 контрольная</w:t>
            </w:r>
          </w:p>
        </w:tc>
        <w:tc>
          <w:tcPr>
            <w:tcW w:w="851" w:type="dxa"/>
          </w:tcPr>
          <w:p w:rsidR="003E58B6" w:rsidRPr="00DF5B4C" w:rsidRDefault="003E58B6" w:rsidP="00745852">
            <w:pPr>
              <w:spacing w:line="360" w:lineRule="auto"/>
            </w:pPr>
            <w:r w:rsidRPr="00DF5B4C">
              <w:rPr>
                <w:sz w:val="22"/>
                <w:szCs w:val="22"/>
              </w:rPr>
              <w:t>18.05</w:t>
            </w:r>
          </w:p>
        </w:tc>
        <w:tc>
          <w:tcPr>
            <w:tcW w:w="992" w:type="dxa"/>
          </w:tcPr>
          <w:p w:rsidR="003E58B6" w:rsidRPr="00DF5B4C" w:rsidRDefault="003E58B6" w:rsidP="00745852">
            <w:pPr>
              <w:spacing w:line="360" w:lineRule="auto"/>
            </w:pPr>
            <w:r w:rsidRPr="00DF5B4C">
              <w:rPr>
                <w:sz w:val="22"/>
                <w:szCs w:val="22"/>
              </w:rPr>
              <w:t>01.06</w:t>
            </w:r>
          </w:p>
        </w:tc>
        <w:tc>
          <w:tcPr>
            <w:tcW w:w="850" w:type="dxa"/>
          </w:tcPr>
          <w:p w:rsidR="003E58B6" w:rsidRPr="00DF5B4C" w:rsidRDefault="003E58B6" w:rsidP="00745852">
            <w:pPr>
              <w:spacing w:line="360" w:lineRule="auto"/>
            </w:pPr>
            <w:r w:rsidRPr="00DF5B4C">
              <w:rPr>
                <w:sz w:val="22"/>
                <w:szCs w:val="22"/>
              </w:rPr>
              <w:t>5.06</w:t>
            </w:r>
          </w:p>
        </w:tc>
        <w:tc>
          <w:tcPr>
            <w:tcW w:w="851" w:type="dxa"/>
          </w:tcPr>
          <w:p w:rsidR="003E58B6" w:rsidRPr="00DF5B4C" w:rsidRDefault="003E58B6" w:rsidP="00745852">
            <w:pPr>
              <w:spacing w:line="360" w:lineRule="auto"/>
            </w:pPr>
            <w:r w:rsidRPr="00DF5B4C">
              <w:rPr>
                <w:sz w:val="22"/>
                <w:szCs w:val="22"/>
              </w:rPr>
              <w:t>11.07.</w:t>
            </w:r>
          </w:p>
        </w:tc>
        <w:tc>
          <w:tcPr>
            <w:tcW w:w="992" w:type="dxa"/>
          </w:tcPr>
          <w:p w:rsidR="003E58B6" w:rsidRPr="00DF5B4C" w:rsidRDefault="003E58B6" w:rsidP="00745852">
            <w:pPr>
              <w:spacing w:line="360" w:lineRule="auto"/>
            </w:pPr>
            <w:r w:rsidRPr="00DF5B4C">
              <w:rPr>
                <w:sz w:val="22"/>
                <w:szCs w:val="22"/>
              </w:rPr>
              <w:t>15.07</w:t>
            </w:r>
          </w:p>
        </w:tc>
        <w:tc>
          <w:tcPr>
            <w:tcW w:w="851" w:type="dxa"/>
          </w:tcPr>
          <w:p w:rsidR="003E58B6" w:rsidRPr="00DF5B4C" w:rsidRDefault="003E58B6" w:rsidP="00745852">
            <w:pPr>
              <w:spacing w:line="360" w:lineRule="auto"/>
              <w:ind w:right="-108"/>
            </w:pPr>
            <w:r w:rsidRPr="00DF5B4C">
              <w:rPr>
                <w:sz w:val="22"/>
                <w:szCs w:val="22"/>
              </w:rPr>
              <w:t>03.09</w:t>
            </w:r>
          </w:p>
        </w:tc>
        <w:tc>
          <w:tcPr>
            <w:tcW w:w="708" w:type="dxa"/>
          </w:tcPr>
          <w:p w:rsidR="003E58B6" w:rsidRPr="00DF5B4C" w:rsidRDefault="003E58B6" w:rsidP="00745852">
            <w:pPr>
              <w:spacing w:line="360" w:lineRule="auto"/>
            </w:pPr>
            <w:r w:rsidRPr="00DF5B4C">
              <w:rPr>
                <w:sz w:val="22"/>
                <w:szCs w:val="22"/>
              </w:rPr>
              <w:t>154</w:t>
            </w:r>
          </w:p>
        </w:tc>
        <w:tc>
          <w:tcPr>
            <w:tcW w:w="851" w:type="dxa"/>
          </w:tcPr>
          <w:p w:rsidR="003E58B6" w:rsidRPr="00DF5B4C" w:rsidRDefault="003E58B6" w:rsidP="00745852">
            <w:pPr>
              <w:spacing w:line="360" w:lineRule="auto"/>
            </w:pPr>
            <w:r w:rsidRPr="00DF5B4C">
              <w:rPr>
                <w:sz w:val="22"/>
                <w:szCs w:val="22"/>
              </w:rPr>
              <w:t>82</w:t>
            </w:r>
          </w:p>
        </w:tc>
        <w:tc>
          <w:tcPr>
            <w:tcW w:w="709" w:type="dxa"/>
          </w:tcPr>
          <w:p w:rsidR="003E58B6" w:rsidRPr="00DF5B4C" w:rsidRDefault="003E58B6" w:rsidP="00745852">
            <w:pPr>
              <w:spacing w:line="360" w:lineRule="auto"/>
            </w:pPr>
            <w:r w:rsidRPr="00DF5B4C">
              <w:rPr>
                <w:sz w:val="22"/>
                <w:szCs w:val="22"/>
              </w:rPr>
              <w:t>60</w:t>
            </w:r>
          </w:p>
        </w:tc>
        <w:tc>
          <w:tcPr>
            <w:tcW w:w="1004" w:type="dxa"/>
          </w:tcPr>
          <w:p w:rsidR="003E58B6" w:rsidRPr="00DF5B4C" w:rsidRDefault="003E58B6" w:rsidP="00745852">
            <w:pPr>
              <w:spacing w:line="360" w:lineRule="auto"/>
            </w:pPr>
            <w:r w:rsidRPr="00DF5B4C">
              <w:rPr>
                <w:sz w:val="22"/>
                <w:szCs w:val="22"/>
              </w:rPr>
              <w:t>33 кг.</w:t>
            </w:r>
          </w:p>
        </w:tc>
      </w:tr>
    </w:tbl>
    <w:p w:rsidR="009B2FDA" w:rsidRPr="00745852" w:rsidRDefault="00D07DB1" w:rsidP="00745852">
      <w:pPr>
        <w:spacing w:line="360" w:lineRule="auto"/>
        <w:jc w:val="both"/>
      </w:pPr>
      <w:r w:rsidRPr="00745852">
        <w:t xml:space="preserve">Анализируя данные </w:t>
      </w:r>
      <w:r w:rsidR="009B2FDA" w:rsidRPr="00745852">
        <w:t xml:space="preserve"> таблицы №2</w:t>
      </w:r>
      <w:r w:rsidR="00CA2F89">
        <w:t>,</w:t>
      </w:r>
      <w:r w:rsidRPr="00745852">
        <w:t xml:space="preserve"> можно сделать следующие выводы</w:t>
      </w:r>
      <w:r w:rsidR="00CA2F89">
        <w:t>:</w:t>
      </w:r>
      <w:r w:rsidRPr="00745852">
        <w:t xml:space="preserve"> при удалении   цветков с картофеля урожайность повышается на 21 % и заметно улучшается качество урожая, крупных клубней больше на 16% больше</w:t>
      </w:r>
      <w:r w:rsidR="009B2FDA" w:rsidRPr="00745852">
        <w:t xml:space="preserve"> </w:t>
      </w:r>
      <w:r w:rsidRPr="00745852">
        <w:t xml:space="preserve"> и почти на 50% меньше мелких.</w:t>
      </w:r>
    </w:p>
    <w:p w:rsidR="00CA2F89" w:rsidRDefault="00CA2F89" w:rsidP="00CA2F89">
      <w:pPr>
        <w:pStyle w:val="a4"/>
        <w:spacing w:line="360" w:lineRule="auto"/>
        <w:ind w:left="1065"/>
        <w:rPr>
          <w:b/>
          <w:bCs/>
        </w:rPr>
      </w:pPr>
    </w:p>
    <w:p w:rsidR="00CA2F89" w:rsidRDefault="00CA2F89" w:rsidP="00CA2F89">
      <w:pPr>
        <w:pStyle w:val="a4"/>
        <w:spacing w:line="360" w:lineRule="auto"/>
        <w:ind w:left="1065"/>
        <w:rPr>
          <w:b/>
          <w:bCs/>
        </w:rPr>
      </w:pPr>
    </w:p>
    <w:p w:rsidR="003E0F2D" w:rsidRPr="00CA2F89" w:rsidRDefault="003E0F2D" w:rsidP="00CA2F89">
      <w:pPr>
        <w:pStyle w:val="a4"/>
        <w:numPr>
          <w:ilvl w:val="0"/>
          <w:numId w:val="6"/>
        </w:numPr>
        <w:spacing w:line="360" w:lineRule="auto"/>
        <w:jc w:val="center"/>
        <w:rPr>
          <w:b/>
          <w:bCs/>
        </w:rPr>
      </w:pPr>
      <w:r w:rsidRPr="00CA2F89">
        <w:rPr>
          <w:b/>
          <w:bCs/>
        </w:rPr>
        <w:t>Заключение.</w:t>
      </w:r>
    </w:p>
    <w:p w:rsidR="00745852" w:rsidRPr="00745852" w:rsidRDefault="006539D9" w:rsidP="00745852">
      <w:pPr>
        <w:spacing w:line="360" w:lineRule="auto"/>
        <w:jc w:val="both"/>
      </w:pPr>
      <w:r w:rsidRPr="00745852">
        <w:rPr>
          <w:bCs/>
        </w:rPr>
        <w:t xml:space="preserve">Моя гипотеза подтвердилась  </w:t>
      </w:r>
      <w:r w:rsidR="00D07DB1" w:rsidRPr="00745852">
        <w:t xml:space="preserve">урожайность картофеля можно повысить если вносить ОМУ «Картофельное», а так же заметно улучшилось качество </w:t>
      </w:r>
      <w:r w:rsidR="00745852" w:rsidRPr="00745852">
        <w:t xml:space="preserve">и урожайность картофеля при удалении цветков в самом начале цветения и в период бутонизации. </w:t>
      </w:r>
      <w:r w:rsidR="005E2B23" w:rsidRPr="00745852">
        <w:t xml:space="preserve">Изучив литературу по данной теме, </w:t>
      </w:r>
      <w:r w:rsidR="00745852" w:rsidRPr="00745852">
        <w:t>я узнала что очень простой способ повышения урожайности картофеля на самом деле не так однозначно хорош</w:t>
      </w:r>
    </w:p>
    <w:p w:rsidR="00745852" w:rsidRPr="00745852" w:rsidRDefault="00745852" w:rsidP="00745852">
      <w:pPr>
        <w:spacing w:line="360" w:lineRule="auto"/>
        <w:jc w:val="both"/>
      </w:pPr>
      <w:r w:rsidRPr="00745852">
        <w:t>Положительные последствия</w:t>
      </w:r>
      <w:r w:rsidR="00DF5B4C">
        <w:t xml:space="preserve"> –при </w:t>
      </w:r>
      <w:r w:rsidRPr="00745852">
        <w:t>удалении бутонов нет расхода энергии на цветение, образования завязей и вызревания семян. Большая часть питательных веществ куста поступает через столоны прямо в клубни</w:t>
      </w:r>
    </w:p>
    <w:p w:rsidR="00745852" w:rsidRPr="00745852" w:rsidRDefault="00745852" w:rsidP="00745852">
      <w:pPr>
        <w:spacing w:line="360" w:lineRule="auto"/>
        <w:jc w:val="both"/>
      </w:pPr>
      <w:r w:rsidRPr="00745852">
        <w:t xml:space="preserve"> Негативные последствия</w:t>
      </w:r>
      <w:r w:rsidRPr="00745852">
        <w:tab/>
      </w:r>
      <w:r w:rsidR="00DF5B4C">
        <w:t xml:space="preserve">- </w:t>
      </w:r>
      <w:r w:rsidRPr="00745852">
        <w:t>не</w:t>
      </w:r>
      <w:r w:rsidR="00DF5B4C">
        <w:t xml:space="preserve"> </w:t>
      </w:r>
      <w:r w:rsidRPr="00745852">
        <w:t xml:space="preserve"> во время срезанные с картофеля цветки могут спровоцировать неожиданную вспышку вирусной или грибковой инфекции.</w:t>
      </w:r>
    </w:p>
    <w:p w:rsidR="00745852" w:rsidRPr="00745852" w:rsidRDefault="00745852" w:rsidP="00745852">
      <w:pPr>
        <w:spacing w:line="360" w:lineRule="auto"/>
        <w:jc w:val="both"/>
      </w:pPr>
      <w:r w:rsidRPr="00745852">
        <w:t>Поэтому при удалении цветков надо  соблюдать не сложные правила: удаление цветков с куста картофеля проводят с особой осторожностью, чтобы минимально навредить растению. Эту несложную операцию проводят либо в самом начале появления цветочной кисти, либо уже после образования завязи. После цветения завязавшиеся ягоды срезают острым ножом или ножницами.</w:t>
      </w:r>
    </w:p>
    <w:p w:rsidR="00745852" w:rsidRPr="00745852" w:rsidRDefault="00745852" w:rsidP="00745852">
      <w:pPr>
        <w:jc w:val="both"/>
        <w:rPr>
          <w:sz w:val="28"/>
          <w:szCs w:val="28"/>
        </w:rPr>
      </w:pPr>
    </w:p>
    <w:p w:rsidR="00803671" w:rsidRDefault="00803671" w:rsidP="00803671">
      <w:pPr>
        <w:spacing w:line="276" w:lineRule="auto"/>
        <w:rPr>
          <w:sz w:val="28"/>
          <w:szCs w:val="28"/>
        </w:rPr>
      </w:pPr>
    </w:p>
    <w:p w:rsidR="00ED1986" w:rsidRDefault="00ED1986" w:rsidP="00803671">
      <w:pPr>
        <w:spacing w:line="276" w:lineRule="auto"/>
        <w:rPr>
          <w:sz w:val="28"/>
          <w:szCs w:val="28"/>
        </w:rPr>
      </w:pPr>
    </w:p>
    <w:p w:rsidR="00ED1986" w:rsidRPr="00CA2F89" w:rsidRDefault="00803671" w:rsidP="00CA2F89">
      <w:pPr>
        <w:spacing w:line="360" w:lineRule="auto"/>
        <w:ind w:left="-142" w:firstLine="142"/>
        <w:rPr>
          <w:b/>
          <w:u w:val="single"/>
        </w:rPr>
      </w:pPr>
      <w:r w:rsidRPr="00CA2F89">
        <w:rPr>
          <w:b/>
          <w:u w:val="single"/>
        </w:rPr>
        <w:t xml:space="preserve">4. Литература </w:t>
      </w:r>
    </w:p>
    <w:p w:rsidR="00803671" w:rsidRPr="00CA2F89" w:rsidRDefault="00803671" w:rsidP="00CA2F89">
      <w:pPr>
        <w:pStyle w:val="a9"/>
        <w:numPr>
          <w:ilvl w:val="0"/>
          <w:numId w:val="8"/>
        </w:numPr>
        <w:spacing w:line="360" w:lineRule="auto"/>
        <w:ind w:left="-142" w:firstLine="142"/>
        <w:rPr>
          <w:sz w:val="24"/>
          <w:szCs w:val="24"/>
        </w:rPr>
      </w:pPr>
      <w:r w:rsidRPr="00CA2F89">
        <w:rPr>
          <w:sz w:val="24"/>
          <w:szCs w:val="24"/>
        </w:rPr>
        <w:t>Белик В.Ф., Советкина  В.Е. Овощные культуры</w:t>
      </w:r>
      <w:r w:rsidRPr="00CA2F89">
        <w:rPr>
          <w:sz w:val="24"/>
          <w:szCs w:val="24"/>
        </w:rPr>
        <w:tab/>
        <w:t>и технология их возделывания. – М.: Агропромиздат, 1991 – с. 300</w:t>
      </w:r>
    </w:p>
    <w:p w:rsidR="005507A4" w:rsidRPr="00CA2F89" w:rsidRDefault="00A42913" w:rsidP="00CA2F89">
      <w:pPr>
        <w:pStyle w:val="a4"/>
        <w:numPr>
          <w:ilvl w:val="0"/>
          <w:numId w:val="8"/>
        </w:numPr>
        <w:spacing w:line="360" w:lineRule="auto"/>
        <w:ind w:left="-142" w:firstLine="142"/>
      </w:pPr>
      <w:r w:rsidRPr="00CA2F89">
        <w:t>«Сажаем картофель. Э</w:t>
      </w:r>
      <w:r w:rsidR="005507A4" w:rsidRPr="00CA2F89">
        <w:t>нциклопедия огородников</w:t>
      </w:r>
      <w:r w:rsidRPr="00CA2F89">
        <w:t xml:space="preserve">» </w:t>
      </w:r>
      <w:r w:rsidR="005507A4" w:rsidRPr="00CA2F89">
        <w:t xml:space="preserve"> </w:t>
      </w:r>
      <w:r w:rsidR="005507A4" w:rsidRPr="00CA2F89">
        <w:rPr>
          <w:u w:val="single"/>
        </w:rPr>
        <w:t>http://kartofel.sagau.ru</w:t>
      </w:r>
      <w:r w:rsidR="005507A4" w:rsidRPr="00CA2F89">
        <w:t xml:space="preserve"> (</w:t>
      </w:r>
      <w:r w:rsidR="00CA2F89">
        <w:t>10.09.2019</w:t>
      </w:r>
      <w:r w:rsidR="005507A4" w:rsidRPr="00CA2F89">
        <w:t xml:space="preserve"> г.)</w:t>
      </w:r>
    </w:p>
    <w:p w:rsidR="00803671" w:rsidRPr="00CA2F89" w:rsidRDefault="00803671" w:rsidP="00CA2F89">
      <w:pPr>
        <w:pStyle w:val="a4"/>
        <w:numPr>
          <w:ilvl w:val="0"/>
          <w:numId w:val="8"/>
        </w:numPr>
        <w:spacing w:line="360" w:lineRule="auto"/>
        <w:ind w:left="-142" w:firstLine="142"/>
      </w:pPr>
      <w:r w:rsidRPr="00CA2F89">
        <w:t xml:space="preserve">Научная классификация картофеля // </w:t>
      </w:r>
      <w:hyperlink r:id="rId11" w:history="1">
        <w:r w:rsidRPr="00CA2F89">
          <w:rPr>
            <w:rStyle w:val="a3"/>
            <w:color w:val="auto"/>
            <w:lang w:val="en-US"/>
          </w:rPr>
          <w:t>www</w:t>
        </w:r>
        <w:r w:rsidRPr="00CA2F89">
          <w:rPr>
            <w:rStyle w:val="a3"/>
            <w:color w:val="auto"/>
          </w:rPr>
          <w:t>.</w:t>
        </w:r>
        <w:r w:rsidRPr="00CA2F89">
          <w:rPr>
            <w:rStyle w:val="a3"/>
            <w:color w:val="auto"/>
            <w:lang w:val="en-US"/>
          </w:rPr>
          <w:t>wikipedia</w:t>
        </w:r>
        <w:r w:rsidRPr="00CA2F89">
          <w:rPr>
            <w:rStyle w:val="a3"/>
            <w:color w:val="auto"/>
          </w:rPr>
          <w:t>.</w:t>
        </w:r>
        <w:r w:rsidRPr="00CA2F89">
          <w:rPr>
            <w:rStyle w:val="a3"/>
            <w:color w:val="auto"/>
            <w:lang w:val="en-US"/>
          </w:rPr>
          <w:t>ru</w:t>
        </w:r>
      </w:hyperlink>
      <w:r w:rsidRPr="00CA2F89">
        <w:t xml:space="preserve"> (10.09.201</w:t>
      </w:r>
      <w:r w:rsidR="00CA2F89">
        <w:t>9</w:t>
      </w:r>
      <w:r w:rsidRPr="00CA2F89">
        <w:t xml:space="preserve"> г.)</w:t>
      </w:r>
    </w:p>
    <w:p w:rsidR="00803671" w:rsidRPr="00CA2F89" w:rsidRDefault="00803671" w:rsidP="00CA2F89">
      <w:pPr>
        <w:pStyle w:val="a4"/>
        <w:numPr>
          <w:ilvl w:val="0"/>
          <w:numId w:val="8"/>
        </w:numPr>
        <w:shd w:val="clear" w:color="auto" w:fill="FFFFFF"/>
        <w:spacing w:before="45" w:after="45" w:line="360" w:lineRule="auto"/>
        <w:ind w:left="-142" w:firstLine="142"/>
        <w:outlineLvl w:val="0"/>
        <w:rPr>
          <w:bCs/>
          <w:kern w:val="36"/>
        </w:rPr>
      </w:pPr>
      <w:r w:rsidRPr="00CA2F89">
        <w:rPr>
          <w:bCs/>
          <w:kern w:val="36"/>
        </w:rPr>
        <w:t>Характеристика картофеля сорта «Журавинка»</w:t>
      </w:r>
      <w:r w:rsidRPr="00CA2F89">
        <w:t xml:space="preserve"> </w:t>
      </w:r>
      <w:hyperlink r:id="rId12" w:anchor="ixzz4KoZlQVUc" w:history="1">
        <w:r w:rsidRPr="00CA2F89">
          <w:rPr>
            <w:rStyle w:val="a3"/>
            <w:color w:val="auto"/>
          </w:rPr>
          <w:t>http://womanadvice.rukartofel-zhuravinka#ixzz4KoZlQVUc</w:t>
        </w:r>
      </w:hyperlink>
      <w:r w:rsidRPr="00CA2F89">
        <w:t xml:space="preserve"> (10.09.2016)</w:t>
      </w:r>
    </w:p>
    <w:p w:rsidR="00803671" w:rsidRPr="00CA2F89" w:rsidRDefault="00803671" w:rsidP="00CA2F89">
      <w:pPr>
        <w:spacing w:line="360" w:lineRule="auto"/>
        <w:ind w:left="-142" w:firstLine="142"/>
        <w:jc w:val="right"/>
      </w:pPr>
    </w:p>
    <w:p w:rsidR="00803671" w:rsidRPr="00CA2F89" w:rsidRDefault="00803671" w:rsidP="00CA2F89">
      <w:pPr>
        <w:pStyle w:val="a4"/>
        <w:numPr>
          <w:ilvl w:val="0"/>
          <w:numId w:val="8"/>
        </w:numPr>
        <w:spacing w:line="360" w:lineRule="auto"/>
        <w:ind w:left="-142" w:firstLine="142"/>
        <w:rPr>
          <w:rFonts w:eastAsia="Calibri"/>
        </w:rPr>
      </w:pPr>
      <w:r w:rsidRPr="00CA2F89">
        <w:rPr>
          <w:rFonts w:eastAsia="Calibri"/>
        </w:rPr>
        <w:t>Доспехов Б.А. Методика п</w:t>
      </w:r>
      <w:r w:rsidR="005507A4" w:rsidRPr="00CA2F89">
        <w:rPr>
          <w:rFonts w:eastAsia="Calibri"/>
        </w:rPr>
        <w:t>олевого опыта. – М.: Колос, 1985</w:t>
      </w:r>
      <w:r w:rsidRPr="00CA2F89">
        <w:rPr>
          <w:rFonts w:eastAsia="Calibri"/>
        </w:rPr>
        <w:t xml:space="preserve">. – с. 335 </w:t>
      </w:r>
    </w:p>
    <w:p w:rsidR="00553898" w:rsidRPr="00553898" w:rsidRDefault="00553898" w:rsidP="00553898">
      <w:pPr>
        <w:pStyle w:val="a4"/>
        <w:rPr>
          <w:rFonts w:eastAsia="Calibri"/>
          <w:sz w:val="28"/>
          <w:szCs w:val="28"/>
        </w:rPr>
      </w:pPr>
    </w:p>
    <w:p w:rsidR="00CA2F89" w:rsidRDefault="00CA2F89" w:rsidP="00553898">
      <w:pPr>
        <w:rPr>
          <w:rFonts w:eastAsia="Calibri"/>
          <w:sz w:val="28"/>
          <w:szCs w:val="28"/>
        </w:rPr>
      </w:pPr>
    </w:p>
    <w:p w:rsidR="00CA2F89" w:rsidRDefault="00CA2F89" w:rsidP="00553898">
      <w:pPr>
        <w:rPr>
          <w:rFonts w:eastAsia="Calibri"/>
          <w:sz w:val="28"/>
          <w:szCs w:val="28"/>
        </w:rPr>
      </w:pPr>
    </w:p>
    <w:p w:rsidR="00CA2F89" w:rsidRDefault="00CA2F89" w:rsidP="00553898">
      <w:pPr>
        <w:rPr>
          <w:rFonts w:eastAsia="Calibri"/>
          <w:sz w:val="28"/>
          <w:szCs w:val="28"/>
        </w:rPr>
      </w:pPr>
    </w:p>
    <w:p w:rsidR="00CA2F89" w:rsidRDefault="00CA2F89" w:rsidP="00553898">
      <w:pPr>
        <w:rPr>
          <w:rFonts w:eastAsia="Calibri"/>
          <w:sz w:val="28"/>
          <w:szCs w:val="28"/>
        </w:rPr>
      </w:pPr>
    </w:p>
    <w:p w:rsidR="00CA2F89" w:rsidRDefault="00CA2F89" w:rsidP="00553898">
      <w:pPr>
        <w:rPr>
          <w:rFonts w:eastAsia="Calibri"/>
          <w:sz w:val="28"/>
          <w:szCs w:val="28"/>
        </w:rPr>
      </w:pPr>
    </w:p>
    <w:p w:rsidR="00CA2F89" w:rsidRDefault="00CA2F89" w:rsidP="00553898">
      <w:pPr>
        <w:rPr>
          <w:rFonts w:eastAsia="Calibri"/>
          <w:sz w:val="28"/>
          <w:szCs w:val="28"/>
        </w:rPr>
      </w:pPr>
    </w:p>
    <w:p w:rsidR="00CA2F89" w:rsidRDefault="00CA2F89" w:rsidP="00553898">
      <w:pPr>
        <w:rPr>
          <w:rFonts w:eastAsia="Calibri"/>
          <w:sz w:val="28"/>
          <w:szCs w:val="28"/>
        </w:rPr>
      </w:pPr>
    </w:p>
    <w:p w:rsidR="00CA2F89" w:rsidRDefault="00CA2F89" w:rsidP="00553898">
      <w:pPr>
        <w:rPr>
          <w:rFonts w:eastAsia="Calibri"/>
          <w:sz w:val="28"/>
          <w:szCs w:val="28"/>
        </w:rPr>
      </w:pPr>
    </w:p>
    <w:p w:rsidR="00CA2F89" w:rsidRDefault="00CA2F89" w:rsidP="00553898">
      <w:pPr>
        <w:rPr>
          <w:rFonts w:eastAsia="Calibri"/>
          <w:sz w:val="28"/>
          <w:szCs w:val="28"/>
        </w:rPr>
      </w:pPr>
    </w:p>
    <w:p w:rsidR="00CA2F89" w:rsidRDefault="00CA2F89" w:rsidP="00553898">
      <w:pPr>
        <w:rPr>
          <w:rFonts w:eastAsia="Calibri"/>
          <w:sz w:val="28"/>
          <w:szCs w:val="28"/>
        </w:rPr>
      </w:pPr>
    </w:p>
    <w:p w:rsidR="00CA2F89" w:rsidRDefault="00CA2F89" w:rsidP="00553898">
      <w:pPr>
        <w:rPr>
          <w:rFonts w:eastAsia="Calibri"/>
          <w:sz w:val="28"/>
          <w:szCs w:val="28"/>
        </w:rPr>
      </w:pPr>
    </w:p>
    <w:p w:rsidR="00CA2F89" w:rsidRDefault="00CA2F89" w:rsidP="00553898">
      <w:pPr>
        <w:rPr>
          <w:rFonts w:eastAsia="Calibri"/>
          <w:sz w:val="28"/>
          <w:szCs w:val="28"/>
        </w:rPr>
      </w:pPr>
    </w:p>
    <w:p w:rsidR="00CA2F89" w:rsidRDefault="00CA2F89" w:rsidP="00553898">
      <w:pPr>
        <w:rPr>
          <w:rFonts w:eastAsia="Calibri"/>
          <w:sz w:val="28"/>
          <w:szCs w:val="28"/>
        </w:rPr>
      </w:pPr>
    </w:p>
    <w:p w:rsidR="00CA2F89" w:rsidRDefault="00CA2F89" w:rsidP="00553898">
      <w:pPr>
        <w:rPr>
          <w:rFonts w:eastAsia="Calibri"/>
          <w:sz w:val="28"/>
          <w:szCs w:val="28"/>
        </w:rPr>
      </w:pPr>
    </w:p>
    <w:p w:rsidR="00CA2F89" w:rsidRDefault="00CA2F89" w:rsidP="00553898">
      <w:pPr>
        <w:rPr>
          <w:rFonts w:eastAsia="Calibri"/>
          <w:sz w:val="28"/>
          <w:szCs w:val="28"/>
        </w:rPr>
      </w:pPr>
    </w:p>
    <w:p w:rsidR="00CA2F89" w:rsidRDefault="00CA2F89" w:rsidP="00553898">
      <w:pPr>
        <w:rPr>
          <w:rFonts w:eastAsia="Calibri"/>
          <w:sz w:val="28"/>
          <w:szCs w:val="28"/>
        </w:rPr>
      </w:pPr>
    </w:p>
    <w:p w:rsidR="00CA2F89" w:rsidRDefault="00CA2F89" w:rsidP="00553898">
      <w:pPr>
        <w:rPr>
          <w:rFonts w:eastAsia="Calibri"/>
          <w:sz w:val="28"/>
          <w:szCs w:val="28"/>
        </w:rPr>
      </w:pPr>
    </w:p>
    <w:p w:rsidR="00CA2F89" w:rsidRDefault="00CA2F89" w:rsidP="00553898">
      <w:pPr>
        <w:rPr>
          <w:rFonts w:eastAsia="Calibri"/>
          <w:sz w:val="28"/>
          <w:szCs w:val="28"/>
        </w:rPr>
      </w:pPr>
    </w:p>
    <w:p w:rsidR="00CA2F89" w:rsidRDefault="00CA2F89" w:rsidP="00553898">
      <w:pPr>
        <w:rPr>
          <w:rFonts w:eastAsia="Calibri"/>
          <w:sz w:val="28"/>
          <w:szCs w:val="28"/>
        </w:rPr>
      </w:pPr>
    </w:p>
    <w:p w:rsidR="00CA2F89" w:rsidRDefault="00CA2F89" w:rsidP="00553898">
      <w:pPr>
        <w:rPr>
          <w:rFonts w:eastAsia="Calibri"/>
          <w:sz w:val="28"/>
          <w:szCs w:val="28"/>
        </w:rPr>
      </w:pPr>
    </w:p>
    <w:p w:rsidR="00CA2F89" w:rsidRDefault="00CA2F89" w:rsidP="00553898">
      <w:pPr>
        <w:rPr>
          <w:rFonts w:eastAsia="Calibri"/>
          <w:sz w:val="28"/>
          <w:szCs w:val="28"/>
        </w:rPr>
      </w:pPr>
    </w:p>
    <w:p w:rsidR="00CA2F89" w:rsidRDefault="00CA2F89" w:rsidP="00553898">
      <w:pPr>
        <w:rPr>
          <w:rFonts w:eastAsia="Calibri"/>
          <w:sz w:val="28"/>
          <w:szCs w:val="28"/>
        </w:rPr>
      </w:pPr>
    </w:p>
    <w:p w:rsidR="00CA2F89" w:rsidRDefault="00CA2F89" w:rsidP="00553898">
      <w:pPr>
        <w:rPr>
          <w:rFonts w:eastAsia="Calibri"/>
          <w:sz w:val="28"/>
          <w:szCs w:val="28"/>
        </w:rPr>
      </w:pPr>
    </w:p>
    <w:p w:rsidR="00CA2F89" w:rsidRDefault="00CA2F89" w:rsidP="00553898">
      <w:pPr>
        <w:rPr>
          <w:rFonts w:eastAsia="Calibri"/>
          <w:sz w:val="28"/>
          <w:szCs w:val="28"/>
        </w:rPr>
      </w:pPr>
    </w:p>
    <w:p w:rsidR="00CA2F89" w:rsidRDefault="00CA2F89" w:rsidP="00553898">
      <w:pPr>
        <w:rPr>
          <w:rFonts w:eastAsia="Calibri"/>
          <w:sz w:val="28"/>
          <w:szCs w:val="28"/>
        </w:rPr>
      </w:pPr>
    </w:p>
    <w:p w:rsidR="00CA2F89" w:rsidRDefault="00CA2F89" w:rsidP="00553898">
      <w:pPr>
        <w:rPr>
          <w:rFonts w:eastAsia="Calibri"/>
          <w:sz w:val="28"/>
          <w:szCs w:val="28"/>
        </w:rPr>
      </w:pPr>
    </w:p>
    <w:p w:rsidR="00CA2F89" w:rsidRDefault="00CA2F89" w:rsidP="00553898">
      <w:pPr>
        <w:rPr>
          <w:rFonts w:eastAsia="Calibri"/>
          <w:sz w:val="28"/>
          <w:szCs w:val="28"/>
        </w:rPr>
      </w:pPr>
    </w:p>
    <w:p w:rsidR="00553898" w:rsidRPr="00553898" w:rsidRDefault="00553898" w:rsidP="00553898">
      <w:pPr>
        <w:rPr>
          <w:rFonts w:eastAsia="Calibri"/>
          <w:sz w:val="28"/>
          <w:szCs w:val="28"/>
        </w:rPr>
      </w:pPr>
    </w:p>
    <w:p w:rsidR="00D42B68" w:rsidRPr="00803671" w:rsidRDefault="00D42B68" w:rsidP="00CA2F89">
      <w:pPr>
        <w:spacing w:line="276" w:lineRule="auto"/>
        <w:jc w:val="center"/>
      </w:pPr>
    </w:p>
    <w:sectPr w:rsidR="00D42B68" w:rsidRPr="00803671" w:rsidSect="0001192F">
      <w:footerReference w:type="default" r:id="rId13"/>
      <w:pgSz w:w="11906" w:h="16838"/>
      <w:pgMar w:top="1276" w:right="850" w:bottom="426" w:left="1560" w:header="708" w:footer="552" w:gutter="0"/>
      <w:pgBorders w:display="firstPage">
        <w:top w:val="flowersPansy" w:sz="14" w:space="1" w:color="auto"/>
        <w:left w:val="flowersPansy" w:sz="14" w:space="4" w:color="auto"/>
        <w:bottom w:val="flowersPansy" w:sz="14" w:space="1" w:color="auto"/>
        <w:right w:val="flowersPansy" w:sz="14" w:space="4" w:color="auto"/>
      </w:pgBorders>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08E" w:rsidRDefault="0093008E" w:rsidP="00A42913">
      <w:r>
        <w:separator/>
      </w:r>
    </w:p>
  </w:endnote>
  <w:endnote w:type="continuationSeparator" w:id="0">
    <w:p w:rsidR="0093008E" w:rsidRDefault="0093008E" w:rsidP="00A429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5220"/>
      <w:docPartObj>
        <w:docPartGallery w:val="Page Numbers (Bottom of Page)"/>
        <w:docPartUnique/>
      </w:docPartObj>
    </w:sdtPr>
    <w:sdtContent>
      <w:p w:rsidR="004A48DB" w:rsidRDefault="007F2AA5">
        <w:pPr>
          <w:pStyle w:val="af"/>
          <w:jc w:val="right"/>
        </w:pPr>
        <w:fldSimple w:instr=" PAGE   \* MERGEFORMAT ">
          <w:r w:rsidR="0093008E">
            <w:rPr>
              <w:noProof/>
            </w:rPr>
            <w:t>0</w:t>
          </w:r>
        </w:fldSimple>
      </w:p>
    </w:sdtContent>
  </w:sdt>
  <w:p w:rsidR="0001192F" w:rsidRDefault="0001192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08E" w:rsidRDefault="0093008E" w:rsidP="00A42913">
      <w:r>
        <w:separator/>
      </w:r>
    </w:p>
  </w:footnote>
  <w:footnote w:type="continuationSeparator" w:id="0">
    <w:p w:rsidR="0093008E" w:rsidRDefault="0093008E" w:rsidP="00A429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4066"/>
    <w:multiLevelType w:val="multilevel"/>
    <w:tmpl w:val="AFD2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13491"/>
    <w:multiLevelType w:val="multilevel"/>
    <w:tmpl w:val="ACE0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962953"/>
    <w:multiLevelType w:val="multilevel"/>
    <w:tmpl w:val="D20828C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8A87D1B"/>
    <w:multiLevelType w:val="multilevel"/>
    <w:tmpl w:val="A01A6D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8A77794"/>
    <w:multiLevelType w:val="hybridMultilevel"/>
    <w:tmpl w:val="300A660E"/>
    <w:lvl w:ilvl="0" w:tplc="239EACA2">
      <w:start w:val="3"/>
      <w:numFmt w:val="decimal"/>
      <w:lvlText w:val="%1."/>
      <w:lvlJc w:val="left"/>
      <w:pPr>
        <w:ind w:left="2358" w:hanging="360"/>
      </w:pPr>
      <w:rPr>
        <w:rFonts w:hint="default"/>
      </w:rPr>
    </w:lvl>
    <w:lvl w:ilvl="1" w:tplc="04190019" w:tentative="1">
      <w:start w:val="1"/>
      <w:numFmt w:val="lowerLetter"/>
      <w:lvlText w:val="%2."/>
      <w:lvlJc w:val="left"/>
      <w:pPr>
        <w:ind w:left="3078" w:hanging="360"/>
      </w:pPr>
    </w:lvl>
    <w:lvl w:ilvl="2" w:tplc="0419001B" w:tentative="1">
      <w:start w:val="1"/>
      <w:numFmt w:val="lowerRoman"/>
      <w:lvlText w:val="%3."/>
      <w:lvlJc w:val="right"/>
      <w:pPr>
        <w:ind w:left="3798" w:hanging="180"/>
      </w:pPr>
    </w:lvl>
    <w:lvl w:ilvl="3" w:tplc="0419000F" w:tentative="1">
      <w:start w:val="1"/>
      <w:numFmt w:val="decimal"/>
      <w:lvlText w:val="%4."/>
      <w:lvlJc w:val="left"/>
      <w:pPr>
        <w:ind w:left="4518" w:hanging="360"/>
      </w:pPr>
    </w:lvl>
    <w:lvl w:ilvl="4" w:tplc="04190019" w:tentative="1">
      <w:start w:val="1"/>
      <w:numFmt w:val="lowerLetter"/>
      <w:lvlText w:val="%5."/>
      <w:lvlJc w:val="left"/>
      <w:pPr>
        <w:ind w:left="5238" w:hanging="360"/>
      </w:pPr>
    </w:lvl>
    <w:lvl w:ilvl="5" w:tplc="0419001B" w:tentative="1">
      <w:start w:val="1"/>
      <w:numFmt w:val="lowerRoman"/>
      <w:lvlText w:val="%6."/>
      <w:lvlJc w:val="right"/>
      <w:pPr>
        <w:ind w:left="5958" w:hanging="180"/>
      </w:pPr>
    </w:lvl>
    <w:lvl w:ilvl="6" w:tplc="0419000F" w:tentative="1">
      <w:start w:val="1"/>
      <w:numFmt w:val="decimal"/>
      <w:lvlText w:val="%7."/>
      <w:lvlJc w:val="left"/>
      <w:pPr>
        <w:ind w:left="6678" w:hanging="360"/>
      </w:pPr>
    </w:lvl>
    <w:lvl w:ilvl="7" w:tplc="04190019" w:tentative="1">
      <w:start w:val="1"/>
      <w:numFmt w:val="lowerLetter"/>
      <w:lvlText w:val="%8."/>
      <w:lvlJc w:val="left"/>
      <w:pPr>
        <w:ind w:left="7398" w:hanging="360"/>
      </w:pPr>
    </w:lvl>
    <w:lvl w:ilvl="8" w:tplc="0419001B" w:tentative="1">
      <w:start w:val="1"/>
      <w:numFmt w:val="lowerRoman"/>
      <w:lvlText w:val="%9."/>
      <w:lvlJc w:val="right"/>
      <w:pPr>
        <w:ind w:left="8118" w:hanging="180"/>
      </w:pPr>
    </w:lvl>
  </w:abstractNum>
  <w:abstractNum w:abstractNumId="5">
    <w:nsid w:val="5A912DEB"/>
    <w:multiLevelType w:val="hybridMultilevel"/>
    <w:tmpl w:val="7A9E6B70"/>
    <w:lvl w:ilvl="0" w:tplc="1318E712">
      <w:start w:val="1"/>
      <w:numFmt w:val="decimal"/>
      <w:lvlText w:val="%1)"/>
      <w:lvlJc w:val="left"/>
      <w:pPr>
        <w:ind w:left="2424" w:hanging="360"/>
      </w:pPr>
      <w:rPr>
        <w:rFonts w:hint="default"/>
        <w:b w:val="0"/>
        <w:color w:val="auto"/>
      </w:rPr>
    </w:lvl>
    <w:lvl w:ilvl="1" w:tplc="04190019" w:tentative="1">
      <w:start w:val="1"/>
      <w:numFmt w:val="lowerLetter"/>
      <w:lvlText w:val="%2."/>
      <w:lvlJc w:val="left"/>
      <w:pPr>
        <w:ind w:left="3144" w:hanging="360"/>
      </w:pPr>
    </w:lvl>
    <w:lvl w:ilvl="2" w:tplc="0419001B" w:tentative="1">
      <w:start w:val="1"/>
      <w:numFmt w:val="lowerRoman"/>
      <w:lvlText w:val="%3."/>
      <w:lvlJc w:val="right"/>
      <w:pPr>
        <w:ind w:left="3864" w:hanging="180"/>
      </w:pPr>
    </w:lvl>
    <w:lvl w:ilvl="3" w:tplc="0419000F" w:tentative="1">
      <w:start w:val="1"/>
      <w:numFmt w:val="decimal"/>
      <w:lvlText w:val="%4."/>
      <w:lvlJc w:val="left"/>
      <w:pPr>
        <w:ind w:left="4584" w:hanging="360"/>
      </w:pPr>
    </w:lvl>
    <w:lvl w:ilvl="4" w:tplc="04190019" w:tentative="1">
      <w:start w:val="1"/>
      <w:numFmt w:val="lowerLetter"/>
      <w:lvlText w:val="%5."/>
      <w:lvlJc w:val="left"/>
      <w:pPr>
        <w:ind w:left="5304" w:hanging="360"/>
      </w:pPr>
    </w:lvl>
    <w:lvl w:ilvl="5" w:tplc="0419001B" w:tentative="1">
      <w:start w:val="1"/>
      <w:numFmt w:val="lowerRoman"/>
      <w:lvlText w:val="%6."/>
      <w:lvlJc w:val="right"/>
      <w:pPr>
        <w:ind w:left="6024" w:hanging="180"/>
      </w:pPr>
    </w:lvl>
    <w:lvl w:ilvl="6" w:tplc="0419000F" w:tentative="1">
      <w:start w:val="1"/>
      <w:numFmt w:val="decimal"/>
      <w:lvlText w:val="%7."/>
      <w:lvlJc w:val="left"/>
      <w:pPr>
        <w:ind w:left="6744" w:hanging="360"/>
      </w:pPr>
    </w:lvl>
    <w:lvl w:ilvl="7" w:tplc="04190019" w:tentative="1">
      <w:start w:val="1"/>
      <w:numFmt w:val="lowerLetter"/>
      <w:lvlText w:val="%8."/>
      <w:lvlJc w:val="left"/>
      <w:pPr>
        <w:ind w:left="7464" w:hanging="360"/>
      </w:pPr>
    </w:lvl>
    <w:lvl w:ilvl="8" w:tplc="0419001B" w:tentative="1">
      <w:start w:val="1"/>
      <w:numFmt w:val="lowerRoman"/>
      <w:lvlText w:val="%9."/>
      <w:lvlJc w:val="right"/>
      <w:pPr>
        <w:ind w:left="8184" w:hanging="180"/>
      </w:pPr>
    </w:lvl>
  </w:abstractNum>
  <w:abstractNum w:abstractNumId="6">
    <w:nsid w:val="5F0920FD"/>
    <w:multiLevelType w:val="multilevel"/>
    <w:tmpl w:val="B6B271FC"/>
    <w:lvl w:ilvl="0">
      <w:start w:val="1"/>
      <w:numFmt w:val="decimal"/>
      <w:lvlText w:val="%1."/>
      <w:lvlJc w:val="left"/>
      <w:pPr>
        <w:ind w:left="1065" w:hanging="360"/>
      </w:pPr>
      <w:rPr>
        <w:rFonts w:hint="default"/>
        <w:sz w:val="24"/>
      </w:rPr>
    </w:lvl>
    <w:lvl w:ilvl="1">
      <w:start w:val="4"/>
      <w:numFmt w:val="decimal"/>
      <w:isLgl/>
      <w:lvlText w:val="%1.%2."/>
      <w:lvlJc w:val="left"/>
      <w:pPr>
        <w:ind w:left="720" w:hanging="720"/>
      </w:pPr>
      <w:rPr>
        <w:rFonts w:hint="default"/>
        <w:sz w:val="24"/>
      </w:rPr>
    </w:lvl>
    <w:lvl w:ilvl="2">
      <w:start w:val="1"/>
      <w:numFmt w:val="decimal"/>
      <w:isLgl/>
      <w:lvlText w:val="%1.%2.%3."/>
      <w:lvlJc w:val="left"/>
      <w:pPr>
        <w:ind w:left="1425" w:hanging="720"/>
      </w:pPr>
      <w:rPr>
        <w:rFonts w:hint="default"/>
        <w:sz w:val="24"/>
      </w:rPr>
    </w:lvl>
    <w:lvl w:ilvl="3">
      <w:start w:val="1"/>
      <w:numFmt w:val="decimal"/>
      <w:isLgl/>
      <w:lvlText w:val="%1.%2.%3.%4."/>
      <w:lvlJc w:val="left"/>
      <w:pPr>
        <w:ind w:left="1785" w:hanging="1080"/>
      </w:pPr>
      <w:rPr>
        <w:rFonts w:hint="default"/>
        <w:sz w:val="24"/>
      </w:rPr>
    </w:lvl>
    <w:lvl w:ilvl="4">
      <w:start w:val="1"/>
      <w:numFmt w:val="decimal"/>
      <w:isLgl/>
      <w:lvlText w:val="%1.%2.%3.%4.%5."/>
      <w:lvlJc w:val="left"/>
      <w:pPr>
        <w:ind w:left="2145" w:hanging="1440"/>
      </w:pPr>
      <w:rPr>
        <w:rFonts w:hint="default"/>
        <w:sz w:val="24"/>
      </w:rPr>
    </w:lvl>
    <w:lvl w:ilvl="5">
      <w:start w:val="1"/>
      <w:numFmt w:val="decimal"/>
      <w:isLgl/>
      <w:lvlText w:val="%1.%2.%3.%4.%5.%6."/>
      <w:lvlJc w:val="left"/>
      <w:pPr>
        <w:ind w:left="2145" w:hanging="1440"/>
      </w:pPr>
      <w:rPr>
        <w:rFonts w:hint="default"/>
        <w:sz w:val="24"/>
      </w:rPr>
    </w:lvl>
    <w:lvl w:ilvl="6">
      <w:start w:val="1"/>
      <w:numFmt w:val="decimal"/>
      <w:isLgl/>
      <w:lvlText w:val="%1.%2.%3.%4.%5.%6.%7."/>
      <w:lvlJc w:val="left"/>
      <w:pPr>
        <w:ind w:left="2505" w:hanging="1800"/>
      </w:pPr>
      <w:rPr>
        <w:rFonts w:hint="default"/>
        <w:sz w:val="24"/>
      </w:rPr>
    </w:lvl>
    <w:lvl w:ilvl="7">
      <w:start w:val="1"/>
      <w:numFmt w:val="decimal"/>
      <w:isLgl/>
      <w:lvlText w:val="%1.%2.%3.%4.%5.%6.%7.%8."/>
      <w:lvlJc w:val="left"/>
      <w:pPr>
        <w:ind w:left="2865" w:hanging="2160"/>
      </w:pPr>
      <w:rPr>
        <w:rFonts w:hint="default"/>
        <w:sz w:val="24"/>
      </w:rPr>
    </w:lvl>
    <w:lvl w:ilvl="8">
      <w:start w:val="1"/>
      <w:numFmt w:val="decimal"/>
      <w:isLgl/>
      <w:lvlText w:val="%1.%2.%3.%4.%5.%6.%7.%8.%9."/>
      <w:lvlJc w:val="left"/>
      <w:pPr>
        <w:ind w:left="2865" w:hanging="2160"/>
      </w:pPr>
      <w:rPr>
        <w:rFonts w:hint="default"/>
        <w:sz w:val="24"/>
      </w:rPr>
    </w:lvl>
  </w:abstractNum>
  <w:abstractNum w:abstractNumId="7">
    <w:nsid w:val="5F1B5F6A"/>
    <w:multiLevelType w:val="hybridMultilevel"/>
    <w:tmpl w:val="041852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F9A67F6"/>
    <w:multiLevelType w:val="hybridMultilevel"/>
    <w:tmpl w:val="FA088C84"/>
    <w:lvl w:ilvl="0" w:tplc="A2BEC6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7C092FD8"/>
    <w:multiLevelType w:val="multilevel"/>
    <w:tmpl w:val="8FB82A66"/>
    <w:lvl w:ilvl="0">
      <w:start w:val="4"/>
      <w:numFmt w:val="decimal"/>
      <w:lvlText w:val="%1."/>
      <w:lvlJc w:val="left"/>
      <w:pPr>
        <w:ind w:left="360" w:hanging="360"/>
      </w:pPr>
      <w:rPr>
        <w:rFonts w:hint="default"/>
      </w:rPr>
    </w:lvl>
    <w:lvl w:ilvl="1">
      <w:start w:val="4"/>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num w:numId="1">
    <w:abstractNumId w:val="7"/>
  </w:num>
  <w:num w:numId="2">
    <w:abstractNumId w:val="9"/>
  </w:num>
  <w:num w:numId="3">
    <w:abstractNumId w:val="2"/>
  </w:num>
  <w:num w:numId="4">
    <w:abstractNumId w:val="4"/>
  </w:num>
  <w:num w:numId="5">
    <w:abstractNumId w:val="5"/>
  </w:num>
  <w:num w:numId="6">
    <w:abstractNumId w:val="6"/>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251906"/>
    <w:rsid w:val="00002D78"/>
    <w:rsid w:val="0001192F"/>
    <w:rsid w:val="0009324F"/>
    <w:rsid w:val="000F5B5A"/>
    <w:rsid w:val="00194DB4"/>
    <w:rsid w:val="001A1B8D"/>
    <w:rsid w:val="001A7267"/>
    <w:rsid w:val="00251906"/>
    <w:rsid w:val="002C2470"/>
    <w:rsid w:val="002D664A"/>
    <w:rsid w:val="00321FEA"/>
    <w:rsid w:val="0032433C"/>
    <w:rsid w:val="0035347A"/>
    <w:rsid w:val="00393A02"/>
    <w:rsid w:val="003A2504"/>
    <w:rsid w:val="003E0F2D"/>
    <w:rsid w:val="003E58B6"/>
    <w:rsid w:val="0046380D"/>
    <w:rsid w:val="00475F2B"/>
    <w:rsid w:val="004A48DB"/>
    <w:rsid w:val="005507A4"/>
    <w:rsid w:val="00553898"/>
    <w:rsid w:val="00595202"/>
    <w:rsid w:val="005A2491"/>
    <w:rsid w:val="005E2B23"/>
    <w:rsid w:val="005E6633"/>
    <w:rsid w:val="00624C30"/>
    <w:rsid w:val="006539D9"/>
    <w:rsid w:val="006921FA"/>
    <w:rsid w:val="006A6477"/>
    <w:rsid w:val="00745852"/>
    <w:rsid w:val="007A67A3"/>
    <w:rsid w:val="007E3387"/>
    <w:rsid w:val="007F2AA5"/>
    <w:rsid w:val="00803671"/>
    <w:rsid w:val="008443A6"/>
    <w:rsid w:val="0085105A"/>
    <w:rsid w:val="008557F5"/>
    <w:rsid w:val="00872712"/>
    <w:rsid w:val="00905038"/>
    <w:rsid w:val="0091685A"/>
    <w:rsid w:val="0093008E"/>
    <w:rsid w:val="009B2FDA"/>
    <w:rsid w:val="009C4AB6"/>
    <w:rsid w:val="00A157DE"/>
    <w:rsid w:val="00A42913"/>
    <w:rsid w:val="00A7785C"/>
    <w:rsid w:val="00AA1E55"/>
    <w:rsid w:val="00B56CE4"/>
    <w:rsid w:val="00B94965"/>
    <w:rsid w:val="00C52732"/>
    <w:rsid w:val="00C85641"/>
    <w:rsid w:val="00C94B7E"/>
    <w:rsid w:val="00CA2F89"/>
    <w:rsid w:val="00CA5989"/>
    <w:rsid w:val="00D07DB1"/>
    <w:rsid w:val="00D1161A"/>
    <w:rsid w:val="00D32B41"/>
    <w:rsid w:val="00D42B68"/>
    <w:rsid w:val="00DA4B09"/>
    <w:rsid w:val="00DA7F16"/>
    <w:rsid w:val="00DB171F"/>
    <w:rsid w:val="00DE39E6"/>
    <w:rsid w:val="00DF5978"/>
    <w:rsid w:val="00DF5B4C"/>
    <w:rsid w:val="00ED1986"/>
    <w:rsid w:val="00F72855"/>
    <w:rsid w:val="00F73D6B"/>
    <w:rsid w:val="00FC2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90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03671"/>
    <w:pPr>
      <w:spacing w:before="100" w:beforeAutospacing="1" w:after="100" w:afterAutospacing="1"/>
      <w:outlineLvl w:val="0"/>
    </w:pPr>
    <w:rPr>
      <w:b/>
      <w:bCs/>
      <w:kern w:val="36"/>
      <w:sz w:val="48"/>
      <w:szCs w:val="48"/>
    </w:rPr>
  </w:style>
  <w:style w:type="paragraph" w:styleId="3">
    <w:name w:val="heading 3"/>
    <w:basedOn w:val="a"/>
    <w:next w:val="a"/>
    <w:link w:val="30"/>
    <w:uiPriority w:val="9"/>
    <w:unhideWhenUsed/>
    <w:qFormat/>
    <w:rsid w:val="0080367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93A02"/>
    <w:rPr>
      <w:color w:val="0000FF"/>
      <w:u w:val="single"/>
    </w:rPr>
  </w:style>
  <w:style w:type="paragraph" w:styleId="a4">
    <w:name w:val="List Paragraph"/>
    <w:basedOn w:val="a"/>
    <w:uiPriority w:val="34"/>
    <w:qFormat/>
    <w:rsid w:val="00393A02"/>
    <w:pPr>
      <w:ind w:left="720"/>
      <w:contextualSpacing/>
    </w:pPr>
  </w:style>
  <w:style w:type="character" w:customStyle="1" w:styleId="apple-converted-space">
    <w:name w:val="apple-converted-space"/>
    <w:basedOn w:val="a0"/>
    <w:rsid w:val="00ED1986"/>
  </w:style>
  <w:style w:type="paragraph" w:styleId="a5">
    <w:name w:val="Body Text"/>
    <w:basedOn w:val="a"/>
    <w:link w:val="a6"/>
    <w:uiPriority w:val="99"/>
    <w:semiHidden/>
    <w:unhideWhenUsed/>
    <w:rsid w:val="00ED1986"/>
    <w:pPr>
      <w:spacing w:after="120"/>
    </w:pPr>
  </w:style>
  <w:style w:type="character" w:customStyle="1" w:styleId="a6">
    <w:name w:val="Основной текст Знак"/>
    <w:basedOn w:val="a0"/>
    <w:link w:val="a5"/>
    <w:uiPriority w:val="99"/>
    <w:semiHidden/>
    <w:rsid w:val="00ED1986"/>
    <w:rPr>
      <w:rFonts w:ascii="Times New Roman" w:eastAsia="Times New Roman" w:hAnsi="Times New Roman" w:cs="Times New Roman"/>
      <w:sz w:val="24"/>
      <w:szCs w:val="24"/>
      <w:lang w:eastAsia="ru-RU"/>
    </w:rPr>
  </w:style>
  <w:style w:type="paragraph" w:styleId="a7">
    <w:name w:val="Body Text First Indent"/>
    <w:basedOn w:val="a5"/>
    <w:link w:val="a8"/>
    <w:unhideWhenUsed/>
    <w:rsid w:val="00ED1986"/>
    <w:pPr>
      <w:ind w:firstLine="210"/>
    </w:pPr>
  </w:style>
  <w:style w:type="character" w:customStyle="1" w:styleId="a8">
    <w:name w:val="Красная строка Знак"/>
    <w:basedOn w:val="a6"/>
    <w:link w:val="a7"/>
    <w:rsid w:val="00ED1986"/>
  </w:style>
  <w:style w:type="paragraph" w:styleId="a9">
    <w:name w:val="footnote text"/>
    <w:basedOn w:val="a"/>
    <w:link w:val="aa"/>
    <w:semiHidden/>
    <w:rsid w:val="00803671"/>
    <w:rPr>
      <w:sz w:val="20"/>
      <w:szCs w:val="20"/>
    </w:rPr>
  </w:style>
  <w:style w:type="character" w:customStyle="1" w:styleId="aa">
    <w:name w:val="Текст сноски Знак"/>
    <w:basedOn w:val="a0"/>
    <w:link w:val="a9"/>
    <w:semiHidden/>
    <w:rsid w:val="008036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80367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03671"/>
    <w:rPr>
      <w:rFonts w:asciiTheme="majorHAnsi" w:eastAsiaTheme="majorEastAsia" w:hAnsiTheme="majorHAnsi" w:cstheme="majorBidi"/>
      <w:b/>
      <w:bCs/>
      <w:color w:val="4F81BD" w:themeColor="accent1"/>
      <w:sz w:val="24"/>
      <w:szCs w:val="24"/>
      <w:lang w:eastAsia="ru-RU"/>
    </w:rPr>
  </w:style>
  <w:style w:type="paragraph" w:styleId="ab">
    <w:name w:val="Normal (Web)"/>
    <w:basedOn w:val="a"/>
    <w:uiPriority w:val="99"/>
    <w:unhideWhenUsed/>
    <w:rsid w:val="00803671"/>
    <w:pPr>
      <w:spacing w:before="100" w:beforeAutospacing="1" w:after="100" w:afterAutospacing="1"/>
    </w:pPr>
  </w:style>
  <w:style w:type="character" w:styleId="ac">
    <w:name w:val="FollowedHyperlink"/>
    <w:basedOn w:val="a0"/>
    <w:uiPriority w:val="99"/>
    <w:semiHidden/>
    <w:unhideWhenUsed/>
    <w:rsid w:val="005507A4"/>
    <w:rPr>
      <w:color w:val="800080" w:themeColor="followedHyperlink"/>
      <w:u w:val="single"/>
    </w:rPr>
  </w:style>
  <w:style w:type="paragraph" w:styleId="ad">
    <w:name w:val="header"/>
    <w:basedOn w:val="a"/>
    <w:link w:val="ae"/>
    <w:uiPriority w:val="99"/>
    <w:semiHidden/>
    <w:unhideWhenUsed/>
    <w:rsid w:val="00A42913"/>
    <w:pPr>
      <w:tabs>
        <w:tab w:val="center" w:pos="4677"/>
        <w:tab w:val="right" w:pos="9355"/>
      </w:tabs>
    </w:pPr>
  </w:style>
  <w:style w:type="character" w:customStyle="1" w:styleId="ae">
    <w:name w:val="Верхний колонтитул Знак"/>
    <w:basedOn w:val="a0"/>
    <w:link w:val="ad"/>
    <w:uiPriority w:val="99"/>
    <w:semiHidden/>
    <w:rsid w:val="00A42913"/>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A42913"/>
    <w:pPr>
      <w:tabs>
        <w:tab w:val="center" w:pos="4677"/>
        <w:tab w:val="right" w:pos="9355"/>
      </w:tabs>
    </w:pPr>
  </w:style>
  <w:style w:type="character" w:customStyle="1" w:styleId="af0">
    <w:name w:val="Нижний колонтитул Знак"/>
    <w:basedOn w:val="a0"/>
    <w:link w:val="af"/>
    <w:uiPriority w:val="99"/>
    <w:rsid w:val="00A42913"/>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553898"/>
    <w:rPr>
      <w:rFonts w:ascii="Tahoma" w:hAnsi="Tahoma" w:cs="Tahoma"/>
      <w:sz w:val="16"/>
      <w:szCs w:val="16"/>
    </w:rPr>
  </w:style>
  <w:style w:type="character" w:customStyle="1" w:styleId="af2">
    <w:name w:val="Текст выноски Знак"/>
    <w:basedOn w:val="a0"/>
    <w:link w:val="af1"/>
    <w:uiPriority w:val="99"/>
    <w:semiHidden/>
    <w:rsid w:val="0055389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6680467">
      <w:bodyDiv w:val="1"/>
      <w:marLeft w:val="0"/>
      <w:marRight w:val="0"/>
      <w:marTop w:val="0"/>
      <w:marBottom w:val="0"/>
      <w:divBdr>
        <w:top w:val="none" w:sz="0" w:space="0" w:color="auto"/>
        <w:left w:val="none" w:sz="0" w:space="0" w:color="auto"/>
        <w:bottom w:val="none" w:sz="0" w:space="0" w:color="auto"/>
        <w:right w:val="none" w:sz="0" w:space="0" w:color="auto"/>
      </w:divBdr>
      <w:divsChild>
        <w:div w:id="1087648889">
          <w:marLeft w:val="0"/>
          <w:marRight w:val="0"/>
          <w:marTop w:val="0"/>
          <w:marBottom w:val="0"/>
          <w:divBdr>
            <w:top w:val="none" w:sz="0" w:space="0" w:color="auto"/>
            <w:left w:val="none" w:sz="0" w:space="0" w:color="auto"/>
            <w:bottom w:val="none" w:sz="0" w:space="0" w:color="auto"/>
            <w:right w:val="none" w:sz="0" w:space="0" w:color="auto"/>
          </w:divBdr>
        </w:div>
        <w:div w:id="790630066">
          <w:marLeft w:val="0"/>
          <w:marRight w:val="0"/>
          <w:marTop w:val="0"/>
          <w:marBottom w:val="0"/>
          <w:divBdr>
            <w:top w:val="none" w:sz="0" w:space="0" w:color="auto"/>
            <w:left w:val="none" w:sz="0" w:space="0" w:color="auto"/>
            <w:bottom w:val="none" w:sz="0" w:space="0" w:color="auto"/>
            <w:right w:val="none" w:sz="0" w:space="0" w:color="auto"/>
          </w:divBdr>
        </w:div>
        <w:div w:id="1601256269">
          <w:marLeft w:val="0"/>
          <w:marRight w:val="0"/>
          <w:marTop w:val="0"/>
          <w:marBottom w:val="0"/>
          <w:divBdr>
            <w:top w:val="none" w:sz="0" w:space="0" w:color="auto"/>
            <w:left w:val="none" w:sz="0" w:space="0" w:color="auto"/>
            <w:bottom w:val="none" w:sz="0" w:space="0" w:color="auto"/>
            <w:right w:val="none" w:sz="0" w:space="0" w:color="auto"/>
          </w:divBdr>
        </w:div>
      </w:divsChild>
    </w:div>
    <w:div w:id="108278601">
      <w:bodyDiv w:val="1"/>
      <w:marLeft w:val="0"/>
      <w:marRight w:val="0"/>
      <w:marTop w:val="0"/>
      <w:marBottom w:val="0"/>
      <w:divBdr>
        <w:top w:val="none" w:sz="0" w:space="0" w:color="auto"/>
        <w:left w:val="none" w:sz="0" w:space="0" w:color="auto"/>
        <w:bottom w:val="none" w:sz="0" w:space="0" w:color="auto"/>
        <w:right w:val="none" w:sz="0" w:space="0" w:color="auto"/>
      </w:divBdr>
    </w:div>
    <w:div w:id="393620895">
      <w:bodyDiv w:val="1"/>
      <w:marLeft w:val="0"/>
      <w:marRight w:val="0"/>
      <w:marTop w:val="0"/>
      <w:marBottom w:val="0"/>
      <w:divBdr>
        <w:top w:val="none" w:sz="0" w:space="0" w:color="auto"/>
        <w:left w:val="none" w:sz="0" w:space="0" w:color="auto"/>
        <w:bottom w:val="none" w:sz="0" w:space="0" w:color="auto"/>
        <w:right w:val="none" w:sz="0" w:space="0" w:color="auto"/>
      </w:divBdr>
    </w:div>
    <w:div w:id="491063376">
      <w:bodyDiv w:val="1"/>
      <w:marLeft w:val="0"/>
      <w:marRight w:val="0"/>
      <w:marTop w:val="0"/>
      <w:marBottom w:val="0"/>
      <w:divBdr>
        <w:top w:val="none" w:sz="0" w:space="0" w:color="auto"/>
        <w:left w:val="none" w:sz="0" w:space="0" w:color="auto"/>
        <w:bottom w:val="none" w:sz="0" w:space="0" w:color="auto"/>
        <w:right w:val="none" w:sz="0" w:space="0" w:color="auto"/>
      </w:divBdr>
    </w:div>
    <w:div w:id="885676406">
      <w:bodyDiv w:val="1"/>
      <w:marLeft w:val="0"/>
      <w:marRight w:val="0"/>
      <w:marTop w:val="0"/>
      <w:marBottom w:val="0"/>
      <w:divBdr>
        <w:top w:val="none" w:sz="0" w:space="0" w:color="auto"/>
        <w:left w:val="none" w:sz="0" w:space="0" w:color="auto"/>
        <w:bottom w:val="none" w:sz="0" w:space="0" w:color="auto"/>
        <w:right w:val="none" w:sz="0" w:space="0" w:color="auto"/>
      </w:divBdr>
    </w:div>
    <w:div w:id="1006054585">
      <w:bodyDiv w:val="1"/>
      <w:marLeft w:val="0"/>
      <w:marRight w:val="0"/>
      <w:marTop w:val="0"/>
      <w:marBottom w:val="0"/>
      <w:divBdr>
        <w:top w:val="none" w:sz="0" w:space="0" w:color="auto"/>
        <w:left w:val="none" w:sz="0" w:space="0" w:color="auto"/>
        <w:bottom w:val="none" w:sz="0" w:space="0" w:color="auto"/>
        <w:right w:val="none" w:sz="0" w:space="0" w:color="auto"/>
      </w:divBdr>
    </w:div>
    <w:div w:id="167433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manadvice.ru/kak-hranit-kartofe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omanadvice.rukartofel-zhuravin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kipedi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omanadvice.ru/fitoftora-na-kartofele-metody-borb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8EF11-F7B9-4834-AAD4-C78E0B28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3641</Words>
  <Characters>20756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2017-03-13T11:24:00Z</cp:lastPrinted>
  <dcterms:created xsi:type="dcterms:W3CDTF">2020-09-11T07:59:00Z</dcterms:created>
  <dcterms:modified xsi:type="dcterms:W3CDTF">2020-09-11T08:05:00Z</dcterms:modified>
</cp:coreProperties>
</file>