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16" w:rsidRPr="00A03891" w:rsidRDefault="004761F4" w:rsidP="00D73A78">
      <w:pPr>
        <w:jc w:val="center"/>
        <w:rPr>
          <w:rFonts w:ascii="Times New Roman" w:hAnsi="Times New Roman"/>
          <w:b/>
          <w:sz w:val="28"/>
          <w:szCs w:val="28"/>
        </w:rPr>
      </w:pPr>
      <w:r w:rsidRPr="00A03891">
        <w:rPr>
          <w:rFonts w:ascii="Times New Roman" w:hAnsi="Times New Roman"/>
          <w:b/>
          <w:sz w:val="28"/>
          <w:szCs w:val="28"/>
        </w:rPr>
        <w:t xml:space="preserve">Влияние антибиотиков на всхожесть и прорастание </w:t>
      </w:r>
      <w:r w:rsidR="001D4BBC">
        <w:rPr>
          <w:rFonts w:ascii="Times New Roman" w:hAnsi="Times New Roman"/>
          <w:b/>
          <w:sz w:val="28"/>
          <w:szCs w:val="28"/>
        </w:rPr>
        <w:t xml:space="preserve">семян </w:t>
      </w:r>
      <w:r w:rsidRPr="00A03891">
        <w:rPr>
          <w:rFonts w:ascii="Times New Roman" w:hAnsi="Times New Roman"/>
          <w:b/>
          <w:sz w:val="28"/>
          <w:szCs w:val="28"/>
        </w:rPr>
        <w:t>газонной травы</w:t>
      </w:r>
    </w:p>
    <w:p w:rsidR="00696961" w:rsidRDefault="001D4BBC" w:rsidP="004761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Ялалова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Шамилевна</w:t>
      </w:r>
      <w:proofErr w:type="spellEnd"/>
    </w:p>
    <w:p w:rsidR="00D94316" w:rsidRDefault="004761F4" w:rsidP="004761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</w:t>
      </w:r>
      <w:r w:rsidR="00A03891">
        <w:rPr>
          <w:rFonts w:ascii="Times New Roman" w:hAnsi="Times New Roman"/>
          <w:sz w:val="28"/>
          <w:szCs w:val="28"/>
        </w:rPr>
        <w:t xml:space="preserve"> </w:t>
      </w:r>
      <w:r w:rsidR="00D73A78" w:rsidRPr="00D73A7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</w:t>
      </w:r>
      <w:r w:rsidRPr="00D73A78">
        <w:rPr>
          <w:rFonts w:ascii="Times New Roman" w:hAnsi="Times New Roman"/>
          <w:sz w:val="28"/>
          <w:szCs w:val="28"/>
        </w:rPr>
        <w:t>убянский лесотехнический колледж</w:t>
      </w:r>
      <w:r>
        <w:rPr>
          <w:rFonts w:ascii="Times New Roman" w:hAnsi="Times New Roman"/>
          <w:sz w:val="28"/>
          <w:szCs w:val="28"/>
        </w:rPr>
        <w:t xml:space="preserve">», </w:t>
      </w:r>
    </w:p>
    <w:p w:rsidR="004761F4" w:rsidRPr="00D73A78" w:rsidRDefault="004761F4" w:rsidP="004761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73A78">
        <w:rPr>
          <w:rFonts w:ascii="Times New Roman" w:hAnsi="Times New Roman"/>
          <w:sz w:val="28"/>
          <w:szCs w:val="28"/>
        </w:rPr>
        <w:t>уководитель преподаватель спец</w:t>
      </w:r>
      <w:r>
        <w:rPr>
          <w:rFonts w:ascii="Times New Roman" w:hAnsi="Times New Roman"/>
          <w:sz w:val="28"/>
          <w:szCs w:val="28"/>
        </w:rPr>
        <w:t xml:space="preserve">иальных </w:t>
      </w:r>
      <w:r w:rsidRPr="00D73A78">
        <w:rPr>
          <w:rFonts w:ascii="Times New Roman" w:hAnsi="Times New Roman"/>
          <w:sz w:val="28"/>
          <w:szCs w:val="28"/>
        </w:rPr>
        <w:t>дисциплин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3A78">
        <w:rPr>
          <w:rFonts w:ascii="Times New Roman" w:hAnsi="Times New Roman"/>
          <w:sz w:val="28"/>
          <w:szCs w:val="28"/>
        </w:rPr>
        <w:t xml:space="preserve">- Ю.В. </w:t>
      </w:r>
      <w:proofErr w:type="spellStart"/>
      <w:r w:rsidRPr="00D73A78">
        <w:rPr>
          <w:rFonts w:ascii="Times New Roman" w:hAnsi="Times New Roman"/>
          <w:sz w:val="28"/>
          <w:szCs w:val="28"/>
        </w:rPr>
        <w:t>Галеева</w:t>
      </w:r>
      <w:proofErr w:type="spellEnd"/>
    </w:p>
    <w:p w:rsidR="00D73A78" w:rsidRDefault="00D73A78" w:rsidP="00A038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3A78" w:rsidRDefault="00D73A78" w:rsidP="00D73A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3A78" w:rsidRDefault="00D73A78" w:rsidP="00D73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A78">
        <w:rPr>
          <w:rFonts w:ascii="Times New Roman" w:hAnsi="Times New Roman" w:cs="Times New Roman"/>
          <w:sz w:val="28"/>
          <w:szCs w:val="28"/>
        </w:rPr>
        <w:t>На протяжении многих веков человечество атаковали многочисленные инфекции, унося миллионы жизней. Спасение пришло лишь в двадцатом веке с появлением антибиотиков. Однако спустя некоторое время об антибиотиках заговорили как о враге, убивающем все живое. И до сих пор ученые умы не могут прийти к однозначному мнению, что же такое антибиотики - добро или зло.</w:t>
      </w:r>
    </w:p>
    <w:p w:rsidR="00D73A78" w:rsidRPr="00B44828" w:rsidRDefault="00D73A78" w:rsidP="00D73A7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A78">
        <w:rPr>
          <w:rFonts w:ascii="Times New Roman" w:hAnsi="Times New Roman" w:cs="Times New Roman"/>
          <w:sz w:val="28"/>
          <w:szCs w:val="28"/>
        </w:rPr>
        <w:t xml:space="preserve">Цель исследования: </w:t>
      </w:r>
      <w:r w:rsidRPr="00B44828">
        <w:rPr>
          <w:rFonts w:ascii="Times New Roman" w:hAnsi="Times New Roman" w:cs="Times New Roman"/>
          <w:sz w:val="28"/>
          <w:szCs w:val="28"/>
        </w:rPr>
        <w:t>определение влияния антибиотиков на всхожесть и прорастание семян газонной травы.</w:t>
      </w:r>
    </w:p>
    <w:p w:rsidR="00D73A78" w:rsidRPr="00D73A78" w:rsidRDefault="00D73A78" w:rsidP="00D73A7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A78">
        <w:rPr>
          <w:rFonts w:ascii="Times New Roman" w:hAnsi="Times New Roman" w:cs="Times New Roman"/>
          <w:sz w:val="28"/>
          <w:szCs w:val="28"/>
        </w:rPr>
        <w:t>Для достижения данной цели нам необходимо решить следующие задачи:</w:t>
      </w:r>
    </w:p>
    <w:p w:rsidR="00D73A78" w:rsidRPr="00B44828" w:rsidRDefault="00D73A78" w:rsidP="00D73A7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4828">
        <w:rPr>
          <w:rFonts w:ascii="Times New Roman" w:hAnsi="Times New Roman" w:cs="Times New Roman"/>
          <w:sz w:val="28"/>
          <w:szCs w:val="28"/>
        </w:rPr>
        <w:t>проанализировать имеющуюся информацию по данной теме;</w:t>
      </w:r>
    </w:p>
    <w:p w:rsidR="00D73A78" w:rsidRPr="00B44828" w:rsidRDefault="00D73A78" w:rsidP="00D73A78">
      <w:pPr>
        <w:pStyle w:val="a3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828">
        <w:rPr>
          <w:rFonts w:ascii="Times New Roman" w:hAnsi="Times New Roman" w:cs="Times New Roman"/>
          <w:sz w:val="28"/>
          <w:szCs w:val="28"/>
        </w:rPr>
        <w:t>выбрать оптимальный метод по использованию антибиотиков относительно биологических тел;</w:t>
      </w:r>
    </w:p>
    <w:p w:rsidR="00D73A78" w:rsidRPr="00B44828" w:rsidRDefault="00D73A78" w:rsidP="00D73A78">
      <w:pPr>
        <w:pStyle w:val="a3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828">
        <w:rPr>
          <w:rFonts w:ascii="Times New Roman" w:hAnsi="Times New Roman" w:cs="Times New Roman"/>
          <w:sz w:val="28"/>
          <w:szCs w:val="28"/>
        </w:rPr>
        <w:t>провести эксперимент;</w:t>
      </w:r>
    </w:p>
    <w:p w:rsidR="00D73A78" w:rsidRDefault="00D73A78" w:rsidP="00D73A78">
      <w:pPr>
        <w:pStyle w:val="a3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828">
        <w:rPr>
          <w:rFonts w:ascii="Times New Roman" w:hAnsi="Times New Roman" w:cs="Times New Roman"/>
          <w:sz w:val="28"/>
          <w:szCs w:val="28"/>
        </w:rPr>
        <w:t>определить влияние антибиотиков на семена газонной травы;</w:t>
      </w:r>
    </w:p>
    <w:p w:rsidR="00D73A78" w:rsidRDefault="00D73A78" w:rsidP="00D73A78">
      <w:pPr>
        <w:pStyle w:val="a3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A78">
        <w:rPr>
          <w:rFonts w:ascii="Times New Roman" w:hAnsi="Times New Roman" w:cs="Times New Roman"/>
          <w:sz w:val="28"/>
          <w:szCs w:val="28"/>
        </w:rPr>
        <w:t>сделать выводы</w:t>
      </w:r>
      <w:r>
        <w:rPr>
          <w:rFonts w:ascii="Times New Roman" w:hAnsi="Times New Roman" w:cs="Times New Roman"/>
          <w:sz w:val="28"/>
          <w:szCs w:val="28"/>
        </w:rPr>
        <w:t xml:space="preserve"> и дать рекомендации</w:t>
      </w:r>
      <w:r w:rsidRPr="00D73A7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результатам</w:t>
      </w:r>
      <w:r w:rsidRPr="00D73A78">
        <w:rPr>
          <w:rFonts w:ascii="Times New Roman" w:hAnsi="Times New Roman" w:cs="Times New Roman"/>
          <w:sz w:val="28"/>
          <w:szCs w:val="28"/>
        </w:rPr>
        <w:t xml:space="preserve"> проведенно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D73A78">
        <w:rPr>
          <w:rFonts w:ascii="Times New Roman" w:hAnsi="Times New Roman" w:cs="Times New Roman"/>
          <w:sz w:val="28"/>
          <w:szCs w:val="28"/>
        </w:rPr>
        <w:t>эксперимент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D73A78" w:rsidRPr="00D73A78" w:rsidRDefault="00D73A78" w:rsidP="00A03891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73A78">
        <w:rPr>
          <w:sz w:val="28"/>
          <w:szCs w:val="28"/>
        </w:rPr>
        <w:t>Предмет исследования</w:t>
      </w:r>
      <w:r>
        <w:rPr>
          <w:sz w:val="28"/>
          <w:szCs w:val="28"/>
        </w:rPr>
        <w:t xml:space="preserve"> </w:t>
      </w:r>
      <w:r w:rsidRPr="00D73A78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Pr="00D73A78">
        <w:rPr>
          <w:sz w:val="28"/>
          <w:szCs w:val="28"/>
        </w:rPr>
        <w:t>влияние антибиотика на всхожесть и развитие газонной травы</w:t>
      </w:r>
    </w:p>
    <w:p w:rsidR="00D73A78" w:rsidRPr="00D73A78" w:rsidRDefault="00D73A78" w:rsidP="00A0389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A78">
        <w:rPr>
          <w:rFonts w:ascii="Times New Roman" w:hAnsi="Times New Roman" w:cs="Times New Roman"/>
          <w:sz w:val="28"/>
          <w:szCs w:val="28"/>
        </w:rPr>
        <w:t>Объект исследования</w:t>
      </w:r>
      <w:r w:rsidRPr="00D73A78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D73A78">
        <w:rPr>
          <w:rFonts w:ascii="Times New Roman" w:hAnsi="Times New Roman" w:cs="Times New Roman"/>
          <w:sz w:val="28"/>
          <w:szCs w:val="28"/>
        </w:rPr>
        <w:t>семена газонной травы – полевица обыкновенная.</w:t>
      </w:r>
    </w:p>
    <w:p w:rsidR="00D73A78" w:rsidRPr="00D73A78" w:rsidRDefault="00D73A78" w:rsidP="00A0389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A78">
        <w:rPr>
          <w:rFonts w:ascii="Times New Roman" w:hAnsi="Times New Roman" w:cs="Times New Roman"/>
          <w:sz w:val="28"/>
          <w:szCs w:val="28"/>
        </w:rPr>
        <w:t>Методы исследования:</w:t>
      </w:r>
    </w:p>
    <w:p w:rsidR="00D73A78" w:rsidRPr="00D73A78" w:rsidRDefault="00D73A78" w:rsidP="00D73A78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 w:rsidRPr="00D73A78">
        <w:rPr>
          <w:sz w:val="28"/>
          <w:szCs w:val="28"/>
        </w:rPr>
        <w:t>накопление теоретического материала;</w:t>
      </w:r>
    </w:p>
    <w:p w:rsidR="00D73A78" w:rsidRDefault="00D73A78" w:rsidP="00D73A78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 w:rsidRPr="00D73A78">
        <w:rPr>
          <w:sz w:val="28"/>
          <w:szCs w:val="28"/>
        </w:rPr>
        <w:t>проведение эксперимента;</w:t>
      </w:r>
    </w:p>
    <w:p w:rsidR="00D73A78" w:rsidRDefault="00D73A78" w:rsidP="00D73A78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 w:rsidRPr="00D73A78">
        <w:rPr>
          <w:sz w:val="28"/>
          <w:szCs w:val="28"/>
        </w:rPr>
        <w:t>анализ результатов эксперимента.</w:t>
      </w:r>
    </w:p>
    <w:p w:rsidR="00A03891" w:rsidRPr="00A03891" w:rsidRDefault="00A03891" w:rsidP="00A03891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03891">
        <w:rPr>
          <w:rFonts w:ascii="Times New Roman" w:hAnsi="Times New Roman" w:cs="Times New Roman"/>
          <w:color w:val="000000"/>
          <w:sz w:val="28"/>
          <w:szCs w:val="28"/>
        </w:rPr>
        <w:t>Ход эксперимента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3891" w:rsidRPr="00A03891" w:rsidRDefault="00A03891" w:rsidP="00A038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8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Почвой для эксперимента послужили торфяные таблетки, перед посевом семян их обработали: 1 простоя вода 250мл., 2-раствор антибиотика 100мг/250мл воды, 3-раствор антибиотика 300мг/250 мл, 4- обработали водой, но семена предварительно </w:t>
      </w:r>
      <w:proofErr w:type="spellStart"/>
      <w:r w:rsidRPr="00A03891">
        <w:rPr>
          <w:rFonts w:ascii="Times New Roman" w:hAnsi="Times New Roman" w:cs="Times New Roman"/>
          <w:color w:val="000000"/>
          <w:sz w:val="28"/>
          <w:szCs w:val="28"/>
        </w:rPr>
        <w:t>опудрили</w:t>
      </w:r>
      <w:proofErr w:type="spellEnd"/>
      <w:r w:rsidRPr="00A03891">
        <w:rPr>
          <w:rFonts w:ascii="Times New Roman" w:hAnsi="Times New Roman" w:cs="Times New Roman"/>
          <w:color w:val="000000"/>
          <w:sz w:val="28"/>
          <w:szCs w:val="28"/>
        </w:rPr>
        <w:t xml:space="preserve"> антибиотиком. Семена, посаженные в таблетки, поливались на протяжении всего эксперимента чистой водопроводной водой. Закладка опыта была произведена – 29.02.2016г. Количество семян 100 штук, в каждый торфяной блок.</w:t>
      </w:r>
    </w:p>
    <w:p w:rsidR="00A03891" w:rsidRDefault="00A03891" w:rsidP="00A03891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44828">
        <w:rPr>
          <w:color w:val="000000"/>
          <w:sz w:val="28"/>
          <w:szCs w:val="28"/>
        </w:rPr>
        <w:t>Изменение биологических свойств наблюдали первые 5 дней – ежедневно,  последующие дни - через 3 суток.  В качестве диагностических показателей были выбраны всхожесть семян и рост растений (длина всходов, цвет). Лабораторно-</w:t>
      </w:r>
      <w:r w:rsidRPr="00B44828">
        <w:rPr>
          <w:sz w:val="28"/>
          <w:szCs w:val="28"/>
        </w:rPr>
        <w:t>аналитические  исследования  выполнены с  использованием общепринятых в</w:t>
      </w:r>
      <w:r w:rsidRPr="00B44828">
        <w:rPr>
          <w:color w:val="000000"/>
          <w:sz w:val="28"/>
          <w:szCs w:val="28"/>
        </w:rPr>
        <w:t xml:space="preserve"> биологии почв методов.</w:t>
      </w:r>
    </w:p>
    <w:p w:rsidR="00A03891" w:rsidRPr="00B44828" w:rsidRDefault="00A03891" w:rsidP="00A0389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4828">
        <w:rPr>
          <w:rFonts w:ascii="Times New Roman" w:hAnsi="Times New Roman" w:cs="Times New Roman"/>
          <w:bCs/>
          <w:color w:val="000000"/>
          <w:sz w:val="28"/>
          <w:szCs w:val="28"/>
        </w:rPr>
        <w:t>Анализ научной литературы по данной проблеме показал, что антибиотики  проникают в растения через корни и листья,  распространяясь по тканям, значительно повышают устойчивость растений к грибным и бактериальным болезням.</w:t>
      </w:r>
    </w:p>
    <w:p w:rsidR="00A03891" w:rsidRPr="00B44828" w:rsidRDefault="00A03891" w:rsidP="00A0389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4828">
        <w:rPr>
          <w:rFonts w:ascii="Times New Roman" w:hAnsi="Times New Roman" w:cs="Times New Roman"/>
          <w:bCs/>
          <w:color w:val="000000"/>
          <w:sz w:val="28"/>
          <w:szCs w:val="28"/>
        </w:rPr>
        <w:t>Результаты исследования  показали, что:</w:t>
      </w:r>
    </w:p>
    <w:p w:rsidR="00A03891" w:rsidRPr="00B44828" w:rsidRDefault="00A03891" w:rsidP="00A0389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4828">
        <w:rPr>
          <w:rFonts w:ascii="Times New Roman" w:hAnsi="Times New Roman" w:cs="Times New Roman"/>
          <w:bCs/>
          <w:color w:val="000000"/>
          <w:sz w:val="28"/>
          <w:szCs w:val="28"/>
        </w:rPr>
        <w:t>1. Повышенная концентрация антибиотиков  губительна не только для бактерий и грибов-паразитов, но и для самих растений.</w:t>
      </w:r>
      <w:r w:rsidRPr="00B44828">
        <w:rPr>
          <w:rFonts w:ascii="Times New Roman" w:hAnsi="Times New Roman" w:cs="Times New Roman"/>
          <w:sz w:val="28"/>
          <w:szCs w:val="28"/>
        </w:rPr>
        <w:t xml:space="preserve"> Можно предположить, что</w:t>
      </w:r>
      <w:r w:rsidRPr="00B448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причиной этого стал случай хронического отравления опытных образцов растений слаботоксичным антибиотиком, который применялся длительно. Это проявилось в задержке роста и развития растения (100% случаев), подавление прорастания семян (50%), угнетение роста и развития надземных частей растения (83%).</w:t>
      </w:r>
    </w:p>
    <w:p w:rsidR="00A03891" w:rsidRPr="00B44828" w:rsidRDefault="00A03891" w:rsidP="00A0389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4828">
        <w:rPr>
          <w:rFonts w:ascii="Times New Roman" w:hAnsi="Times New Roman" w:cs="Times New Roman"/>
          <w:bCs/>
          <w:color w:val="000000"/>
          <w:sz w:val="28"/>
          <w:szCs w:val="28"/>
        </w:rPr>
        <w:t>2. Наибольшее влияние антибиотики оказывают на всхожесть, рост и развитие зеленой части растения.</w:t>
      </w:r>
    </w:p>
    <w:p w:rsidR="00A03891" w:rsidRPr="00B44828" w:rsidRDefault="00A03891" w:rsidP="00A0389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4828">
        <w:rPr>
          <w:rFonts w:ascii="Times New Roman" w:hAnsi="Times New Roman" w:cs="Times New Roman"/>
          <w:bCs/>
          <w:color w:val="000000"/>
          <w:sz w:val="28"/>
          <w:szCs w:val="28"/>
        </w:rPr>
        <w:t>3. Данные исследования и результаты показывают, что необходимо очень осторожно использовать антибиотики в сельском хозяйстве, в том числе некомпостированный навоз.</w:t>
      </w:r>
    </w:p>
    <w:p w:rsidR="00A03891" w:rsidRPr="00B44828" w:rsidRDefault="00A03891" w:rsidP="00A0389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82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Таким образом, </w:t>
      </w:r>
      <w:r w:rsidRPr="00B44828">
        <w:rPr>
          <w:rFonts w:ascii="Times New Roman" w:hAnsi="Times New Roman" w:cs="Times New Roman"/>
          <w:bCs/>
          <w:sz w:val="28"/>
          <w:szCs w:val="28"/>
        </w:rPr>
        <w:t>цель исследовательской работы</w:t>
      </w:r>
      <w:r w:rsidRPr="00B448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достигнута</w:t>
      </w:r>
      <w:r w:rsidRPr="00B44828">
        <w:rPr>
          <w:rFonts w:ascii="Times New Roman" w:hAnsi="Times New Roman" w:cs="Times New Roman"/>
          <w:bCs/>
          <w:sz w:val="28"/>
          <w:szCs w:val="28"/>
        </w:rPr>
        <w:t xml:space="preserve">, получены неоднозначные результаты. </w:t>
      </w:r>
      <w:r w:rsidRPr="00B44828">
        <w:rPr>
          <w:rFonts w:ascii="Times New Roman" w:hAnsi="Times New Roman" w:cs="Times New Roman"/>
          <w:bCs/>
          <w:color w:val="000000"/>
          <w:sz w:val="28"/>
          <w:szCs w:val="28"/>
        </w:rPr>
        <w:t>Опытные образцы, обрабатываемые антибиотиком, показавшие положительные результаты в ходе эксперимента.</w:t>
      </w:r>
      <w:r w:rsidRPr="00B44828">
        <w:rPr>
          <w:rFonts w:ascii="Times New Roman" w:hAnsi="Times New Roman" w:cs="Times New Roman"/>
          <w:bCs/>
          <w:sz w:val="28"/>
          <w:szCs w:val="28"/>
        </w:rPr>
        <w:t xml:space="preserve"> Следовательно, можно предположить, при определённой минимальной концентрации антибиотики всё же способны увеличивать  всхожесть семян, ускорять развитие растения.</w:t>
      </w:r>
    </w:p>
    <w:p w:rsidR="00A03891" w:rsidRPr="00B44828" w:rsidRDefault="00A03891" w:rsidP="00A038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828">
        <w:rPr>
          <w:rFonts w:ascii="Times New Roman" w:hAnsi="Times New Roman" w:cs="Times New Roman"/>
          <w:sz w:val="28"/>
          <w:szCs w:val="28"/>
        </w:rPr>
        <w:t>На основе сделанных выводов рекомендую:</w:t>
      </w:r>
    </w:p>
    <w:p w:rsidR="00A03891" w:rsidRPr="00B44828" w:rsidRDefault="00A03891" w:rsidP="00A03891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828">
        <w:rPr>
          <w:rFonts w:ascii="Times New Roman" w:hAnsi="Times New Roman" w:cs="Times New Roman"/>
          <w:bCs/>
          <w:sz w:val="28"/>
          <w:szCs w:val="28"/>
        </w:rPr>
        <w:t xml:space="preserve">Использовать антибиотик в минимальных дозах для получения более качественных всходов газонной травы, как показал эксперимент, всходы отличаются быстрым ростом и густотой, стадия кущения у обработанных всходов наступила, раньше. </w:t>
      </w:r>
    </w:p>
    <w:p w:rsidR="00A03891" w:rsidRDefault="00A03891" w:rsidP="00A03891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828">
        <w:rPr>
          <w:rFonts w:ascii="Times New Roman" w:hAnsi="Times New Roman" w:cs="Times New Roman"/>
          <w:bCs/>
          <w:sz w:val="28"/>
          <w:szCs w:val="28"/>
        </w:rPr>
        <w:t>Также в ходе эксперименты выяснилось, что высокая концентрация вещества губительна для растений, и способно заразить почву, это объясняет наличие плесневелого гриба, на основе этого рекомендую пропагандировать  и популяризировать среди населения, результат загрязнения почвы при неправильной утилизации антибиотиков.</w:t>
      </w:r>
    </w:p>
    <w:p w:rsidR="00D73A78" w:rsidRPr="00A03891" w:rsidRDefault="00A03891" w:rsidP="00A03891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891">
        <w:rPr>
          <w:rFonts w:ascii="Times New Roman" w:hAnsi="Times New Roman" w:cs="Times New Roman"/>
          <w:bCs/>
          <w:sz w:val="28"/>
          <w:szCs w:val="28"/>
        </w:rPr>
        <w:t>Продолжить исследования на других видах растений, в том числе на сеянцах древесно-кустарниковых пород.</w:t>
      </w:r>
    </w:p>
    <w:p w:rsidR="00A03891" w:rsidRPr="00B44828" w:rsidRDefault="00A03891" w:rsidP="00B2117C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82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03891" w:rsidRPr="00B44828" w:rsidRDefault="00A03891" w:rsidP="00A038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828">
        <w:rPr>
          <w:rFonts w:ascii="Times New Roman" w:hAnsi="Times New Roman" w:cs="Times New Roman"/>
          <w:sz w:val="28"/>
          <w:szCs w:val="28"/>
        </w:rPr>
        <w:t xml:space="preserve">1. Абдуллин И. М. Антибиотики в клинической практике, Саламат, 1997 </w:t>
      </w:r>
    </w:p>
    <w:p w:rsidR="00A03891" w:rsidRPr="00B44828" w:rsidRDefault="00A03891" w:rsidP="00A038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828">
        <w:rPr>
          <w:rFonts w:ascii="Times New Roman" w:hAnsi="Times New Roman" w:cs="Times New Roman"/>
          <w:sz w:val="28"/>
          <w:szCs w:val="28"/>
        </w:rPr>
        <w:t xml:space="preserve">2. Акименко Ю.В., </w:t>
      </w:r>
      <w:proofErr w:type="spellStart"/>
      <w:r w:rsidRPr="00B44828">
        <w:rPr>
          <w:rFonts w:ascii="Times New Roman" w:hAnsi="Times New Roman" w:cs="Times New Roman"/>
          <w:sz w:val="28"/>
          <w:szCs w:val="28"/>
        </w:rPr>
        <w:t>Казеев</w:t>
      </w:r>
      <w:proofErr w:type="spellEnd"/>
      <w:r w:rsidRPr="00B44828">
        <w:rPr>
          <w:rFonts w:ascii="Times New Roman" w:hAnsi="Times New Roman" w:cs="Times New Roman"/>
          <w:sz w:val="28"/>
          <w:szCs w:val="28"/>
        </w:rPr>
        <w:t xml:space="preserve"> К.</w:t>
      </w:r>
      <w:proofErr w:type="gramStart"/>
      <w:r w:rsidRPr="00B4482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B44828">
        <w:rPr>
          <w:rFonts w:ascii="Times New Roman" w:hAnsi="Times New Roman" w:cs="Times New Roman"/>
          <w:sz w:val="28"/>
          <w:szCs w:val="28"/>
        </w:rPr>
        <w:t xml:space="preserve">, Колесников С.И. Динамика ферментативной активности чернозема обыкновенного при загрязнении антибиотиками // Научный журнал </w:t>
      </w:r>
      <w:proofErr w:type="spellStart"/>
      <w:r w:rsidRPr="00B44828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B44828">
        <w:rPr>
          <w:rFonts w:ascii="Times New Roman" w:hAnsi="Times New Roman" w:cs="Times New Roman"/>
          <w:sz w:val="28"/>
          <w:szCs w:val="28"/>
        </w:rPr>
        <w:t xml:space="preserve">. 2013. №01(85). С. 578 – 587. </w:t>
      </w:r>
    </w:p>
    <w:p w:rsidR="00A03891" w:rsidRPr="00B44828" w:rsidRDefault="00A03891" w:rsidP="00A038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82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44828">
        <w:rPr>
          <w:rFonts w:ascii="Times New Roman" w:hAnsi="Times New Roman" w:cs="Times New Roman"/>
          <w:sz w:val="28"/>
          <w:szCs w:val="28"/>
        </w:rPr>
        <w:t>Гаузе</w:t>
      </w:r>
      <w:proofErr w:type="spellEnd"/>
      <w:r w:rsidRPr="00B44828">
        <w:rPr>
          <w:rFonts w:ascii="Times New Roman" w:hAnsi="Times New Roman" w:cs="Times New Roman"/>
          <w:sz w:val="28"/>
          <w:szCs w:val="28"/>
        </w:rPr>
        <w:t xml:space="preserve"> Г. Ф., Лекции по антибиотикам, 3 изд., М., 1958; </w:t>
      </w:r>
    </w:p>
    <w:p w:rsidR="00A03891" w:rsidRPr="00B44828" w:rsidRDefault="00A03891" w:rsidP="00A038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82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44828">
        <w:rPr>
          <w:rFonts w:ascii="Times New Roman" w:hAnsi="Times New Roman" w:cs="Times New Roman"/>
          <w:sz w:val="28"/>
          <w:szCs w:val="28"/>
        </w:rPr>
        <w:t>ГаузеГ.Ф.Антагонизм</w:t>
      </w:r>
      <w:proofErr w:type="spellEnd"/>
      <w:r w:rsidRPr="00B44828">
        <w:rPr>
          <w:rFonts w:ascii="Times New Roman" w:hAnsi="Times New Roman" w:cs="Times New Roman"/>
          <w:sz w:val="28"/>
          <w:szCs w:val="28"/>
        </w:rPr>
        <w:t xml:space="preserve"> микробов и антибиотические вещества, М., 1958; </w:t>
      </w:r>
    </w:p>
    <w:p w:rsidR="00A03891" w:rsidRPr="00B44828" w:rsidRDefault="00A03891" w:rsidP="00A038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82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44828">
        <w:rPr>
          <w:rFonts w:ascii="Times New Roman" w:hAnsi="Times New Roman" w:cs="Times New Roman"/>
          <w:sz w:val="28"/>
          <w:szCs w:val="28"/>
        </w:rPr>
        <w:t>Катцунга</w:t>
      </w:r>
      <w:proofErr w:type="spellEnd"/>
      <w:r w:rsidRPr="00B44828">
        <w:rPr>
          <w:rFonts w:ascii="Times New Roman" w:hAnsi="Times New Roman" w:cs="Times New Roman"/>
          <w:sz w:val="28"/>
          <w:szCs w:val="28"/>
        </w:rPr>
        <w:t xml:space="preserve"> Б.Г Базисная и клиническая фармакология, Бином; </w:t>
      </w:r>
      <w:proofErr w:type="spellStart"/>
      <w:r w:rsidRPr="00B44828">
        <w:rPr>
          <w:rFonts w:ascii="Times New Roman" w:hAnsi="Times New Roman" w:cs="Times New Roman"/>
          <w:sz w:val="28"/>
          <w:szCs w:val="28"/>
        </w:rPr>
        <w:t>СПб.:Нев</w:t>
      </w:r>
      <w:proofErr w:type="gramStart"/>
      <w:r w:rsidRPr="00B4482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44828">
        <w:rPr>
          <w:rFonts w:ascii="Times New Roman" w:hAnsi="Times New Roman" w:cs="Times New Roman"/>
          <w:sz w:val="28"/>
          <w:szCs w:val="28"/>
        </w:rPr>
        <w:t>иалект</w:t>
      </w:r>
      <w:proofErr w:type="spellEnd"/>
      <w:r w:rsidRPr="00B44828">
        <w:rPr>
          <w:rFonts w:ascii="Times New Roman" w:hAnsi="Times New Roman" w:cs="Times New Roman"/>
          <w:sz w:val="28"/>
          <w:szCs w:val="28"/>
        </w:rPr>
        <w:t xml:space="preserve">, 2000 </w:t>
      </w:r>
    </w:p>
    <w:p w:rsidR="00A03891" w:rsidRPr="00B44828" w:rsidRDefault="00A03891" w:rsidP="00A038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828">
        <w:rPr>
          <w:rFonts w:ascii="Times New Roman" w:hAnsi="Times New Roman" w:cs="Times New Roman"/>
          <w:sz w:val="28"/>
          <w:szCs w:val="28"/>
        </w:rPr>
        <w:t>6. Леонов Н. И., Скрябин Г. К., Применение антибиотиков в растениеводстве. Труды I Всесоюзной конференции по изучению и применению антибиотиков в растениеводстве, Ереван, 1961;</w:t>
      </w:r>
    </w:p>
    <w:sectPr w:rsidR="00A03891" w:rsidRPr="00B44828" w:rsidSect="00A03891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725"/>
    <w:multiLevelType w:val="hybridMultilevel"/>
    <w:tmpl w:val="452AC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947EA"/>
    <w:multiLevelType w:val="hybridMultilevel"/>
    <w:tmpl w:val="5454977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AF3DDC"/>
    <w:multiLevelType w:val="hybridMultilevel"/>
    <w:tmpl w:val="63FE9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B2FB8"/>
    <w:multiLevelType w:val="hybridMultilevel"/>
    <w:tmpl w:val="E8F22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A78"/>
    <w:rsid w:val="001D4BBC"/>
    <w:rsid w:val="003B5FE9"/>
    <w:rsid w:val="004761F4"/>
    <w:rsid w:val="00696961"/>
    <w:rsid w:val="006B03C2"/>
    <w:rsid w:val="007C2392"/>
    <w:rsid w:val="00964FD9"/>
    <w:rsid w:val="009B5B02"/>
    <w:rsid w:val="00A03891"/>
    <w:rsid w:val="00A03D07"/>
    <w:rsid w:val="00A9090F"/>
    <w:rsid w:val="00B2117C"/>
    <w:rsid w:val="00D73A78"/>
    <w:rsid w:val="00D94316"/>
    <w:rsid w:val="00FF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A7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D7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3891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rsid w:val="00A03891"/>
    <w:pPr>
      <w:spacing w:after="0" w:line="240" w:lineRule="auto"/>
      <w:jc w:val="both"/>
    </w:pPr>
    <w:rPr>
      <w:rFonts w:ascii="Times New Roman" w:hAnsi="Times New Roman" w:cs="Times New Roman"/>
      <w:b/>
      <w:bCs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0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38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03891"/>
  </w:style>
  <w:style w:type="character" w:styleId="a9">
    <w:name w:val="Strong"/>
    <w:basedOn w:val="a0"/>
    <w:uiPriority w:val="22"/>
    <w:qFormat/>
    <w:rsid w:val="00A03891"/>
    <w:rPr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 Галеева</dc:creator>
  <cp:lastModifiedBy>Информатика</cp:lastModifiedBy>
  <cp:revision>6</cp:revision>
  <dcterms:created xsi:type="dcterms:W3CDTF">2017-03-21T04:06:00Z</dcterms:created>
  <dcterms:modified xsi:type="dcterms:W3CDTF">2020-09-09T13:47:00Z</dcterms:modified>
</cp:coreProperties>
</file>