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5" w:rsidRPr="00282B4C" w:rsidRDefault="00716D05" w:rsidP="00282B4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Майинская</w:t>
      </w:r>
      <w:proofErr w:type="spellEnd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им.В.П.Ларионова</w:t>
      </w:r>
      <w:proofErr w:type="spellEnd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 с углубленным изучением отдельных предметов</w:t>
      </w:r>
    </w:p>
    <w:p w:rsidR="00282B4C" w:rsidRPr="00282B4C" w:rsidRDefault="00282B4C" w:rsidP="00282B4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Республиканская выставк</w:t>
      </w:r>
      <w:proofErr w:type="gramStart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а-</w:t>
      </w:r>
      <w:proofErr w:type="gramEnd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 конкурс достижений юных опытников сельского хозяйства </w:t>
      </w:r>
      <w:r w:rsidRPr="00282B4C">
        <w:rPr>
          <w:rFonts w:ascii="AnastasiaScript" w:eastAsia="Times New Roman" w:hAnsi="AnastasiaScript" w:cs="Times New Roman" w:hint="eastAsia"/>
          <w:b/>
          <w:bCs/>
          <w:sz w:val="28"/>
          <w:szCs w:val="28"/>
          <w:lang w:eastAsia="ru-RU"/>
        </w:rPr>
        <w:t>«</w:t>
      </w:r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Урожай - 2020</w:t>
      </w:r>
      <w:r w:rsidRPr="00282B4C">
        <w:rPr>
          <w:rFonts w:ascii="AnastasiaScript" w:eastAsia="Times New Roman" w:hAnsi="AnastasiaScript" w:cs="Times New Roman" w:hint="eastAsia"/>
          <w:b/>
          <w:bCs/>
          <w:sz w:val="28"/>
          <w:szCs w:val="28"/>
          <w:lang w:eastAsia="ru-RU"/>
        </w:rPr>
        <w:t>»</w:t>
      </w:r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, </w:t>
      </w:r>
    </w:p>
    <w:p w:rsidR="00282B4C" w:rsidRPr="00282B4C" w:rsidRDefault="00282B4C" w:rsidP="00282B4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  <w:proofErr w:type="gramStart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приуроченной</w:t>
      </w:r>
      <w:proofErr w:type="gramEnd"/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 xml:space="preserve"> к 105-летию Героя Социалистического Труда Г.Е. Бессонова</w:t>
      </w:r>
    </w:p>
    <w:p w:rsidR="00716D05" w:rsidRPr="00282B4C" w:rsidRDefault="00716D05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716D05" w:rsidRPr="00282B4C" w:rsidRDefault="00716D05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  <w:r w:rsidRPr="00282B4C"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  <w:t> 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AnastasiaScript" w:eastAsia="Times New Roman" w:hAnsi="AnastasiaScript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88" w:rsidRPr="00282B4C" w:rsidRDefault="00716D05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82B4C">
        <w:rPr>
          <w:rFonts w:ascii="Times New Roman" w:eastAsia="Times New Roman" w:hAnsi="Times New Roman" w:cs="Times New Roman"/>
          <w:sz w:val="44"/>
          <w:szCs w:val="44"/>
          <w:lang w:eastAsia="ru-RU"/>
        </w:rPr>
        <w:t>Исследовательская работа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82B4C">
        <w:rPr>
          <w:rFonts w:ascii="Corsiva" w:eastAsia="Times New Roman" w:hAnsi="Corsiva" w:cs="Times New Roman"/>
          <w:b/>
          <w:bCs/>
          <w:sz w:val="48"/>
          <w:szCs w:val="48"/>
          <w:lang w:eastAsia="ru-RU"/>
        </w:rPr>
        <w:t xml:space="preserve">«Выгонка </w:t>
      </w:r>
      <w:r w:rsidR="00716D05" w:rsidRPr="00282B4C">
        <w:rPr>
          <w:rFonts w:ascii="Corsiva" w:eastAsia="Times New Roman" w:hAnsi="Corsiva" w:cs="Times New Roman"/>
          <w:b/>
          <w:bCs/>
          <w:sz w:val="48"/>
          <w:szCs w:val="48"/>
          <w:lang w:eastAsia="ru-RU"/>
        </w:rPr>
        <w:t>нарциссов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82B4C">
        <w:rPr>
          <w:rFonts w:ascii="Corsiva" w:eastAsia="Times New Roman" w:hAnsi="Corsiva" w:cs="Times New Roman"/>
          <w:b/>
          <w:bCs/>
          <w:sz w:val="48"/>
          <w:szCs w:val="48"/>
          <w:lang w:eastAsia="ru-RU"/>
        </w:rPr>
        <w:t>в зимний период»</w:t>
      </w: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</w:p>
    <w:p w:rsidR="00CC6F88" w:rsidRPr="00282B4C" w:rsidRDefault="00282B4C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Куприянова Аня, </w:t>
      </w:r>
      <w:r w:rsidR="00CF0B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proofErr w:type="gramStart"/>
      <w:r w:rsidR="00CF0B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282B4C" w:rsidRPr="00282B4C" w:rsidRDefault="001112CD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О.И.</w:t>
      </w:r>
      <w:r w:rsidR="00282B4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C6F88" w:rsidRPr="00282B4C" w:rsidRDefault="00282B4C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1E9F" w:rsidRPr="00282B4C" w:rsidRDefault="00FC1E9F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Майя, 2020</w:t>
      </w:r>
      <w:r w:rsidR="00716D05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Паспорт научно-исследовательской работы</w:t>
      </w:r>
    </w:p>
    <w:p w:rsidR="00FC1E9F" w:rsidRPr="00282B4C" w:rsidRDefault="00FC1E9F" w:rsidP="00282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Название научно-исследовательской работы: </w:t>
      </w:r>
      <w:r w:rsidR="00716D05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«Выгонка нарциссов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период».</w:t>
      </w: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Руководитель проекта: </w:t>
      </w:r>
      <w:r w:rsidR="00BA6C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Прокопьева </w:t>
      </w:r>
      <w:proofErr w:type="spellStart"/>
      <w:r w:rsidR="00BA6C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Октябрина</w:t>
      </w:r>
      <w:proofErr w:type="spellEnd"/>
      <w:r w:rsidR="00BA6C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  <w:r w:rsidR="00282B4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производственного обучения,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квалификационная категория.</w:t>
      </w: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Учебные дисциплины, близкие к теме проекта:</w:t>
      </w:r>
      <w:r w:rsidR="00DD59A6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биология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окружающий мир, экология, технология.</w:t>
      </w: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 учащихся, на который рассчитана работа:</w:t>
      </w:r>
      <w:r w:rsidR="00CF0B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13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научно-исследовательской группы:</w:t>
      </w:r>
      <w:r w:rsidR="00CF0B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ученица 8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</w:p>
    <w:p w:rsidR="00CC6F88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 исследования: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924" w:rsidRPr="00282B4C" w:rsidRDefault="00CC6F88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Конечный результат: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доказать гипотезу о том, что луковичные цветы можно вырастить не только в саду, но и в зимнее время года в комнатных условиях.</w:t>
      </w:r>
    </w:p>
    <w:p w:rsidR="00CC6F88" w:rsidRPr="00282B4C" w:rsidRDefault="00B94924" w:rsidP="00282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исследования</w:t>
      </w:r>
    </w:p>
    <w:p w:rsidR="00CC6F88" w:rsidRPr="00282B4C" w:rsidRDefault="00CC6F88" w:rsidP="00282B4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предметно-содержательной области: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моноисследование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участников: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учащихся: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контактов между участниками: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исследования:</w:t>
      </w:r>
    </w:p>
    <w:p w:rsidR="00CC6F88" w:rsidRPr="00282B4C" w:rsidRDefault="00CC6F88" w:rsidP="00282B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способы выращивания луковичных  растений в зимнее время года в домашних условиях.</w:t>
      </w:r>
    </w:p>
    <w:p w:rsidR="00CC6F88" w:rsidRPr="00282B4C" w:rsidRDefault="00CC6F88" w:rsidP="00282B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цветы гиацинтов, тюльпанов и крокусов к определённому времени в комнатных условиях (например, ко Дню Святого Валентина).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литературу о 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нарциссах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их выгонки.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сроки развития крокусов, тюльпанов и гиацинтов.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цветущее растение к намеченной дате.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источники, проводя опыты и наблюдения, получить информацию для доказательства гипотезы.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представлять результаты поиска в различных видах (реферат, фотографии, презентация).</w:t>
      </w:r>
    </w:p>
    <w:p w:rsidR="00CC6F88" w:rsidRPr="00282B4C" w:rsidRDefault="00CC6F88" w:rsidP="00282B4C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творческой, познавательной активности и учебной мотивации.</w:t>
      </w:r>
    </w:p>
    <w:p w:rsidR="00CC6F88" w:rsidRPr="00282B4C" w:rsidRDefault="00CC6F88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CC6F88" w:rsidRPr="00282B4C" w:rsidRDefault="00CC6F88" w:rsidP="00282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получить цветущее луковичное растение зимой?</w:t>
      </w:r>
    </w:p>
    <w:p w:rsidR="00CD34AD" w:rsidRPr="00282B4C" w:rsidRDefault="00CD34AD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4AD" w:rsidRPr="00282B4C" w:rsidRDefault="00CD34AD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4AD" w:rsidRPr="00282B4C" w:rsidRDefault="00CD34AD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2CD" w:rsidRPr="00282B4C" w:rsidRDefault="001112CD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Заключается в том, что</w:t>
      </w:r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сроки цв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етения нарциссов</w:t>
      </w:r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цветущее растение к определённой дате и порадовать этими цветами близкого человека.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Луковичные растения: 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нарцисс </w:t>
      </w:r>
      <w:proofErr w:type="gramStart"/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</w:t>
      </w:r>
      <w:proofErr w:type="spellStart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антерель</w:t>
      </w:r>
      <w:proofErr w:type="spellEnd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вирл</w:t>
      </w:r>
      <w:proofErr w:type="spellEnd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79BC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</w:t>
      </w:r>
      <w:proofErr w:type="spellEnd"/>
      <w:r w:rsidR="00CD34A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</w:p>
    <w:p w:rsidR="00CC6F88" w:rsidRPr="00282B4C" w:rsidRDefault="00CC6F88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Процесс выращивания луковичных растений в зимний период в комнатных условиях к определённому сроку.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CC6F88" w:rsidRPr="00282B4C" w:rsidRDefault="00CC6F88" w:rsidP="00282B4C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 обобщение полученной информации;</w:t>
      </w:r>
    </w:p>
    <w:p w:rsidR="00CC6F88" w:rsidRPr="00282B4C" w:rsidRDefault="00CC6F88" w:rsidP="00282B4C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эксперимента;</w:t>
      </w:r>
    </w:p>
    <w:p w:rsidR="00282B4C" w:rsidRDefault="00CC6F88" w:rsidP="00282B4C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Содержание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ВВЕДЕНИЕ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Литературный  обзор по теме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1.1 Нарцисс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1.2. Условия  выгонки луковичных растений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Практическая часть работы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2.1. Выгонка нарцисс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ВЫВОДЫ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РЕКОМЕНДАЦИИ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СПИСОК ИСПОЛЬЗУЕМОЙ ЛИТЕРАТУРЫ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ПРИЛОЖЕНИЯ</w:t>
      </w: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ВВЕДЕНИЕ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известной сказке С. Я. Маршака  «Двенадцать месяцев» капризная  принцесса требовала доставить во дворец к Новому году корзину подснежников. Чтобы выполнить ее желание,  другим персонажам пришлось устраивать природные катаклизмы. А можно ли сказку сделать былью и заставить весенние цветы цвести зимой?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Выращивать первоцветы не в сезон, а к Рождеству или Пасхе люди научились достаточно давно, и  сегодня никого не удивишь тюльпанами в сентябре. Но самому вырастить зимой ландыши, крокусы, нарциссы, тюльпаны, гиацинты - значит совершить маленькое чудо. Весенние цветы на окне, когда за стёклами бушует зима, не это ли  настоящее волшебство. А как приятно преподнести в подарок близкому человеку цветущее растение с приятным ароматом, растущее в горшке.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Многие луковичные растения, которые обычно растут весной в саду, можно выращивать в комнатных условиях.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Начиная эксперимент, я немного сомневалась, удастся ли получить цвету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нарцисс: </w:t>
      </w:r>
      <w:proofErr w:type="spell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шантерель</w:t>
      </w:r>
      <w:proofErr w:type="spell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акита</w:t>
      </w:r>
      <w:proofErr w:type="spell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свирл</w:t>
      </w:r>
      <w:proofErr w:type="spell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условиях, ведь для этого необходимо создать растению условия для более раннего, чем в природе цветения. Перед тем, ка</w:t>
      </w:r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приступить к посадке  </w:t>
      </w:r>
      <w:proofErr w:type="spellStart"/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Шантерель</w:t>
      </w:r>
      <w:proofErr w:type="spellEnd"/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Акита</w:t>
      </w:r>
      <w:proofErr w:type="spellEnd"/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12C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Свирл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постаралась, как можно больше узнать об этих растениях.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 Литературный обзор по теме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C579BC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нарцис</w:t>
      </w:r>
      <w:proofErr w:type="gramStart"/>
      <w:r w:rsidR="00C579BC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с(</w:t>
      </w:r>
      <w:proofErr w:type="gramEnd"/>
      <w:r w:rsidR="00C579BC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579BC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CD34AD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антерель</w:t>
      </w:r>
      <w:proofErr w:type="spellEnd"/>
      <w:r w:rsidR="00CD34AD"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 -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название - </w:t>
      </w:r>
      <w:proofErr w:type="spellStart"/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Narcissus</w:t>
      </w:r>
      <w:proofErr w:type="spellEnd"/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Poeticus</w:t>
      </w:r>
      <w:proofErr w:type="spellEnd"/>
      <w:r w:rsidR="00E4149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от греческого слова </w:t>
      </w:r>
      <w:proofErr w:type="gramStart"/>
      <w:r w:rsidR="004E13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4E13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narkao</w:t>
      </w:r>
      <w:proofErr w:type="spellEnd"/>
      <w:r w:rsidR="004E13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</w:t>
      </w:r>
      <w:r w:rsidR="004E1328" w:rsidRPr="00282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одурманивать, ошеломлять,</w:t>
      </w:r>
      <w:r w:rsidR="004E132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вероятно связано с луковицами, ядовитые свойства которых известны с глубокой древности, или может быть связано с одурманивающим запахом цветков.</w:t>
      </w:r>
    </w:p>
    <w:p w:rsidR="0017747D" w:rsidRPr="00282B4C" w:rsidRDefault="0017747D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Условия  выгонки луковичных растений</w:t>
      </w:r>
    </w:p>
    <w:p w:rsidR="0017747D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Выгонка  - это досрочное цветение при сокращении периода покоя. Часто понятие "выгонка" распространяется на любой процесс получения цветущих растений в сроки, отличные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природных. Взяв за основу день, когда цветы должны раскрыться и порадовать к празднику, от него в обратном порядке отсчитывается продолжительность периода выгонки к сроку.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домашних условиях лучшими растениями для зимней выгонки являются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луковичные: нарциссы, тюльпаны, амариллисы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При выгонке они мирятся с недостатком света, поэтому их можно содержать в любых комнатах по отношению к сторонам света. Для выгонки отбирают крупные, совершенно здоровые, плотные и тяжеловесные луковицы.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гарантированного цветения луковицы должны пройти период охлаждения и хорошо укорениться. Создавая такие условия для выгонки, необходимо как можно ближе приблизиться к природным условиям.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Всякой луковице необходим отдых. Поэтому приготовленные для выгонки луковицы, завёрнутые в бумагу,  следует месяц подержать в прохладном месте при температуре +4 - +9°С. В бытовых условиях таким местом может стать холодильник.  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Для посадки можно воспользоваться любым рыхлым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воздухопроницаемым субстратом с нейтральной реакцией, а также чистым песком или керамзитом, или же использовать смесь этих компонентов, качество цветения от этого зависеть не будет.</w:t>
      </w:r>
    </w:p>
    <w:p w:rsidR="00CC6F88" w:rsidRPr="00282B4C" w:rsidRDefault="0017747D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Луковицы нарцисс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сажают поодиночке в горшки, шириной ввер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 от 10 см. Луковицы нарцисс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слегка выступать над поверхностью земли, а луковицы других растений следует располагать глубже. Слишком высокая посадка луковиц не вредна для них, но это некрасиво на вид.</w:t>
      </w:r>
    </w:p>
    <w:p w:rsidR="00CC6F88" w:rsidRPr="00282B4C" w:rsidRDefault="0017747D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Луковицы   нарцисс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укладывают    на   расстоянии  2.5  см  друг от  друга  и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присыпают  слоем земляной смеси, толщиной не более 2.5 см. Такая плотная посадка луковиц  крокусов позволяет высаживать по несколько растений в один горшок. Горшки с луковицами убирают в холодильник или подвал.  Укореняются крокусы и гиацинты не менее двух месяцев.</w:t>
      </w:r>
    </w:p>
    <w:p w:rsidR="0017747D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Выгонку можно начинать только тогда, когда ещё в темном помещении гиацинты дадут новый рост длиной  4 - 5 см, а крокусы 2 - 3 см. За время хранения луковицы развивают корневую систему. Их заносят в помещение потеплее +10 - +12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через 3-5 дней температуру повышают до 20°С и начинают умеренно поливать. </w:t>
      </w:r>
    </w:p>
    <w:p w:rsidR="00CC6F88" w:rsidRPr="00282B4C" w:rsidRDefault="0017747D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ёмкости можно переносить в более прохладное помещение.  Чтобы цветы постепенно привыкали к свету, первые два-три дня их нужно на несколько часов в день прикрывать темной тканью или бумагой.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Цветение растений зависит от те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мпературы воздуха. </w:t>
      </w:r>
      <w:proofErr w:type="gram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оптимальная температура +15 - +20°С. При такой температуре цветение продолжается 7-10 дней. Опти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мальная температура </w:t>
      </w:r>
      <w:proofErr w:type="gram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цветения +10 - +15 °С. При температуре 20°С и выше крокусы отцветают за несколько часов или за день. Для продления цветения в ночное время понижается температура, допускается минусовая температура (-1 - -3°С). Полив проводят тогда, когда просохнет верхний слой земли. Оставшаяся вода из поддона обязательно сливается.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Практическая часть работы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Изучив литературу по выбранной теме, я узнала, 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нарциссы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приспособлены расцветать довольно рано - едва пригреет солнце и растает снег, так как все необходимые запасы для этого у них сосредоточены в луковице. И если создать им дома сначала непродолжительную зиму, а потом весеннюю оттепель, они откликнутся цветением.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середине августа в цветочном </w:t>
      </w:r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были куплены   луковицы нарцисс сорта </w:t>
      </w:r>
      <w:proofErr w:type="spellStart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Шантерель</w:t>
      </w:r>
      <w:proofErr w:type="spellEnd"/>
      <w:r w:rsidR="0017747D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4,9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</w:t>
      </w:r>
      <w:proofErr w:type="spell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Свирл</w:t>
      </w:r>
      <w:proofErr w:type="spell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2,6 см</w:t>
      </w:r>
      <w:proofErr w:type="gram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Акита</w:t>
      </w:r>
      <w:proofErr w:type="spell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см.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сорт купленных растений я не с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могла, поэтому выбирала цветы в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окраске.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Приготовленные луковицы я  поместила  в  бумажные  пакеты  и  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 (температура  + 7 °С). 10 октября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высадила луковицы в грунт. Почву для посадки выбрала плодородную. На дно горшка насыпала дренаж – керамзитовые шарики.</w:t>
      </w:r>
    </w:p>
    <w:p w:rsidR="00CC6F88" w:rsidRPr="00282B4C" w:rsidRDefault="000A0481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Луковицу нарцисса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посадила  неглубоко, так, чтобы была видна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верхушка. Луковицы нарцисс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посадила на разной глубине в один горшок, присыпав  слоем земляной смеси, толщиной не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1,5 см. Луковицу нарцисса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посадила в горшок не очень глубоко. Полила и поставила горшки с растениями в прохладное темное место (подпол, температура  + 10°С).   Там растения укоренились и дали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88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ростки.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они стояли на противоположной от окна полке, чтобы  ростки постепенно привыкли к теплу и свету. Затем я поставила их на окно. Чтобы увеличить 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день.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Теперь начинается самая интересная часть моего эксперимента: наблюдение и сравнение. Смогут ли луковички пережить вместе с нами  зимние холода и  порадовать нас прекрасным благоуханием своих цветов.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Свои наблюдения я заносила в таблицу наблюдений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481" w:rsidRPr="00282B4C" w:rsidRDefault="000A0481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Pr="00282B4C" w:rsidRDefault="000A0481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Default="000A0481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Pr="00282B4C" w:rsidRDefault="00282B4C" w:rsidP="00282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Pr="00282B4C" w:rsidRDefault="000A0481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ВЫВОДЫ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результате проделанной работы я  изучила литератур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 раннецветущих  растениях – </w:t>
      </w:r>
      <w:proofErr w:type="spell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Свирл</w:t>
      </w:r>
      <w:proofErr w:type="spell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Шантерель</w:t>
      </w:r>
      <w:proofErr w:type="spell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Акита</w:t>
      </w:r>
      <w:proofErr w:type="spell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ознакомилась с условиями выгонки этих растений.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На основании полученных знаний я  смогла получить цветущие растения, но раньше намеченного срока.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 подтвердила гипотезу о возможности получения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цветущих</w:t>
      </w:r>
      <w:proofErr w:type="gramEnd"/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нарцисс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время.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выяснила, что при одинаковых условиях выгонки  дл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я  получения цветущего нарцисс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луковицу  нужно  высаживать за 3,5 месяца до необ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ходимой даты, а луковицу нарцисс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 месяца и 6 дней до необходимой даты, учитывая все периоды развит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88" w:rsidRPr="00282B4C" w:rsidRDefault="00CC6F88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РЕКОМЕНДАЦИИ</w:t>
      </w:r>
    </w:p>
    <w:p w:rsidR="00CC6F88" w:rsidRPr="00282B4C" w:rsidRDefault="00CC6F88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Исходя из советов, данных в литературных источниках и собственных наблюдений, я рекомендую:</w:t>
      </w:r>
    </w:p>
    <w:p w:rsidR="00CC6F88" w:rsidRPr="00282B4C" w:rsidRDefault="00CC6F88" w:rsidP="00282B4C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выгонки выбирать 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луковицы 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 см</w:t>
      </w:r>
      <w:r w:rsidR="000A0481"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F88" w:rsidRPr="00282B4C" w:rsidRDefault="00CC6F88" w:rsidP="00282B4C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этапы выгонки этих растений  и температурный режим;</w:t>
      </w:r>
    </w:p>
    <w:p w:rsidR="00CC6F88" w:rsidRPr="00282B4C" w:rsidRDefault="00CC6F88" w:rsidP="00282B4C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растения развивают густую зеленую массу в ущерб бутонам, необходимо перенести горшок в прохладное темное место на день или два (не дольше, иначе листья могут потерять яркий зеленый окрас);</w:t>
      </w:r>
    </w:p>
    <w:p w:rsidR="00CC6F88" w:rsidRDefault="00CC6F88" w:rsidP="00282B4C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продлить период цветения необходимо в ночное время понижать температуру воздуха.</w:t>
      </w: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4C" w:rsidRDefault="00282B4C" w:rsidP="00282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282B4C" w:rsidRPr="00282B4C" w:rsidRDefault="00282B4C" w:rsidP="0028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D0" w:rsidRPr="00282B4C" w:rsidRDefault="008800D0" w:rsidP="00282B4C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1672341" cy="2088232"/>
            <wp:effectExtent l="19050" t="0" r="4059" b="0"/>
            <wp:docPr id="1" name="Рисунок 1" descr="C:\Users\1\Desktop\шантаре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1\Desktop\шантар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94" t="19760" r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41" cy="208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1943100" cy="2083905"/>
            <wp:effectExtent l="19050" t="0" r="0" b="0"/>
            <wp:docPr id="2" name="Рисунок 2" descr="Нарцисс Акита 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Нарцисс Акита 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2085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1876425" cy="2085975"/>
            <wp:effectExtent l="19050" t="0" r="9525" b="0"/>
            <wp:docPr id="3" name="Рисунок 3" descr="C:\Users\1\Desktop\свир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1\Desktop\свир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7" cy="208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0D0" w:rsidRPr="00282B4C" w:rsidRDefault="008800D0" w:rsidP="00282B4C">
      <w:pPr>
        <w:tabs>
          <w:tab w:val="left" w:pos="1215"/>
          <w:tab w:val="left" w:pos="4095"/>
          <w:tab w:val="left" w:pos="7170"/>
        </w:tabs>
        <w:spacing w:line="240" w:lineRule="auto"/>
        <w:rPr>
          <w:sz w:val="28"/>
          <w:szCs w:val="28"/>
        </w:rPr>
      </w:pPr>
      <w:proofErr w:type="spellStart"/>
      <w:r w:rsidRPr="00282B4C">
        <w:rPr>
          <w:sz w:val="28"/>
          <w:szCs w:val="28"/>
        </w:rPr>
        <w:t>Шантерель</w:t>
      </w:r>
      <w:proofErr w:type="spellEnd"/>
      <w:r w:rsidRPr="00282B4C">
        <w:rPr>
          <w:sz w:val="28"/>
          <w:szCs w:val="28"/>
        </w:rPr>
        <w:t xml:space="preserve">                                                        </w:t>
      </w:r>
      <w:proofErr w:type="spellStart"/>
      <w:r w:rsidRPr="00282B4C">
        <w:rPr>
          <w:sz w:val="28"/>
          <w:szCs w:val="28"/>
        </w:rPr>
        <w:t>Акита</w:t>
      </w:r>
      <w:proofErr w:type="spellEnd"/>
      <w:r w:rsidRPr="00282B4C">
        <w:rPr>
          <w:sz w:val="28"/>
          <w:szCs w:val="28"/>
        </w:rPr>
        <w:t xml:space="preserve">                                               </w:t>
      </w:r>
      <w:proofErr w:type="spellStart"/>
      <w:r w:rsidRPr="00282B4C">
        <w:rPr>
          <w:sz w:val="28"/>
          <w:szCs w:val="28"/>
        </w:rPr>
        <w:t>Свирл</w:t>
      </w:r>
      <w:proofErr w:type="spellEnd"/>
      <w:r w:rsidRPr="00282B4C">
        <w:rPr>
          <w:sz w:val="28"/>
          <w:szCs w:val="28"/>
        </w:rPr>
        <w:tab/>
      </w: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5429250" cy="3406199"/>
            <wp:effectExtent l="19050" t="0" r="0" b="0"/>
            <wp:docPr id="4" name="Рисунок 4" descr="C:\Users\1\Desktop\выго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:\Users\1\Desktop\выго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68" cy="340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82B4C">
        <w:rPr>
          <w:sz w:val="28"/>
          <w:szCs w:val="28"/>
        </w:rPr>
        <w:tab/>
      </w:r>
      <w:r w:rsidRPr="00282B4C">
        <w:rPr>
          <w:sz w:val="28"/>
          <w:szCs w:val="28"/>
        </w:rPr>
        <w:tab/>
      </w: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4123180" cy="2016224"/>
            <wp:effectExtent l="19050" t="0" r="0" b="0"/>
            <wp:docPr id="6" name="Рисунок 6" descr="C:\Users\1\Desktop\исследоват из инета\IMG-20161116-WA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\Desktop\исследоват из инета\IMG-20161116-WA0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80" cy="2016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00D0" w:rsidRPr="00282B4C" w:rsidRDefault="008800D0" w:rsidP="00282B4C">
      <w:pPr>
        <w:spacing w:line="240" w:lineRule="auto"/>
        <w:rPr>
          <w:sz w:val="28"/>
          <w:szCs w:val="28"/>
        </w:rPr>
      </w:pPr>
      <w:r w:rsidRPr="00282B4C">
        <w:rPr>
          <w:sz w:val="28"/>
          <w:szCs w:val="28"/>
        </w:rPr>
        <w:br w:type="page"/>
      </w:r>
      <w:r w:rsidRPr="00282B4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105150"/>
            <wp:effectExtent l="19050" t="0" r="0" b="0"/>
            <wp:docPr id="7" name="Рисунок 5" descr="C:\Users\1\Desktop\выг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1\Desktop\выг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66" cy="310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C7A" w:rsidRPr="00282B4C" w:rsidRDefault="00B86C7A" w:rsidP="00282B4C">
      <w:pPr>
        <w:tabs>
          <w:tab w:val="left" w:pos="1215"/>
          <w:tab w:val="left" w:pos="4095"/>
          <w:tab w:val="left" w:pos="7170"/>
        </w:tabs>
        <w:spacing w:line="240" w:lineRule="auto"/>
        <w:rPr>
          <w:sz w:val="28"/>
          <w:szCs w:val="28"/>
        </w:rPr>
      </w:pP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2016224" cy="3360373"/>
            <wp:effectExtent l="19050" t="0" r="3076" b="0"/>
            <wp:docPr id="9" name="Рисунок 9" descr="C:\Users\1\Desktop\исследоват из инета\IMG-20161116-WA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1\Desktop\исследоват из инета\IMG-20161116-WA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3360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82B4C">
        <w:rPr>
          <w:noProof/>
          <w:sz w:val="28"/>
          <w:szCs w:val="28"/>
          <w:lang w:eastAsia="ru-RU"/>
        </w:rPr>
        <w:drawing>
          <wp:inline distT="0" distB="0" distL="0" distR="0">
            <wp:extent cx="3505200" cy="3267075"/>
            <wp:effectExtent l="19050" t="0" r="0" b="0"/>
            <wp:docPr id="11" name="Рисунок 10" descr="C:\Users\1\Desktop\исследоват из инета\IMG-20161116-WA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исследоват из инета\IMG-20161116-WA0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50" cy="3267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C7A" w:rsidRPr="00282B4C" w:rsidRDefault="00B86C7A" w:rsidP="00282B4C">
      <w:pPr>
        <w:spacing w:line="240" w:lineRule="auto"/>
        <w:rPr>
          <w:sz w:val="28"/>
          <w:szCs w:val="28"/>
        </w:rPr>
      </w:pPr>
      <w:r w:rsidRPr="00282B4C">
        <w:rPr>
          <w:sz w:val="28"/>
          <w:szCs w:val="28"/>
        </w:rPr>
        <w:br w:type="page"/>
      </w:r>
    </w:p>
    <w:p w:rsidR="006706C2" w:rsidRPr="00282B4C" w:rsidRDefault="008800D0" w:rsidP="00282B4C">
      <w:pPr>
        <w:tabs>
          <w:tab w:val="left" w:pos="1215"/>
          <w:tab w:val="left" w:pos="4095"/>
          <w:tab w:val="left" w:pos="7170"/>
        </w:tabs>
        <w:spacing w:line="240" w:lineRule="auto"/>
        <w:rPr>
          <w:sz w:val="28"/>
          <w:szCs w:val="28"/>
        </w:rPr>
      </w:pPr>
      <w:r w:rsidRPr="00282B4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2570227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76" cy="2570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706C2" w:rsidRPr="00282B4C" w:rsidSect="0067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7B" w:rsidRDefault="00CB687B" w:rsidP="008800D0">
      <w:pPr>
        <w:spacing w:after="0" w:line="240" w:lineRule="auto"/>
      </w:pPr>
      <w:r>
        <w:separator/>
      </w:r>
    </w:p>
  </w:endnote>
  <w:endnote w:type="continuationSeparator" w:id="0">
    <w:p w:rsidR="00CB687B" w:rsidRDefault="00CB687B" w:rsidP="008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7B" w:rsidRDefault="00CB687B" w:rsidP="008800D0">
      <w:pPr>
        <w:spacing w:after="0" w:line="240" w:lineRule="auto"/>
      </w:pPr>
      <w:r>
        <w:separator/>
      </w:r>
    </w:p>
  </w:footnote>
  <w:footnote w:type="continuationSeparator" w:id="0">
    <w:p w:rsidR="00CB687B" w:rsidRDefault="00CB687B" w:rsidP="0088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F8"/>
    <w:multiLevelType w:val="multilevel"/>
    <w:tmpl w:val="564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00D2F"/>
    <w:multiLevelType w:val="multilevel"/>
    <w:tmpl w:val="D22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F2E76"/>
    <w:multiLevelType w:val="multilevel"/>
    <w:tmpl w:val="486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6381D"/>
    <w:multiLevelType w:val="multilevel"/>
    <w:tmpl w:val="D6D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24C83"/>
    <w:multiLevelType w:val="multilevel"/>
    <w:tmpl w:val="059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41B4"/>
    <w:multiLevelType w:val="multilevel"/>
    <w:tmpl w:val="C8CE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F88"/>
    <w:rsid w:val="000A0481"/>
    <w:rsid w:val="000B571C"/>
    <w:rsid w:val="000D0046"/>
    <w:rsid w:val="001112CD"/>
    <w:rsid w:val="0017747D"/>
    <w:rsid w:val="002468EA"/>
    <w:rsid w:val="00282B4C"/>
    <w:rsid w:val="00322337"/>
    <w:rsid w:val="00363422"/>
    <w:rsid w:val="004D4428"/>
    <w:rsid w:val="004E1328"/>
    <w:rsid w:val="0062235A"/>
    <w:rsid w:val="00660CA6"/>
    <w:rsid w:val="006706C2"/>
    <w:rsid w:val="00716D05"/>
    <w:rsid w:val="008800D0"/>
    <w:rsid w:val="008B7ADD"/>
    <w:rsid w:val="00AB5E98"/>
    <w:rsid w:val="00B35B74"/>
    <w:rsid w:val="00B74644"/>
    <w:rsid w:val="00B86C7A"/>
    <w:rsid w:val="00B94924"/>
    <w:rsid w:val="00BA6C81"/>
    <w:rsid w:val="00C57968"/>
    <w:rsid w:val="00C579BC"/>
    <w:rsid w:val="00CB687B"/>
    <w:rsid w:val="00CC6F88"/>
    <w:rsid w:val="00CD34AD"/>
    <w:rsid w:val="00CF0B28"/>
    <w:rsid w:val="00D024A2"/>
    <w:rsid w:val="00DD59A6"/>
    <w:rsid w:val="00DF330B"/>
    <w:rsid w:val="00E4149D"/>
    <w:rsid w:val="00F43684"/>
    <w:rsid w:val="00FC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0D0"/>
  </w:style>
  <w:style w:type="paragraph" w:styleId="a7">
    <w:name w:val="footer"/>
    <w:basedOn w:val="a"/>
    <w:link w:val="a8"/>
    <w:uiPriority w:val="99"/>
    <w:semiHidden/>
    <w:unhideWhenUsed/>
    <w:rsid w:val="0088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22</cp:revision>
  <dcterms:created xsi:type="dcterms:W3CDTF">2016-11-08T11:40:00Z</dcterms:created>
  <dcterms:modified xsi:type="dcterms:W3CDTF">2020-08-20T10:17:00Z</dcterms:modified>
</cp:coreProperties>
</file>