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6E8" w:rsidRPr="001C26E8" w:rsidRDefault="001C26E8" w:rsidP="001C26E8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1C26E8">
        <w:rPr>
          <w:rFonts w:ascii="Times New Roman" w:eastAsia="Times New Roman" w:hAnsi="Times New Roman"/>
          <w:b/>
          <w:color w:val="002060"/>
          <w:sz w:val="32"/>
          <w:szCs w:val="32"/>
        </w:rPr>
        <w:t xml:space="preserve">Областной конкурс </w:t>
      </w:r>
      <w:r w:rsidRPr="001C26E8">
        <w:rPr>
          <w:rFonts w:ascii="Times New Roman" w:hAnsi="Times New Roman"/>
          <w:b/>
          <w:bCs/>
          <w:color w:val="002060"/>
          <w:sz w:val="32"/>
          <w:szCs w:val="32"/>
        </w:rPr>
        <w:t xml:space="preserve">«Юннат» </w:t>
      </w:r>
    </w:p>
    <w:p w:rsidR="001C26E8" w:rsidRDefault="001C26E8" w:rsidP="001C26E8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1C26E8">
        <w:rPr>
          <w:rFonts w:ascii="Times New Roman" w:hAnsi="Times New Roman"/>
          <w:b/>
          <w:bCs/>
          <w:color w:val="002060"/>
          <w:sz w:val="32"/>
          <w:szCs w:val="32"/>
        </w:rPr>
        <w:t>(</w:t>
      </w:r>
      <w:proofErr w:type="gramStart"/>
      <w:r w:rsidRPr="001C26E8">
        <w:rPr>
          <w:rFonts w:ascii="Times New Roman" w:hAnsi="Times New Roman"/>
          <w:b/>
          <w:bCs/>
          <w:color w:val="002060"/>
          <w:sz w:val="32"/>
          <w:szCs w:val="32"/>
        </w:rPr>
        <w:t>в</w:t>
      </w:r>
      <w:proofErr w:type="gramEnd"/>
      <w:r w:rsidRPr="001C26E8">
        <w:rPr>
          <w:rFonts w:ascii="Times New Roman" w:hAnsi="Times New Roman"/>
          <w:b/>
          <w:bCs/>
          <w:color w:val="002060"/>
          <w:sz w:val="32"/>
          <w:szCs w:val="32"/>
        </w:rPr>
        <w:t xml:space="preserve"> рамках Всероссийского конкурса </w:t>
      </w:r>
      <w:r w:rsidRPr="001C26E8">
        <w:rPr>
          <w:rFonts w:ascii="Times New Roman" w:hAnsi="Times New Roman"/>
          <w:b/>
          <w:color w:val="002060"/>
          <w:sz w:val="32"/>
          <w:szCs w:val="32"/>
        </w:rPr>
        <w:t>«</w:t>
      </w:r>
      <w:proofErr w:type="spellStart"/>
      <w:r w:rsidRPr="001C26E8">
        <w:rPr>
          <w:rFonts w:ascii="Times New Roman" w:hAnsi="Times New Roman"/>
          <w:b/>
          <w:color w:val="002060"/>
          <w:sz w:val="32"/>
          <w:szCs w:val="32"/>
        </w:rPr>
        <w:t>АгроЮниор</w:t>
      </w:r>
      <w:proofErr w:type="spellEnd"/>
      <w:r w:rsidRPr="001C26E8">
        <w:rPr>
          <w:rFonts w:ascii="Times New Roman" w:hAnsi="Times New Roman"/>
          <w:b/>
          <w:color w:val="002060"/>
          <w:sz w:val="32"/>
          <w:szCs w:val="32"/>
        </w:rPr>
        <w:t>»</w:t>
      </w:r>
      <w:r w:rsidRPr="001C26E8">
        <w:rPr>
          <w:rFonts w:ascii="Times New Roman" w:hAnsi="Times New Roman"/>
          <w:b/>
          <w:bCs/>
          <w:color w:val="002060"/>
          <w:sz w:val="32"/>
          <w:szCs w:val="32"/>
        </w:rPr>
        <w:t xml:space="preserve">) </w:t>
      </w:r>
    </w:p>
    <w:p w:rsidR="001C26E8" w:rsidRPr="001C26E8" w:rsidRDefault="001C26E8" w:rsidP="001C26E8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</w:p>
    <w:p w:rsidR="00781B6B" w:rsidRPr="00813D09" w:rsidRDefault="00217211" w:rsidP="001C26E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13D0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МБОУ </w:t>
      </w:r>
      <w:proofErr w:type="spellStart"/>
      <w:r w:rsidRPr="00813D09">
        <w:rPr>
          <w:rFonts w:ascii="Times New Roman" w:hAnsi="Times New Roman" w:cs="Times New Roman"/>
          <w:b/>
          <w:color w:val="002060"/>
          <w:sz w:val="28"/>
          <w:szCs w:val="28"/>
        </w:rPr>
        <w:t>Митрофановская</w:t>
      </w:r>
      <w:proofErr w:type="spellEnd"/>
      <w:r w:rsidRPr="00813D0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средняя общеобразовательная школа Кантемировского муниципального района Воронежской области</w:t>
      </w:r>
    </w:p>
    <w:p w:rsidR="001C26E8" w:rsidRPr="00813D09" w:rsidRDefault="001C26E8" w:rsidP="007F1CA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43523" w:rsidRPr="008E2D71" w:rsidRDefault="00AF2E3D" w:rsidP="007F1CA5">
      <w:pPr>
        <w:jc w:val="center"/>
        <w:rPr>
          <w:rFonts w:ascii="Times New Roman" w:hAnsi="Times New Roman" w:cs="Times New Roman"/>
          <w:color w:val="00800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008000"/>
          <w:sz w:val="36"/>
          <w:szCs w:val="36"/>
        </w:rPr>
        <w:t>Опытническо</w:t>
      </w:r>
      <w:proofErr w:type="spellEnd"/>
      <w:r>
        <w:rPr>
          <w:rFonts w:ascii="Times New Roman" w:hAnsi="Times New Roman" w:cs="Times New Roman"/>
          <w:color w:val="008000"/>
          <w:sz w:val="36"/>
          <w:szCs w:val="36"/>
        </w:rPr>
        <w:t>-и</w:t>
      </w:r>
      <w:r w:rsidR="00217211" w:rsidRPr="008E2D71">
        <w:rPr>
          <w:rFonts w:ascii="Times New Roman" w:hAnsi="Times New Roman" w:cs="Times New Roman"/>
          <w:color w:val="008000"/>
          <w:sz w:val="36"/>
          <w:szCs w:val="36"/>
        </w:rPr>
        <w:t>сследовательская работа</w:t>
      </w:r>
    </w:p>
    <w:p w:rsidR="00843523" w:rsidRPr="00AF2E3D" w:rsidRDefault="00AF2E3D" w:rsidP="00843523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217211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</w:t>
      </w:r>
      <w:r w:rsidR="00843523" w:rsidRPr="00AF2E3D">
        <w:rPr>
          <w:rFonts w:ascii="Times New Roman" w:hAnsi="Times New Roman" w:cs="Times New Roman"/>
          <w:b/>
          <w:color w:val="C00000"/>
          <w:sz w:val="56"/>
          <w:szCs w:val="56"/>
        </w:rPr>
        <w:t>«</w:t>
      </w:r>
      <w:r w:rsidRPr="00AF2E3D">
        <w:rPr>
          <w:rFonts w:ascii="Times New Roman" w:hAnsi="Times New Roman" w:cs="Times New Roman"/>
          <w:b/>
          <w:color w:val="C00000"/>
          <w:sz w:val="56"/>
          <w:szCs w:val="56"/>
        </w:rPr>
        <w:t>Технологии</w:t>
      </w:r>
      <w:r w:rsidR="00213BAF" w:rsidRPr="00AF2E3D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выращивани</w:t>
      </w:r>
      <w:r w:rsidRPr="00AF2E3D">
        <w:rPr>
          <w:rFonts w:ascii="Times New Roman" w:hAnsi="Times New Roman" w:cs="Times New Roman"/>
          <w:b/>
          <w:color w:val="C00000"/>
          <w:sz w:val="56"/>
          <w:szCs w:val="56"/>
        </w:rPr>
        <w:t>я</w:t>
      </w:r>
      <w:r w:rsidR="00843523" w:rsidRPr="00AF2E3D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</w:t>
      </w:r>
      <w:r w:rsidR="00217211" w:rsidRPr="00AF2E3D">
        <w:rPr>
          <w:rFonts w:ascii="Times New Roman" w:hAnsi="Times New Roman" w:cs="Times New Roman"/>
          <w:b/>
          <w:color w:val="C00000"/>
          <w:sz w:val="56"/>
          <w:szCs w:val="56"/>
        </w:rPr>
        <w:t>петуний</w:t>
      </w:r>
      <w:r w:rsidR="00843523" w:rsidRPr="00AF2E3D">
        <w:rPr>
          <w:rFonts w:ascii="Times New Roman" w:hAnsi="Times New Roman" w:cs="Times New Roman"/>
          <w:b/>
          <w:color w:val="C00000"/>
          <w:sz w:val="56"/>
          <w:szCs w:val="56"/>
        </w:rPr>
        <w:t>»</w:t>
      </w:r>
    </w:p>
    <w:p w:rsidR="007F1CA5" w:rsidRPr="000D1F28" w:rsidRDefault="00DB63D4" w:rsidP="000D1F28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000625" cy="3333750"/>
            <wp:effectExtent l="19050" t="0" r="9525" b="0"/>
            <wp:docPr id="6" name="Рисунок 1" descr="C:\Documents and Settings\Хозяин\Рабочий стол\питуния\_MG_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Хозяин\Рабочий стол\питуния\_MG_8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60" cy="333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747A4B" w:rsidRPr="00302DE2" w:rsidTr="000C4BE6">
        <w:tc>
          <w:tcPr>
            <w:tcW w:w="5529" w:type="dxa"/>
          </w:tcPr>
          <w:p w:rsidR="00747A4B" w:rsidRPr="001C26E8" w:rsidRDefault="00747A4B" w:rsidP="00747A4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C26E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Автор:</w:t>
            </w:r>
            <w:r w:rsidRPr="001C26E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747A4B" w:rsidRPr="008E2D71" w:rsidRDefault="00AF2E3D" w:rsidP="00747A4B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>Коростова</w:t>
            </w:r>
            <w:proofErr w:type="spellEnd"/>
            <w:r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 xml:space="preserve"> Полина, 10 «Б» класс</w:t>
            </w:r>
          </w:p>
          <w:p w:rsidR="00747A4B" w:rsidRPr="008E2D71" w:rsidRDefault="00747A4B" w:rsidP="00217211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  <w:r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>М</w:t>
            </w:r>
            <w:r w:rsidR="00217211"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>Б</w:t>
            </w:r>
            <w:r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 xml:space="preserve">ОУ </w:t>
            </w:r>
            <w:proofErr w:type="spellStart"/>
            <w:r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>Митрофановская</w:t>
            </w:r>
            <w:proofErr w:type="spellEnd"/>
            <w:r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 xml:space="preserve"> СОШ</w:t>
            </w:r>
            <w:r w:rsidR="00AF2E3D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 xml:space="preserve"> Кантемировского муниципального района</w:t>
            </w:r>
          </w:p>
        </w:tc>
      </w:tr>
      <w:tr w:rsidR="00747A4B" w:rsidRPr="00302DE2" w:rsidTr="000C4BE6">
        <w:tc>
          <w:tcPr>
            <w:tcW w:w="5529" w:type="dxa"/>
          </w:tcPr>
          <w:p w:rsidR="00747A4B" w:rsidRPr="008E2D71" w:rsidRDefault="00747A4B" w:rsidP="00747A4B">
            <w:pPr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</w:p>
          <w:p w:rsidR="00747A4B" w:rsidRPr="001C26E8" w:rsidRDefault="00AF2E3D" w:rsidP="00747A4B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C26E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Руководители</w:t>
            </w:r>
            <w:r w:rsidR="00747A4B" w:rsidRPr="001C26E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: </w:t>
            </w:r>
          </w:p>
          <w:p w:rsidR="00747A4B" w:rsidRPr="008E2D71" w:rsidRDefault="00747A4B" w:rsidP="00747A4B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  <w:proofErr w:type="spellStart"/>
            <w:proofErr w:type="gramStart"/>
            <w:r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>Зябкина</w:t>
            </w:r>
            <w:proofErr w:type="spellEnd"/>
            <w:r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 xml:space="preserve">  Ольга</w:t>
            </w:r>
            <w:proofErr w:type="gramEnd"/>
            <w:r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 xml:space="preserve"> Алексеевна, </w:t>
            </w:r>
            <w:r w:rsidR="000D1F28"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 xml:space="preserve"> </w:t>
            </w:r>
            <w:r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>учитель химии</w:t>
            </w:r>
          </w:p>
          <w:p w:rsidR="00747A4B" w:rsidRDefault="00217211" w:rsidP="00747A4B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  <w:r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>МБ</w:t>
            </w:r>
            <w:r w:rsidR="00747A4B"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 xml:space="preserve">ОУ </w:t>
            </w:r>
            <w:proofErr w:type="spellStart"/>
            <w:r w:rsidR="00747A4B"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>Митрофановской</w:t>
            </w:r>
            <w:proofErr w:type="spellEnd"/>
            <w:r w:rsidR="00747A4B" w:rsidRPr="008E2D71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 xml:space="preserve"> СОШ</w:t>
            </w:r>
          </w:p>
          <w:p w:rsidR="00AF2E3D" w:rsidRDefault="00AF2E3D" w:rsidP="00747A4B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</w:p>
          <w:p w:rsidR="005A77D6" w:rsidRPr="008E2D71" w:rsidRDefault="005A77D6" w:rsidP="00747A4B">
            <w:pPr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747A4B" w:rsidRDefault="00AF2E3D" w:rsidP="001C26E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2020</w:t>
      </w:r>
    </w:p>
    <w:p w:rsidR="001C26E8" w:rsidRPr="002C2FA9" w:rsidRDefault="008E2D71" w:rsidP="002C2FA9">
      <w:pPr>
        <w:spacing w:after="0" w:line="240" w:lineRule="auto"/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8E2D71">
        <w:rPr>
          <w:rFonts w:ascii="Times New Roman" w:hAnsi="Times New Roman" w:cs="Times New Roman"/>
          <w:color w:val="008000"/>
          <w:sz w:val="28"/>
          <w:szCs w:val="28"/>
        </w:rPr>
        <w:t xml:space="preserve">С. </w:t>
      </w:r>
      <w:r w:rsidR="00213BAF">
        <w:rPr>
          <w:rFonts w:ascii="Times New Roman" w:hAnsi="Times New Roman" w:cs="Times New Roman"/>
          <w:color w:val="008000"/>
          <w:sz w:val="28"/>
          <w:szCs w:val="28"/>
        </w:rPr>
        <w:t>Митрофановка</w:t>
      </w:r>
    </w:p>
    <w:p w:rsidR="009D2983" w:rsidRPr="00650DED" w:rsidRDefault="009D2983" w:rsidP="009D29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DE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6918"/>
        <w:gridCol w:w="736"/>
      </w:tblGrid>
      <w:tr w:rsidR="009D2983" w:rsidRPr="00A62AFE" w:rsidTr="002C2FA9">
        <w:trPr>
          <w:jc w:val="center"/>
        </w:trPr>
        <w:tc>
          <w:tcPr>
            <w:tcW w:w="1101" w:type="dxa"/>
          </w:tcPr>
          <w:p w:rsidR="009D2983" w:rsidRPr="00A62AFE" w:rsidRDefault="009D2983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8" w:type="dxa"/>
          </w:tcPr>
          <w:p w:rsidR="009D2983" w:rsidRPr="00A62AFE" w:rsidRDefault="009D2983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9D2983" w:rsidRPr="00A62AFE" w:rsidRDefault="009D2983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2AFE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</w:p>
        </w:tc>
      </w:tr>
      <w:tr w:rsidR="009D2983" w:rsidRPr="00A62AFE" w:rsidTr="002C2FA9">
        <w:trPr>
          <w:jc w:val="center"/>
        </w:trPr>
        <w:tc>
          <w:tcPr>
            <w:tcW w:w="1101" w:type="dxa"/>
          </w:tcPr>
          <w:p w:rsidR="009D2983" w:rsidRPr="00A62AFE" w:rsidRDefault="00F150A0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18" w:type="dxa"/>
          </w:tcPr>
          <w:p w:rsidR="009D2983" w:rsidRPr="00A62AFE" w:rsidRDefault="009D2983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F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736" w:type="dxa"/>
          </w:tcPr>
          <w:p w:rsidR="009D2983" w:rsidRPr="00A62AFE" w:rsidRDefault="009D2983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F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0DED" w:rsidRPr="00A62AFE" w:rsidTr="002C2FA9">
        <w:trPr>
          <w:jc w:val="center"/>
        </w:trPr>
        <w:tc>
          <w:tcPr>
            <w:tcW w:w="1101" w:type="dxa"/>
          </w:tcPr>
          <w:p w:rsidR="00650DED" w:rsidRDefault="00650DED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18" w:type="dxa"/>
          </w:tcPr>
          <w:p w:rsidR="00650DED" w:rsidRPr="00A62AFE" w:rsidRDefault="00650DED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 работы</w:t>
            </w:r>
            <w:r w:rsidR="006A7F9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</w:p>
        </w:tc>
        <w:tc>
          <w:tcPr>
            <w:tcW w:w="736" w:type="dxa"/>
          </w:tcPr>
          <w:p w:rsidR="00650DED" w:rsidRPr="00A62AFE" w:rsidRDefault="008C2BBB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D2983" w:rsidRPr="00A62AFE" w:rsidTr="002C2FA9">
        <w:trPr>
          <w:jc w:val="center"/>
        </w:trPr>
        <w:tc>
          <w:tcPr>
            <w:tcW w:w="1101" w:type="dxa"/>
          </w:tcPr>
          <w:p w:rsidR="009D2983" w:rsidRPr="00A62AFE" w:rsidRDefault="00650DED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29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18" w:type="dxa"/>
          </w:tcPr>
          <w:p w:rsidR="009D2983" w:rsidRPr="00A62AFE" w:rsidRDefault="009D2983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AFE">
              <w:rPr>
                <w:rFonts w:ascii="Times New Roman" w:hAnsi="Times New Roman" w:cs="Times New Roman"/>
                <w:sz w:val="28"/>
                <w:szCs w:val="28"/>
              </w:rPr>
              <w:t>Описание эксперимента по выращиванию петуний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736" w:type="dxa"/>
          </w:tcPr>
          <w:p w:rsidR="009D2983" w:rsidRPr="00A62AFE" w:rsidRDefault="008C2BBB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D2983" w:rsidRPr="00A62AFE" w:rsidTr="002C2FA9">
        <w:trPr>
          <w:jc w:val="center"/>
        </w:trPr>
        <w:tc>
          <w:tcPr>
            <w:tcW w:w="1101" w:type="dxa"/>
          </w:tcPr>
          <w:p w:rsidR="009D2983" w:rsidRPr="00A62AFE" w:rsidRDefault="00650DED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D29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18" w:type="dxa"/>
          </w:tcPr>
          <w:p w:rsidR="009D2983" w:rsidRPr="00A62AFE" w:rsidRDefault="008C2BBB" w:rsidP="008C2B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этапы выращивания петуний в ходе эксперимента </w:t>
            </w:r>
            <w:r w:rsidR="009D2983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736" w:type="dxa"/>
          </w:tcPr>
          <w:p w:rsidR="009D2983" w:rsidRDefault="009D2983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983" w:rsidRPr="00A62AFE" w:rsidRDefault="003D06CA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0DED" w:rsidRPr="00A62AFE" w:rsidTr="002C2FA9">
        <w:trPr>
          <w:jc w:val="center"/>
        </w:trPr>
        <w:tc>
          <w:tcPr>
            <w:tcW w:w="1101" w:type="dxa"/>
          </w:tcPr>
          <w:p w:rsidR="00650DED" w:rsidRDefault="00650DED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918" w:type="dxa"/>
          </w:tcPr>
          <w:p w:rsidR="00650DED" w:rsidRDefault="008C2BBB" w:rsidP="008C2B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выращивания петуний в ходе эксперимента (практические советы) …………………</w:t>
            </w:r>
          </w:p>
        </w:tc>
        <w:tc>
          <w:tcPr>
            <w:tcW w:w="736" w:type="dxa"/>
          </w:tcPr>
          <w:p w:rsidR="00650DED" w:rsidRDefault="003D06CA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D06CA" w:rsidRPr="00A62AFE" w:rsidTr="002C2FA9">
        <w:trPr>
          <w:jc w:val="center"/>
        </w:trPr>
        <w:tc>
          <w:tcPr>
            <w:tcW w:w="1101" w:type="dxa"/>
          </w:tcPr>
          <w:p w:rsidR="003D06CA" w:rsidRDefault="003D06CA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918" w:type="dxa"/>
          </w:tcPr>
          <w:p w:rsidR="003D06CA" w:rsidRDefault="003D06CA" w:rsidP="003D06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исследования наиболее оптимальных условий для выращивания петунии ………………….</w:t>
            </w:r>
          </w:p>
        </w:tc>
        <w:tc>
          <w:tcPr>
            <w:tcW w:w="736" w:type="dxa"/>
          </w:tcPr>
          <w:p w:rsidR="003D06CA" w:rsidRDefault="003D06CA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6CA" w:rsidRDefault="003D06CA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D2983" w:rsidRPr="00A62AFE" w:rsidTr="002C2FA9">
        <w:trPr>
          <w:jc w:val="center"/>
        </w:trPr>
        <w:tc>
          <w:tcPr>
            <w:tcW w:w="1101" w:type="dxa"/>
          </w:tcPr>
          <w:p w:rsidR="009D2983" w:rsidRPr="00A62AFE" w:rsidRDefault="003D06CA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D29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18" w:type="dxa"/>
          </w:tcPr>
          <w:p w:rsidR="009D2983" w:rsidRPr="00A62AFE" w:rsidRDefault="009D2983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проведения эксперимента</w:t>
            </w:r>
            <w:r w:rsidR="003D06CA">
              <w:rPr>
                <w:rFonts w:ascii="Times New Roman" w:hAnsi="Times New Roman" w:cs="Times New Roman"/>
                <w:sz w:val="28"/>
                <w:szCs w:val="28"/>
              </w:rPr>
              <w:t xml:space="preserve"> при выращивании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3D06CA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proofErr w:type="gramStart"/>
            <w:r w:rsidR="003D06CA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3D06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6" w:type="dxa"/>
          </w:tcPr>
          <w:p w:rsidR="003D06CA" w:rsidRDefault="003D06CA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983" w:rsidRPr="00A62AFE" w:rsidRDefault="003D06CA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D06CA" w:rsidRPr="00A62AFE" w:rsidTr="002C2FA9">
        <w:trPr>
          <w:jc w:val="center"/>
        </w:trPr>
        <w:tc>
          <w:tcPr>
            <w:tcW w:w="1101" w:type="dxa"/>
          </w:tcPr>
          <w:p w:rsidR="003D06CA" w:rsidRDefault="003D06CA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6918" w:type="dxa"/>
          </w:tcPr>
          <w:p w:rsidR="003D06CA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прищипки………………………………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6" w:type="dxa"/>
          </w:tcPr>
          <w:p w:rsidR="003D06CA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D06CA" w:rsidRPr="00A62AFE" w:rsidTr="002C2FA9">
        <w:trPr>
          <w:jc w:val="center"/>
        </w:trPr>
        <w:tc>
          <w:tcPr>
            <w:tcW w:w="1101" w:type="dxa"/>
          </w:tcPr>
          <w:p w:rsidR="003D06CA" w:rsidRDefault="003D06CA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6918" w:type="dxa"/>
          </w:tcPr>
          <w:p w:rsidR="003D06CA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объемов грунта на развитие петуний……….</w:t>
            </w:r>
          </w:p>
        </w:tc>
        <w:tc>
          <w:tcPr>
            <w:tcW w:w="736" w:type="dxa"/>
          </w:tcPr>
          <w:p w:rsidR="003D06CA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D06CA" w:rsidRPr="00A62AFE" w:rsidTr="002C2FA9">
        <w:trPr>
          <w:jc w:val="center"/>
        </w:trPr>
        <w:tc>
          <w:tcPr>
            <w:tcW w:w="1101" w:type="dxa"/>
          </w:tcPr>
          <w:p w:rsidR="003D06CA" w:rsidRDefault="003D06CA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6918" w:type="dxa"/>
          </w:tcPr>
          <w:p w:rsidR="003D06CA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состава субстратов на рост и развитие петуний……………………………………………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6" w:type="dxa"/>
          </w:tcPr>
          <w:p w:rsidR="003D06CA" w:rsidRDefault="003D06CA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E00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D06CA" w:rsidRPr="00A62AFE" w:rsidTr="002C2FA9">
        <w:trPr>
          <w:jc w:val="center"/>
        </w:trPr>
        <w:tc>
          <w:tcPr>
            <w:tcW w:w="1101" w:type="dxa"/>
          </w:tcPr>
          <w:p w:rsidR="003D06CA" w:rsidRDefault="003D06CA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7.4.</w:t>
            </w:r>
          </w:p>
        </w:tc>
        <w:tc>
          <w:tcPr>
            <w:tcW w:w="6918" w:type="dxa"/>
          </w:tcPr>
          <w:p w:rsidR="003D06CA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дополнительного освещения…………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6" w:type="dxa"/>
          </w:tcPr>
          <w:p w:rsidR="003D06CA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22E00" w:rsidRPr="00A62AFE" w:rsidTr="002C2FA9">
        <w:trPr>
          <w:jc w:val="center"/>
        </w:trPr>
        <w:tc>
          <w:tcPr>
            <w:tcW w:w="1101" w:type="dxa"/>
          </w:tcPr>
          <w:p w:rsidR="00422E00" w:rsidRDefault="00422E00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918" w:type="dxa"/>
          </w:tcPr>
          <w:p w:rsidR="00422E00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Смета выращивания петунии…………………………</w:t>
            </w:r>
          </w:p>
        </w:tc>
        <w:tc>
          <w:tcPr>
            <w:tcW w:w="736" w:type="dxa"/>
          </w:tcPr>
          <w:p w:rsidR="00422E00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D2983" w:rsidRPr="00A62AFE" w:rsidTr="002C2FA9">
        <w:trPr>
          <w:jc w:val="center"/>
        </w:trPr>
        <w:tc>
          <w:tcPr>
            <w:tcW w:w="1101" w:type="dxa"/>
          </w:tcPr>
          <w:p w:rsidR="009D2983" w:rsidRDefault="009D2983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8" w:type="dxa"/>
          </w:tcPr>
          <w:p w:rsidR="009D2983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2983">
              <w:rPr>
                <w:rFonts w:ascii="Times New Roman" w:hAnsi="Times New Roman" w:cs="Times New Roman"/>
                <w:sz w:val="28"/>
                <w:szCs w:val="28"/>
              </w:rPr>
              <w:t>ывод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9D2983">
              <w:rPr>
                <w:rFonts w:ascii="Times New Roman" w:hAnsi="Times New Roman" w:cs="Times New Roman"/>
                <w:sz w:val="28"/>
                <w:szCs w:val="28"/>
              </w:rPr>
              <w:t xml:space="preserve"> по работе…………………………………</w:t>
            </w:r>
          </w:p>
        </w:tc>
        <w:tc>
          <w:tcPr>
            <w:tcW w:w="736" w:type="dxa"/>
          </w:tcPr>
          <w:p w:rsidR="009D2983" w:rsidRDefault="009D2983" w:rsidP="00422E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2E0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22E00" w:rsidRPr="00A62AFE" w:rsidTr="002C2FA9">
        <w:trPr>
          <w:jc w:val="center"/>
        </w:trPr>
        <w:tc>
          <w:tcPr>
            <w:tcW w:w="1101" w:type="dxa"/>
          </w:tcPr>
          <w:p w:rsidR="00422E00" w:rsidRDefault="00422E00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8" w:type="dxa"/>
          </w:tcPr>
          <w:p w:rsidR="00422E00" w:rsidRDefault="00422E00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6" w:type="dxa"/>
          </w:tcPr>
          <w:p w:rsidR="00422E00" w:rsidRDefault="00422E00" w:rsidP="00422E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D2983" w:rsidRPr="00A62AFE" w:rsidTr="002C2FA9">
        <w:trPr>
          <w:jc w:val="center"/>
        </w:trPr>
        <w:tc>
          <w:tcPr>
            <w:tcW w:w="1101" w:type="dxa"/>
          </w:tcPr>
          <w:p w:rsidR="009D2983" w:rsidRDefault="009D2983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8" w:type="dxa"/>
          </w:tcPr>
          <w:p w:rsidR="009D2983" w:rsidRDefault="009D2983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</w:t>
            </w:r>
          </w:p>
        </w:tc>
        <w:tc>
          <w:tcPr>
            <w:tcW w:w="736" w:type="dxa"/>
          </w:tcPr>
          <w:p w:rsidR="009D2983" w:rsidRDefault="00650DED" w:rsidP="00422E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2E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D2983" w:rsidRPr="00A62AFE" w:rsidTr="002C2FA9">
        <w:trPr>
          <w:jc w:val="center"/>
        </w:trPr>
        <w:tc>
          <w:tcPr>
            <w:tcW w:w="1101" w:type="dxa"/>
          </w:tcPr>
          <w:p w:rsidR="009D2983" w:rsidRDefault="009D2983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8" w:type="dxa"/>
          </w:tcPr>
          <w:p w:rsidR="009D2983" w:rsidRDefault="00CC157E" w:rsidP="00781B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6A7F9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736" w:type="dxa"/>
          </w:tcPr>
          <w:p w:rsidR="009D2983" w:rsidRDefault="00650DED" w:rsidP="00422E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2E0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1D2650" w:rsidRDefault="001D2650" w:rsidP="004A12B0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1D2650" w:rsidRDefault="001D2650" w:rsidP="004A12B0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1D2650" w:rsidRDefault="001D2650" w:rsidP="004A12B0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1D2650" w:rsidRDefault="001D2650" w:rsidP="004A12B0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1D2650" w:rsidRDefault="001D2650" w:rsidP="004A12B0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4A12B0" w:rsidRPr="00D764B2" w:rsidRDefault="00F150A0" w:rsidP="004A12B0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 xml:space="preserve">1. </w:t>
      </w:r>
      <w:r w:rsidR="004A12B0">
        <w:rPr>
          <w:rFonts w:ascii="Times New Roman" w:hAnsi="Times New Roman" w:cs="Times New Roman"/>
          <w:b/>
          <w:color w:val="006600"/>
          <w:sz w:val="28"/>
          <w:szCs w:val="28"/>
        </w:rPr>
        <w:t>Введение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DD5">
        <w:rPr>
          <w:rFonts w:ascii="Times New Roman" w:hAnsi="Times New Roman" w:cs="Times New Roman"/>
          <w:sz w:val="28"/>
          <w:szCs w:val="28"/>
        </w:rPr>
        <w:t xml:space="preserve">Эксперимент </w:t>
      </w:r>
      <w:r>
        <w:rPr>
          <w:rFonts w:ascii="Times New Roman" w:hAnsi="Times New Roman" w:cs="Times New Roman"/>
          <w:sz w:val="28"/>
          <w:szCs w:val="28"/>
        </w:rPr>
        <w:t xml:space="preserve">по выращиванию петуний </w:t>
      </w:r>
      <w:r w:rsidRPr="000E3DD5">
        <w:rPr>
          <w:rFonts w:ascii="Times New Roman" w:hAnsi="Times New Roman" w:cs="Times New Roman"/>
          <w:sz w:val="28"/>
          <w:szCs w:val="28"/>
        </w:rPr>
        <w:t xml:space="preserve">проводился на базе </w:t>
      </w:r>
      <w:proofErr w:type="spellStart"/>
      <w:r w:rsidRPr="000E3DD5">
        <w:rPr>
          <w:rFonts w:ascii="Times New Roman" w:hAnsi="Times New Roman" w:cs="Times New Roman"/>
          <w:sz w:val="28"/>
          <w:szCs w:val="28"/>
        </w:rPr>
        <w:t>Митрофановской</w:t>
      </w:r>
      <w:proofErr w:type="spellEnd"/>
      <w:r w:rsidRPr="000E3DD5">
        <w:rPr>
          <w:rFonts w:ascii="Times New Roman" w:hAnsi="Times New Roman" w:cs="Times New Roman"/>
          <w:sz w:val="28"/>
          <w:szCs w:val="28"/>
        </w:rPr>
        <w:t xml:space="preserve"> школы Кантемировского района. Территория нашего школьного двора достаточно велика, составляет 4 га, их них под цветники отведено 2 га.</w:t>
      </w:r>
      <w:r w:rsidR="00B23B0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нашей школ</w:t>
      </w:r>
      <w:r w:rsidR="00B23B0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ежегодно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проводят</w:t>
      </w:r>
      <w:r w:rsidR="00B23B04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озеленению этой обширной территории. 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B23B04">
        <w:rPr>
          <w:rFonts w:ascii="Times New Roman" w:hAnsi="Times New Roman" w:cs="Times New Roman"/>
          <w:sz w:val="28"/>
          <w:szCs w:val="28"/>
        </w:rPr>
        <w:t>моей</w:t>
      </w:r>
      <w:r>
        <w:rPr>
          <w:rFonts w:ascii="Times New Roman" w:hAnsi="Times New Roman" w:cs="Times New Roman"/>
          <w:sz w:val="28"/>
          <w:szCs w:val="28"/>
        </w:rPr>
        <w:t xml:space="preserve"> работы возникла проблема: как самостоятельно обеспечить себя цветочно-декоративными растениями на такую площадь. Ведь покупка посадочного материала в теплицах в больших количествах является дорогостоящим мероприятием. </w:t>
      </w:r>
      <w:proofErr w:type="gramStart"/>
      <w:r w:rsidR="002D499A">
        <w:rPr>
          <w:rFonts w:ascii="Times New Roman" w:hAnsi="Times New Roman" w:cs="Times New Roman"/>
          <w:sz w:val="28"/>
          <w:szCs w:val="28"/>
        </w:rPr>
        <w:t>Было  решено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выращивать рассаду цветочно-декоративных растений и высаживать их в открытый грунт, часть высевать сразу в открытый грунт.</w:t>
      </w:r>
    </w:p>
    <w:p w:rsidR="00B23B04" w:rsidRDefault="00B23B04" w:rsidP="00B23B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B04">
        <w:rPr>
          <w:rFonts w:ascii="Times New Roman" w:hAnsi="Times New Roman" w:cs="Times New Roman"/>
          <w:b/>
          <w:sz w:val="28"/>
          <w:szCs w:val="28"/>
        </w:rPr>
        <w:t>Актуальность работы.</w:t>
      </w:r>
      <w:r w:rsidRPr="00B23B04">
        <w:rPr>
          <w:rFonts w:ascii="Times New Roman" w:hAnsi="Times New Roman" w:cs="Times New Roman"/>
          <w:sz w:val="28"/>
          <w:szCs w:val="28"/>
        </w:rPr>
        <w:t xml:space="preserve"> Петуния является одной из популярных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B04">
        <w:rPr>
          <w:rFonts w:ascii="Times New Roman" w:hAnsi="Times New Roman" w:cs="Times New Roman"/>
          <w:sz w:val="28"/>
          <w:szCs w:val="28"/>
        </w:rPr>
        <w:t xml:space="preserve">цветочных культур, используемых в декоративном садоводстве. Она </w:t>
      </w:r>
      <w:r>
        <w:rPr>
          <w:rFonts w:ascii="Times New Roman" w:hAnsi="Times New Roman" w:cs="Times New Roman"/>
          <w:sz w:val="28"/>
          <w:szCs w:val="28"/>
        </w:rPr>
        <w:t xml:space="preserve">даже </w:t>
      </w:r>
      <w:r w:rsidRPr="00B23B04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B04">
        <w:rPr>
          <w:rFonts w:ascii="Times New Roman" w:hAnsi="Times New Roman" w:cs="Times New Roman"/>
          <w:sz w:val="28"/>
          <w:szCs w:val="28"/>
        </w:rPr>
        <w:t>лидером продаж на голландских цветочных аукционах. Семена петунии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B04">
        <w:rPr>
          <w:rFonts w:ascii="Times New Roman" w:hAnsi="Times New Roman" w:cs="Times New Roman"/>
          <w:sz w:val="28"/>
          <w:szCs w:val="28"/>
        </w:rPr>
        <w:t xml:space="preserve">составляют около 30% от всего производства цветочных семян в мире. </w:t>
      </w:r>
    </w:p>
    <w:p w:rsidR="00B23B04" w:rsidRPr="00B23B04" w:rsidRDefault="00B23B04" w:rsidP="00B23B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B04">
        <w:rPr>
          <w:rFonts w:ascii="Times New Roman" w:hAnsi="Times New Roman" w:cs="Times New Roman"/>
          <w:sz w:val="28"/>
          <w:szCs w:val="28"/>
        </w:rPr>
        <w:t>Петуния имеет большой спектр окраски цветков. Хорошо реагирует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B04">
        <w:rPr>
          <w:rFonts w:ascii="Times New Roman" w:hAnsi="Times New Roman" w:cs="Times New Roman"/>
          <w:sz w:val="28"/>
          <w:szCs w:val="28"/>
        </w:rPr>
        <w:t>подкормки комплексными минеральными удобрениями. Характеризуется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3B04">
        <w:rPr>
          <w:rFonts w:ascii="Times New Roman" w:hAnsi="Times New Roman" w:cs="Times New Roman"/>
          <w:sz w:val="28"/>
          <w:szCs w:val="28"/>
        </w:rPr>
        <w:t>высокой  декоративностью</w:t>
      </w:r>
      <w:proofErr w:type="gramEnd"/>
      <w:r w:rsidRPr="00B23B04">
        <w:rPr>
          <w:rFonts w:ascii="Times New Roman" w:hAnsi="Times New Roman" w:cs="Times New Roman"/>
          <w:sz w:val="28"/>
          <w:szCs w:val="28"/>
        </w:rPr>
        <w:t>,  несложной  агротехникой  выращивания,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1258">
        <w:rPr>
          <w:rFonts w:ascii="Times New Roman" w:hAnsi="Times New Roman" w:cs="Times New Roman"/>
          <w:sz w:val="28"/>
          <w:szCs w:val="28"/>
        </w:rPr>
        <w:t>з</w:t>
      </w:r>
      <w:r w:rsidRPr="00B23B04">
        <w:rPr>
          <w:rFonts w:ascii="Times New Roman" w:hAnsi="Times New Roman" w:cs="Times New Roman"/>
          <w:sz w:val="28"/>
          <w:szCs w:val="28"/>
        </w:rPr>
        <w:t>асухоустойчивостью. Взрослые растения выдерживают перепады температур</w:t>
      </w:r>
    </w:p>
    <w:p w:rsidR="00B23B04" w:rsidRPr="00B23B04" w:rsidRDefault="00B23B04" w:rsidP="00B23B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3B0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23B04">
        <w:rPr>
          <w:rFonts w:ascii="Times New Roman" w:hAnsi="Times New Roman" w:cs="Times New Roman"/>
          <w:sz w:val="28"/>
          <w:szCs w:val="28"/>
        </w:rPr>
        <w:t xml:space="preserve"> -4°С и цветут вплоть до заморозков, более 90-110 дней. Декоративность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B04">
        <w:rPr>
          <w:rFonts w:ascii="Times New Roman" w:hAnsi="Times New Roman" w:cs="Times New Roman"/>
          <w:sz w:val="28"/>
          <w:szCs w:val="28"/>
        </w:rPr>
        <w:t>культуры складывается из множества показателей: высота и диаметр растений,</w:t>
      </w:r>
    </w:p>
    <w:p w:rsidR="00B23B04" w:rsidRPr="00B23B04" w:rsidRDefault="00B23B04" w:rsidP="00B23B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3B04">
        <w:rPr>
          <w:rFonts w:ascii="Times New Roman" w:hAnsi="Times New Roman" w:cs="Times New Roman"/>
          <w:sz w:val="28"/>
          <w:szCs w:val="28"/>
        </w:rPr>
        <w:t>диаметр</w:t>
      </w:r>
      <w:proofErr w:type="gramEnd"/>
      <w:r w:rsidRPr="00B23B04">
        <w:rPr>
          <w:rFonts w:ascii="Times New Roman" w:hAnsi="Times New Roman" w:cs="Times New Roman"/>
          <w:sz w:val="28"/>
          <w:szCs w:val="28"/>
        </w:rPr>
        <w:t xml:space="preserve"> цветков, аромат цветков и листьев, окраска венчика, количество цветков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B04">
        <w:rPr>
          <w:rFonts w:ascii="Times New Roman" w:hAnsi="Times New Roman" w:cs="Times New Roman"/>
          <w:sz w:val="28"/>
          <w:szCs w:val="28"/>
        </w:rPr>
        <w:t>на одном растении, обильност</w:t>
      </w:r>
      <w:r>
        <w:rPr>
          <w:rFonts w:ascii="Times New Roman" w:hAnsi="Times New Roman" w:cs="Times New Roman"/>
          <w:sz w:val="28"/>
          <w:szCs w:val="28"/>
        </w:rPr>
        <w:t>ь и продолжительность цветения.</w:t>
      </w:r>
    </w:p>
    <w:p w:rsidR="00B23B04" w:rsidRPr="00B23B04" w:rsidRDefault="00B23B04" w:rsidP="00B23B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B04">
        <w:rPr>
          <w:rFonts w:ascii="Times New Roman" w:hAnsi="Times New Roman" w:cs="Times New Roman"/>
          <w:sz w:val="28"/>
          <w:szCs w:val="28"/>
        </w:rPr>
        <w:t xml:space="preserve">Актуальным направлением </w:t>
      </w:r>
      <w:r>
        <w:rPr>
          <w:rFonts w:ascii="Times New Roman" w:hAnsi="Times New Roman" w:cs="Times New Roman"/>
          <w:sz w:val="28"/>
          <w:szCs w:val="28"/>
        </w:rPr>
        <w:t xml:space="preserve">моей </w:t>
      </w:r>
      <w:r w:rsidRPr="00B23B04"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стал </w:t>
      </w:r>
      <w:r w:rsidRPr="00B23B04">
        <w:rPr>
          <w:rFonts w:ascii="Times New Roman" w:hAnsi="Times New Roman" w:cs="Times New Roman"/>
          <w:sz w:val="28"/>
          <w:szCs w:val="28"/>
        </w:rPr>
        <w:t xml:space="preserve"> поиск</w:t>
      </w:r>
      <w:proofErr w:type="gramEnd"/>
      <w:r w:rsidRPr="00B23B04">
        <w:rPr>
          <w:rFonts w:ascii="Times New Roman" w:hAnsi="Times New Roman" w:cs="Times New Roman"/>
          <w:sz w:val="28"/>
          <w:szCs w:val="28"/>
        </w:rPr>
        <w:t xml:space="preserve"> оптимальных агротехнических приемов,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B04">
        <w:rPr>
          <w:rFonts w:ascii="Times New Roman" w:hAnsi="Times New Roman" w:cs="Times New Roman"/>
          <w:sz w:val="28"/>
          <w:szCs w:val="28"/>
        </w:rPr>
        <w:t>которые позволят улучшить декоративные качества петунии</w:t>
      </w:r>
      <w:r>
        <w:rPr>
          <w:rFonts w:ascii="Times New Roman" w:hAnsi="Times New Roman" w:cs="Times New Roman"/>
          <w:sz w:val="28"/>
          <w:szCs w:val="28"/>
        </w:rPr>
        <w:t xml:space="preserve"> при самостоятельном выращивании для больших площадей</w:t>
      </w:r>
      <w:r w:rsidR="006947B7">
        <w:rPr>
          <w:rFonts w:ascii="Times New Roman" w:hAnsi="Times New Roman" w:cs="Times New Roman"/>
          <w:sz w:val="28"/>
          <w:szCs w:val="28"/>
        </w:rPr>
        <w:t xml:space="preserve"> при наличии ряда дефицитных условий окружающей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05C1" w:rsidRDefault="006505C1" w:rsidP="00CB7B2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6505C1" w:rsidRDefault="006505C1" w:rsidP="00CB7B2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CB7B24" w:rsidRPr="0010504E" w:rsidRDefault="00F150A0" w:rsidP="00CB7B2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10504E"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 xml:space="preserve">2. </w:t>
      </w:r>
      <w:r w:rsidR="00CB7B24" w:rsidRPr="0010504E">
        <w:rPr>
          <w:rFonts w:ascii="Times New Roman" w:hAnsi="Times New Roman" w:cs="Times New Roman"/>
          <w:b/>
          <w:color w:val="006600"/>
          <w:sz w:val="28"/>
          <w:szCs w:val="28"/>
        </w:rPr>
        <w:t>Цели и задачи работы</w:t>
      </w:r>
    </w:p>
    <w:p w:rsidR="00001C66" w:rsidRPr="00001C66" w:rsidRDefault="00001C66" w:rsidP="00001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66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001C66">
        <w:rPr>
          <w:rFonts w:ascii="Times New Roman" w:hAnsi="Times New Roman" w:cs="Times New Roman"/>
          <w:sz w:val="28"/>
          <w:szCs w:val="28"/>
        </w:rPr>
        <w:t xml:space="preserve"> выявить наиболее оптимальные условия выращивания петуний разными технологиями для обеспечения максимального выхода числа саженцев для озеленения цветочных клумб больших площадей в дефицитных условиях среды.</w:t>
      </w:r>
    </w:p>
    <w:p w:rsidR="00001C66" w:rsidRPr="00001C66" w:rsidRDefault="00001C66" w:rsidP="00001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реализации цели мною были поставлены следующие з</w:t>
      </w:r>
      <w:r w:rsidRPr="00001C66">
        <w:rPr>
          <w:rFonts w:ascii="Times New Roman" w:hAnsi="Times New Roman" w:cs="Times New Roman"/>
          <w:b/>
          <w:sz w:val="28"/>
          <w:szCs w:val="28"/>
        </w:rPr>
        <w:t>адачи</w:t>
      </w:r>
      <w:r w:rsidRPr="00001C66">
        <w:rPr>
          <w:rFonts w:ascii="Times New Roman" w:hAnsi="Times New Roman" w:cs="Times New Roman"/>
          <w:sz w:val="28"/>
          <w:szCs w:val="28"/>
        </w:rPr>
        <w:t>:</w:t>
      </w:r>
    </w:p>
    <w:p w:rsidR="00001C66" w:rsidRPr="00001C66" w:rsidRDefault="00001C66" w:rsidP="00001C66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66">
        <w:rPr>
          <w:rFonts w:ascii="Times New Roman" w:hAnsi="Times New Roman" w:cs="Times New Roman"/>
          <w:sz w:val="28"/>
          <w:szCs w:val="28"/>
        </w:rPr>
        <w:t>Изучить влияние различных способов посева на рост, развитие и декоративные качества петунии;</w:t>
      </w:r>
    </w:p>
    <w:p w:rsidR="00001C66" w:rsidRPr="00001C66" w:rsidRDefault="00001C66" w:rsidP="00001C66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66">
        <w:rPr>
          <w:rFonts w:ascii="Times New Roman" w:hAnsi="Times New Roman" w:cs="Times New Roman"/>
          <w:sz w:val="28"/>
          <w:szCs w:val="28"/>
        </w:rPr>
        <w:t>Изучить влияние разных агротехнических приемов на рост, развитие и декоративные качества линий петунии гибридной в условиях открытого грунта и при выращивании через рассаду;</w:t>
      </w:r>
    </w:p>
    <w:p w:rsidR="00001C66" w:rsidRPr="00001C66" w:rsidRDefault="00001C66" w:rsidP="00001C66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66">
        <w:rPr>
          <w:rFonts w:ascii="Times New Roman" w:hAnsi="Times New Roman" w:cs="Times New Roman"/>
          <w:sz w:val="28"/>
          <w:szCs w:val="28"/>
        </w:rPr>
        <w:t>Дать оценку экономической эффективности выращивания рассады петуний разных сортов в зависимости от применения различных агротехнических приемов.</w:t>
      </w:r>
    </w:p>
    <w:p w:rsidR="00591E87" w:rsidRDefault="00657833" w:rsidP="006578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001C66" w:rsidRPr="00001C66">
        <w:rPr>
          <w:rFonts w:ascii="Times New Roman" w:hAnsi="Times New Roman" w:cs="Times New Roman"/>
          <w:b/>
          <w:sz w:val="28"/>
          <w:szCs w:val="28"/>
        </w:rPr>
        <w:t>овизна и практическая значимость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001C66" w:rsidRPr="00001C6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57833" w:rsidRDefault="00657833" w:rsidP="00591E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выполнения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мною были </w:t>
      </w:r>
      <w:r w:rsidR="00001C66" w:rsidRPr="00657833">
        <w:rPr>
          <w:rFonts w:ascii="Times New Roman" w:hAnsi="Times New Roman" w:cs="Times New Roman"/>
          <w:sz w:val="28"/>
          <w:szCs w:val="28"/>
        </w:rPr>
        <w:t>проведены исследования, направленные на изучение влияния состава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C66" w:rsidRPr="00657833">
        <w:rPr>
          <w:rFonts w:ascii="Times New Roman" w:hAnsi="Times New Roman" w:cs="Times New Roman"/>
          <w:sz w:val="28"/>
          <w:szCs w:val="28"/>
        </w:rPr>
        <w:t>субстратов, объема корневого питания, прищипки над разными узлами на рос</w:t>
      </w:r>
      <w:r>
        <w:rPr>
          <w:rFonts w:ascii="Times New Roman" w:hAnsi="Times New Roman" w:cs="Times New Roman"/>
          <w:sz w:val="28"/>
          <w:szCs w:val="28"/>
        </w:rPr>
        <w:t xml:space="preserve">т на </w:t>
      </w:r>
      <w:r w:rsidR="00001C66" w:rsidRPr="00657833">
        <w:rPr>
          <w:rFonts w:ascii="Times New Roman" w:hAnsi="Times New Roman" w:cs="Times New Roman"/>
          <w:sz w:val="28"/>
          <w:szCs w:val="28"/>
        </w:rPr>
        <w:t xml:space="preserve">развитие и декоративные качества растений. </w:t>
      </w:r>
    </w:p>
    <w:p w:rsidR="00657833" w:rsidRDefault="00657833" w:rsidP="00591E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выявила</w:t>
      </w:r>
      <w:r w:rsidR="00001C66" w:rsidRPr="00657833">
        <w:rPr>
          <w:rFonts w:ascii="Times New Roman" w:hAnsi="Times New Roman" w:cs="Times New Roman"/>
          <w:sz w:val="28"/>
          <w:szCs w:val="28"/>
        </w:rPr>
        <w:t xml:space="preserve"> положительное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C66" w:rsidRPr="00657833">
        <w:rPr>
          <w:rFonts w:ascii="Times New Roman" w:hAnsi="Times New Roman" w:cs="Times New Roman"/>
          <w:sz w:val="28"/>
          <w:szCs w:val="28"/>
        </w:rPr>
        <w:t xml:space="preserve">влияние </w:t>
      </w:r>
      <w:r>
        <w:rPr>
          <w:rFonts w:ascii="Times New Roman" w:hAnsi="Times New Roman" w:cs="Times New Roman"/>
          <w:sz w:val="28"/>
          <w:szCs w:val="28"/>
        </w:rPr>
        <w:t xml:space="preserve">удобрений для комнатных растений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01C66" w:rsidRPr="00657833">
        <w:rPr>
          <w:rFonts w:ascii="Times New Roman" w:hAnsi="Times New Roman" w:cs="Times New Roman"/>
          <w:sz w:val="28"/>
          <w:szCs w:val="28"/>
        </w:rPr>
        <w:t xml:space="preserve"> сохранение</w:t>
      </w:r>
      <w:proofErr w:type="gramEnd"/>
      <w:r w:rsidR="00001C66" w:rsidRPr="00657833">
        <w:rPr>
          <w:rFonts w:ascii="Times New Roman" w:hAnsi="Times New Roman" w:cs="Times New Roman"/>
          <w:sz w:val="28"/>
          <w:szCs w:val="28"/>
        </w:rPr>
        <w:t xml:space="preserve"> и повышение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C66" w:rsidRPr="00657833">
        <w:rPr>
          <w:rFonts w:ascii="Times New Roman" w:hAnsi="Times New Roman" w:cs="Times New Roman"/>
          <w:sz w:val="28"/>
          <w:szCs w:val="28"/>
        </w:rPr>
        <w:t xml:space="preserve">жизнеспособности </w:t>
      </w:r>
      <w:r>
        <w:rPr>
          <w:rFonts w:ascii="Times New Roman" w:hAnsi="Times New Roman" w:cs="Times New Roman"/>
          <w:sz w:val="28"/>
          <w:szCs w:val="28"/>
        </w:rPr>
        <w:t>рассады петунии при выращивании в зимнее-весенний период в условиях помещения</w:t>
      </w:r>
      <w:r w:rsidR="00001C66" w:rsidRPr="006578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7833" w:rsidRDefault="00001C66" w:rsidP="00591E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7833">
        <w:rPr>
          <w:rFonts w:ascii="Times New Roman" w:hAnsi="Times New Roman" w:cs="Times New Roman"/>
          <w:sz w:val="28"/>
          <w:szCs w:val="28"/>
        </w:rPr>
        <w:t>Определ</w:t>
      </w:r>
      <w:r w:rsidR="00657833">
        <w:rPr>
          <w:rFonts w:ascii="Times New Roman" w:hAnsi="Times New Roman" w:cs="Times New Roman"/>
          <w:sz w:val="28"/>
          <w:szCs w:val="28"/>
        </w:rPr>
        <w:t>ила</w:t>
      </w:r>
      <w:r w:rsidRPr="00657833">
        <w:rPr>
          <w:rFonts w:ascii="Times New Roman" w:hAnsi="Times New Roman" w:cs="Times New Roman"/>
          <w:sz w:val="28"/>
          <w:szCs w:val="28"/>
        </w:rPr>
        <w:t xml:space="preserve"> роль влияния дополнительного</w:t>
      </w:r>
      <w:r w:rsidR="00657833">
        <w:rPr>
          <w:rFonts w:ascii="Times New Roman" w:hAnsi="Times New Roman" w:cs="Times New Roman"/>
          <w:sz w:val="28"/>
          <w:szCs w:val="28"/>
        </w:rPr>
        <w:t xml:space="preserve"> </w:t>
      </w:r>
      <w:r w:rsidRPr="00657833">
        <w:rPr>
          <w:rFonts w:ascii="Times New Roman" w:hAnsi="Times New Roman" w:cs="Times New Roman"/>
          <w:sz w:val="28"/>
          <w:szCs w:val="28"/>
        </w:rPr>
        <w:t>освещения лампами на формирование компактных цветущих</w:t>
      </w:r>
      <w:r w:rsidR="00657833">
        <w:rPr>
          <w:rFonts w:ascii="Times New Roman" w:hAnsi="Times New Roman" w:cs="Times New Roman"/>
          <w:sz w:val="28"/>
          <w:szCs w:val="28"/>
        </w:rPr>
        <w:t xml:space="preserve"> </w:t>
      </w:r>
      <w:r w:rsidRPr="00657833">
        <w:rPr>
          <w:rFonts w:ascii="Times New Roman" w:hAnsi="Times New Roman" w:cs="Times New Roman"/>
          <w:sz w:val="28"/>
          <w:szCs w:val="28"/>
        </w:rPr>
        <w:t xml:space="preserve">растений линий петунии в зимний период времени. </w:t>
      </w:r>
    </w:p>
    <w:p w:rsidR="00001C66" w:rsidRPr="00657833" w:rsidRDefault="00001C66" w:rsidP="00591E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7833">
        <w:rPr>
          <w:rFonts w:ascii="Times New Roman" w:hAnsi="Times New Roman" w:cs="Times New Roman"/>
          <w:sz w:val="28"/>
          <w:szCs w:val="28"/>
        </w:rPr>
        <w:t>Установ</w:t>
      </w:r>
      <w:r w:rsidR="00657833">
        <w:rPr>
          <w:rFonts w:ascii="Times New Roman" w:hAnsi="Times New Roman" w:cs="Times New Roman"/>
          <w:sz w:val="28"/>
          <w:szCs w:val="28"/>
        </w:rPr>
        <w:t xml:space="preserve">ила наиболее </w:t>
      </w:r>
      <w:r w:rsidRPr="00657833">
        <w:rPr>
          <w:rFonts w:ascii="Times New Roman" w:hAnsi="Times New Roman" w:cs="Times New Roman"/>
          <w:sz w:val="28"/>
          <w:szCs w:val="28"/>
        </w:rPr>
        <w:t>оптимальн</w:t>
      </w:r>
      <w:r w:rsidR="00657833">
        <w:rPr>
          <w:rFonts w:ascii="Times New Roman" w:hAnsi="Times New Roman" w:cs="Times New Roman"/>
          <w:sz w:val="28"/>
          <w:szCs w:val="28"/>
        </w:rPr>
        <w:t>ые</w:t>
      </w:r>
      <w:r w:rsidRPr="00657833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="00657833">
        <w:rPr>
          <w:rFonts w:ascii="Times New Roman" w:hAnsi="Times New Roman" w:cs="Times New Roman"/>
          <w:sz w:val="28"/>
          <w:szCs w:val="28"/>
        </w:rPr>
        <w:t>ы выращивания рассады</w:t>
      </w:r>
      <w:r w:rsidRPr="00657833">
        <w:rPr>
          <w:rFonts w:ascii="Times New Roman" w:hAnsi="Times New Roman" w:cs="Times New Roman"/>
          <w:sz w:val="28"/>
          <w:szCs w:val="28"/>
        </w:rPr>
        <w:t xml:space="preserve"> в условиях </w:t>
      </w:r>
      <w:r w:rsidR="00657833">
        <w:rPr>
          <w:rFonts w:ascii="Times New Roman" w:hAnsi="Times New Roman" w:cs="Times New Roman"/>
          <w:sz w:val="28"/>
          <w:szCs w:val="28"/>
        </w:rPr>
        <w:t>помещения.</w:t>
      </w:r>
    </w:p>
    <w:p w:rsidR="00657833" w:rsidRDefault="00001C66" w:rsidP="00591E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7833">
        <w:rPr>
          <w:rFonts w:ascii="Times New Roman" w:hAnsi="Times New Roman" w:cs="Times New Roman"/>
          <w:sz w:val="28"/>
          <w:szCs w:val="28"/>
        </w:rPr>
        <w:t>Разработа</w:t>
      </w:r>
      <w:r w:rsidR="00657833">
        <w:rPr>
          <w:rFonts w:ascii="Times New Roman" w:hAnsi="Times New Roman" w:cs="Times New Roman"/>
          <w:sz w:val="28"/>
          <w:szCs w:val="28"/>
        </w:rPr>
        <w:t>ла</w:t>
      </w:r>
      <w:r w:rsidRPr="00657833">
        <w:rPr>
          <w:rFonts w:ascii="Times New Roman" w:hAnsi="Times New Roman" w:cs="Times New Roman"/>
          <w:sz w:val="28"/>
          <w:szCs w:val="28"/>
        </w:rPr>
        <w:t xml:space="preserve">  практические</w:t>
      </w:r>
      <w:proofErr w:type="gramEnd"/>
      <w:r w:rsidRPr="00657833">
        <w:rPr>
          <w:rFonts w:ascii="Times New Roman" w:hAnsi="Times New Roman" w:cs="Times New Roman"/>
          <w:sz w:val="28"/>
          <w:szCs w:val="28"/>
        </w:rPr>
        <w:t xml:space="preserve">  рекомендации  по  эффективным</w:t>
      </w:r>
      <w:r w:rsidR="00657833">
        <w:rPr>
          <w:rFonts w:ascii="Times New Roman" w:hAnsi="Times New Roman" w:cs="Times New Roman"/>
          <w:sz w:val="28"/>
          <w:szCs w:val="28"/>
        </w:rPr>
        <w:t xml:space="preserve"> </w:t>
      </w:r>
      <w:r w:rsidRPr="00657833">
        <w:rPr>
          <w:rFonts w:ascii="Times New Roman" w:hAnsi="Times New Roman" w:cs="Times New Roman"/>
          <w:sz w:val="28"/>
          <w:szCs w:val="28"/>
        </w:rPr>
        <w:t xml:space="preserve">приемам выращивания </w:t>
      </w:r>
      <w:r w:rsidR="00657833">
        <w:rPr>
          <w:rFonts w:ascii="Times New Roman" w:hAnsi="Times New Roman" w:cs="Times New Roman"/>
          <w:sz w:val="28"/>
          <w:szCs w:val="28"/>
        </w:rPr>
        <w:t>петуний</w:t>
      </w:r>
      <w:r w:rsidRPr="00657833">
        <w:rPr>
          <w:rFonts w:ascii="Times New Roman" w:hAnsi="Times New Roman" w:cs="Times New Roman"/>
          <w:sz w:val="28"/>
          <w:szCs w:val="28"/>
        </w:rPr>
        <w:t xml:space="preserve"> </w:t>
      </w:r>
      <w:r w:rsidR="00657833">
        <w:rPr>
          <w:rFonts w:ascii="Times New Roman" w:hAnsi="Times New Roman" w:cs="Times New Roman"/>
          <w:sz w:val="28"/>
          <w:szCs w:val="28"/>
        </w:rPr>
        <w:t xml:space="preserve"> </w:t>
      </w:r>
      <w:r w:rsidRPr="00657833">
        <w:rPr>
          <w:rFonts w:ascii="Times New Roman" w:hAnsi="Times New Roman" w:cs="Times New Roman"/>
          <w:sz w:val="28"/>
          <w:szCs w:val="28"/>
        </w:rPr>
        <w:t>в</w:t>
      </w:r>
      <w:r w:rsidR="00657833">
        <w:rPr>
          <w:rFonts w:ascii="Times New Roman" w:hAnsi="Times New Roman" w:cs="Times New Roman"/>
          <w:sz w:val="28"/>
          <w:szCs w:val="28"/>
        </w:rPr>
        <w:t xml:space="preserve"> у</w:t>
      </w:r>
      <w:r w:rsidRPr="00657833">
        <w:rPr>
          <w:rFonts w:ascii="Times New Roman" w:hAnsi="Times New Roman" w:cs="Times New Roman"/>
          <w:sz w:val="28"/>
          <w:szCs w:val="28"/>
        </w:rPr>
        <w:t xml:space="preserve">словиях защищенного и открытого грунта. </w:t>
      </w:r>
    </w:p>
    <w:p w:rsidR="004A12B0" w:rsidRDefault="00591E87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ходе работы я определила п</w:t>
      </w:r>
      <w:r w:rsidR="004A12B0" w:rsidRPr="00265882">
        <w:rPr>
          <w:rFonts w:ascii="Times New Roman" w:hAnsi="Times New Roman" w:cs="Times New Roman"/>
          <w:b/>
          <w:sz w:val="28"/>
          <w:szCs w:val="28"/>
        </w:rPr>
        <w:t>реимуществ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4A12B0" w:rsidRPr="002658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12B0">
        <w:rPr>
          <w:rFonts w:ascii="Times New Roman" w:hAnsi="Times New Roman" w:cs="Times New Roman"/>
          <w:sz w:val="28"/>
          <w:szCs w:val="28"/>
        </w:rPr>
        <w:t>петуний перед другими растениями:</w:t>
      </w:r>
    </w:p>
    <w:p w:rsidR="002D499A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>
        <w:rPr>
          <w:rFonts w:ascii="Times New Roman" w:hAnsi="Times New Roman" w:cs="Times New Roman"/>
          <w:sz w:val="28"/>
          <w:szCs w:val="28"/>
        </w:rPr>
        <w:t xml:space="preserve">1) Большое разнообразие современных сортов. 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B"/>
        </w:rPr>
        <w:t>2) Очень эффектный внешний вид растений: разнообразие растений по окраске венчиков, по их форме, наличие как коротких кустистых, так и удлиненных побегов на кустах.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B"/>
        </w:rPr>
        <w:t>3) Длительное и активное цветение в несколько этапов с мая по октябрь.</w:t>
      </w:r>
    </w:p>
    <w:p w:rsidR="002D499A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B"/>
        </w:rPr>
        <w:t xml:space="preserve">4) Успешно размножается как рассадным способом, так и в открытом грунте через посев семян. 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B"/>
        </w:rPr>
        <w:t>При правильном уходе самостоятельно можно вырастить качественную рассаду в большом количестве.</w:t>
      </w:r>
    </w:p>
    <w:p w:rsidR="004A12B0" w:rsidRDefault="00CB7B24" w:rsidP="004A12B0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9FAFB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9FAFB"/>
        </w:rPr>
        <w:t>3</w:t>
      </w:r>
      <w:r w:rsidR="004A12B0" w:rsidRPr="00394E6A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9FAFB"/>
        </w:rPr>
        <w:t xml:space="preserve">. </w:t>
      </w:r>
      <w:r w:rsidR="004A12B0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9FAFB"/>
        </w:rPr>
        <w:t>Описание</w:t>
      </w:r>
      <w:r w:rsidR="004A12B0" w:rsidRPr="00394E6A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9FAFB"/>
        </w:rPr>
        <w:t xml:space="preserve"> эксперимента по выращиванию петуний.</w:t>
      </w:r>
    </w:p>
    <w:p w:rsidR="00D52E18" w:rsidRDefault="00D52E18" w:rsidP="00D52E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выращивания петуний я использовала рекомендации, методики специалистов </w:t>
      </w:r>
      <w:r w:rsidRPr="00D52E18">
        <w:rPr>
          <w:rFonts w:ascii="Times New Roman" w:hAnsi="Times New Roman" w:cs="Times New Roman"/>
          <w:sz w:val="28"/>
          <w:szCs w:val="28"/>
        </w:rPr>
        <w:t>ФГБОУ ВО «Российск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D52E18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52E18">
        <w:rPr>
          <w:rFonts w:ascii="Times New Roman" w:hAnsi="Times New Roman" w:cs="Times New Roman"/>
          <w:sz w:val="28"/>
          <w:szCs w:val="28"/>
        </w:rPr>
        <w:t xml:space="preserve"> аграрн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52E18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52E18">
        <w:rPr>
          <w:rFonts w:ascii="Times New Roman" w:hAnsi="Times New Roman" w:cs="Times New Roman"/>
          <w:sz w:val="28"/>
          <w:szCs w:val="28"/>
        </w:rPr>
        <w:t xml:space="preserve"> – МСХА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E18">
        <w:rPr>
          <w:rFonts w:ascii="Times New Roman" w:hAnsi="Times New Roman" w:cs="Times New Roman"/>
          <w:sz w:val="28"/>
          <w:szCs w:val="28"/>
        </w:rPr>
        <w:t>имени К.А. Тимирязева»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12B0" w:rsidRDefault="004A12B0" w:rsidP="00D52E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89A">
        <w:rPr>
          <w:rFonts w:ascii="Times New Roman" w:hAnsi="Times New Roman" w:cs="Times New Roman"/>
          <w:sz w:val="28"/>
          <w:szCs w:val="28"/>
        </w:rPr>
        <w:t>Для проведения эксперим</w:t>
      </w:r>
      <w:r>
        <w:rPr>
          <w:rFonts w:ascii="Times New Roman" w:hAnsi="Times New Roman" w:cs="Times New Roman"/>
          <w:sz w:val="28"/>
          <w:szCs w:val="28"/>
        </w:rPr>
        <w:t xml:space="preserve">ента </w:t>
      </w:r>
      <w:proofErr w:type="gramStart"/>
      <w:r w:rsidR="00B953D3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 использованы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3D3">
        <w:rPr>
          <w:rFonts w:ascii="Times New Roman" w:hAnsi="Times New Roman" w:cs="Times New Roman"/>
          <w:sz w:val="28"/>
          <w:szCs w:val="28"/>
        </w:rPr>
        <w:t xml:space="preserve">наиболее распространенные в нашей местности среди садоводов </w:t>
      </w:r>
      <w:r>
        <w:rPr>
          <w:rFonts w:ascii="Times New Roman" w:hAnsi="Times New Roman" w:cs="Times New Roman"/>
          <w:sz w:val="28"/>
          <w:szCs w:val="28"/>
        </w:rPr>
        <w:t>сорта петуний: «Мария», «Красное море»,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Дедди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Орхид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«Дольче трио»</w:t>
      </w:r>
      <w:r w:rsidR="00CB7B24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CB7B24">
        <w:rPr>
          <w:rFonts w:ascii="Times New Roman" w:hAnsi="Times New Roman" w:cs="Times New Roman"/>
          <w:sz w:val="28"/>
          <w:szCs w:val="28"/>
        </w:rPr>
        <w:t>Пикоти</w:t>
      </w:r>
      <w:proofErr w:type="spellEnd"/>
      <w:r w:rsidR="00CB7B24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Роуз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B7B2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«Снежная королева» и «Морозные узоры»</w:t>
      </w:r>
    </w:p>
    <w:p w:rsidR="004A12B0" w:rsidRPr="0010504E" w:rsidRDefault="004A12B0" w:rsidP="0010504E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10504E">
        <w:rPr>
          <w:rFonts w:ascii="Times New Roman" w:hAnsi="Times New Roman" w:cs="Times New Roman"/>
          <w:b/>
          <w:color w:val="006600"/>
          <w:sz w:val="28"/>
          <w:szCs w:val="28"/>
        </w:rPr>
        <w:t>Эксперимент проводился по двум направлениям: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Выращивание петуний через посев в открытый грунт семян.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Выращивание в открытом грунте рассады петуний, самостоятельно выращенной </w:t>
      </w:r>
      <w:r w:rsidRPr="0096289A">
        <w:rPr>
          <w:rFonts w:ascii="Times New Roman" w:hAnsi="Times New Roman" w:cs="Times New Roman"/>
          <w:sz w:val="28"/>
          <w:szCs w:val="28"/>
        </w:rPr>
        <w:t xml:space="preserve">в зимне-весенний период с февраля по май. </w:t>
      </w:r>
    </w:p>
    <w:p w:rsidR="004A12B0" w:rsidRPr="00876C0A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исследовательской работы </w:t>
      </w:r>
      <w:r w:rsidRPr="00876C0A">
        <w:rPr>
          <w:rFonts w:ascii="Times New Roman" w:hAnsi="Times New Roman" w:cs="Times New Roman"/>
          <w:b/>
          <w:sz w:val="28"/>
          <w:szCs w:val="28"/>
        </w:rPr>
        <w:t>были заложены опыты со следующими условиями: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Выращивание рассады из гранулированных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негранулированных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семян.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качестве грунта использовались специальные садовые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выращивания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декоративных растений («Земля садовая»,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торфяные»)</w:t>
      </w:r>
      <w:r w:rsidR="00CB7B24">
        <w:rPr>
          <w:rFonts w:ascii="Times New Roman" w:hAnsi="Times New Roman" w:cs="Times New Roman"/>
          <w:sz w:val="28"/>
          <w:szCs w:val="28"/>
        </w:rPr>
        <w:t>.</w:t>
      </w:r>
      <w:r w:rsidR="000903B2">
        <w:rPr>
          <w:rFonts w:ascii="Times New Roman" w:hAnsi="Times New Roman" w:cs="Times New Roman"/>
          <w:sz w:val="28"/>
          <w:szCs w:val="28"/>
        </w:rPr>
        <w:t xml:space="preserve"> Грунт использовался в двух вариантах</w:t>
      </w:r>
      <w:r w:rsidR="00B1772B">
        <w:rPr>
          <w:rFonts w:ascii="Times New Roman" w:hAnsi="Times New Roman" w:cs="Times New Roman"/>
          <w:sz w:val="28"/>
          <w:szCs w:val="28"/>
        </w:rPr>
        <w:t>: без добавки</w:t>
      </w:r>
      <w:r w:rsidR="008C2BBB">
        <w:rPr>
          <w:rFonts w:ascii="Times New Roman" w:hAnsi="Times New Roman" w:cs="Times New Roman"/>
          <w:sz w:val="28"/>
          <w:szCs w:val="28"/>
        </w:rPr>
        <w:t xml:space="preserve"> песка (</w:t>
      </w:r>
      <w:r w:rsidR="00B1772B">
        <w:rPr>
          <w:rFonts w:ascii="Times New Roman" w:hAnsi="Times New Roman" w:cs="Times New Roman"/>
          <w:sz w:val="28"/>
          <w:szCs w:val="28"/>
        </w:rPr>
        <w:t>контрольный образец) и с добавлением песка (опытный образец)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качестве тары для выращивания рассады я использовала пластиковые кассеты, пластмассовые ящики глубиной до 10 см и пластиковые одноразовые стаканы.</w:t>
      </w:r>
      <w:r w:rsidR="00C14792">
        <w:rPr>
          <w:rFonts w:ascii="Times New Roman" w:hAnsi="Times New Roman" w:cs="Times New Roman"/>
          <w:sz w:val="28"/>
          <w:szCs w:val="28"/>
        </w:rPr>
        <w:t xml:space="preserve"> При высаживании рассады в грунт я использовала емкости разного объема: от 1 л. До 5 л., а также высадку на открытые цветочные клумбы.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Условия мини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созданы на начальных этапах развития рассады путем укрывания контейнеров пленкой с отверстиями для вентиляции воздуха.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Посев семян осуществлялся несколькими способами: посевом в индивидуальные ячейки гранулированных образцов по поверхности грунта без присыпания почвой, с небольшим присыпанием в 1-2 мм грунта, по поверхности снега, уложенного на грунт в контейнерах с поливом с помощью разбрызгивания воды из распылителя.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Негранулированные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семена высевались в ящики массовым способом с целью в дальнейшем применить прореживание и пикирование рассады.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Полив осуществлялся 2 способами: поверхностно, без попадания воды на растения и через поддон.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Освещение я осуществляла двумя способами: небольшую часть рассады дополнительно подсвечивала, а основную массу выращивала при обычном освещении на широких подоконниках в школьном кабинете.</w:t>
      </w:r>
    </w:p>
    <w:p w:rsidR="004A12B0" w:rsidRPr="0024639E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Температурный режим выращивания был следующий: при прорастании семя на рассаду +22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С, при появлении всходов +20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С, для закалки проветривание свежим воздухом через открытые окна и при закрытых окнах при +18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С. Температуру я регулировала путем размещения рассады на различных по температурным условиям подоконниках и 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ращивание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кабинетах с разным температурным режимом.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В качестве удобрений я использовала: </w:t>
      </w:r>
      <w:r w:rsidRPr="009E61DA">
        <w:rPr>
          <w:rFonts w:ascii="Times New Roman" w:hAnsi="Times New Roman" w:cs="Times New Roman"/>
          <w:sz w:val="28"/>
          <w:szCs w:val="28"/>
        </w:rPr>
        <w:t>для наращивания зелено</w:t>
      </w:r>
      <w:r>
        <w:rPr>
          <w:rFonts w:ascii="Times New Roman" w:hAnsi="Times New Roman" w:cs="Times New Roman"/>
          <w:sz w:val="28"/>
          <w:szCs w:val="28"/>
        </w:rPr>
        <w:t xml:space="preserve">й массы азотные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удобрения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Унифлор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- рост,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Унифлор</w:t>
      </w:r>
      <w:proofErr w:type="spellEnd"/>
      <w:r>
        <w:rPr>
          <w:rFonts w:ascii="Times New Roman" w:hAnsi="Times New Roman" w:cs="Times New Roman"/>
          <w:sz w:val="28"/>
          <w:szCs w:val="28"/>
        </w:rPr>
        <w:t>-микро</w:t>
      </w:r>
      <w:r w:rsidRPr="009E61DA">
        <w:rPr>
          <w:rFonts w:ascii="Times New Roman" w:hAnsi="Times New Roman" w:cs="Times New Roman"/>
          <w:sz w:val="28"/>
          <w:szCs w:val="28"/>
        </w:rPr>
        <w:t xml:space="preserve">, для закладки бутонов и обильного цветения </w:t>
      </w:r>
      <w:r>
        <w:rPr>
          <w:rFonts w:ascii="Times New Roman" w:hAnsi="Times New Roman" w:cs="Times New Roman"/>
          <w:sz w:val="28"/>
          <w:szCs w:val="28"/>
        </w:rPr>
        <w:t>калийно-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фофорные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-Люкс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монофосфат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калия.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Комплексные удобрения для подкормки в открытом грунте: </w:t>
      </w:r>
      <w:r w:rsidRPr="009E61D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E61DA">
        <w:rPr>
          <w:rFonts w:ascii="Times New Roman" w:hAnsi="Times New Roman" w:cs="Times New Roman"/>
          <w:sz w:val="28"/>
          <w:szCs w:val="28"/>
        </w:rPr>
        <w:t>Сурфин</w:t>
      </w:r>
      <w:r>
        <w:rPr>
          <w:rFonts w:ascii="Times New Roman" w:hAnsi="Times New Roman" w:cs="Times New Roman"/>
          <w:sz w:val="28"/>
          <w:szCs w:val="28"/>
        </w:rPr>
        <w:t>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или «Для цветущих растений». Часть рассады выращивала без внесения удобрений с использованием готового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31A19">
        <w:rPr>
          <w:rFonts w:ascii="Times New Roman" w:hAnsi="Times New Roman" w:cs="Times New Roman"/>
          <w:sz w:val="28"/>
          <w:szCs w:val="28"/>
        </w:rPr>
        <w:t>Посев</w:t>
      </w:r>
      <w:r>
        <w:rPr>
          <w:rFonts w:ascii="Times New Roman" w:hAnsi="Times New Roman" w:cs="Times New Roman"/>
          <w:sz w:val="28"/>
          <w:szCs w:val="28"/>
        </w:rPr>
        <w:t xml:space="preserve"> семян в открытый грунт </w:t>
      </w:r>
      <w:r w:rsidR="00A31A19">
        <w:rPr>
          <w:rFonts w:ascii="Times New Roman" w:hAnsi="Times New Roman" w:cs="Times New Roman"/>
          <w:sz w:val="28"/>
          <w:szCs w:val="28"/>
        </w:rPr>
        <w:t xml:space="preserve">я производила </w:t>
      </w:r>
      <w:r>
        <w:rPr>
          <w:rFonts w:ascii="Times New Roman" w:hAnsi="Times New Roman" w:cs="Times New Roman"/>
          <w:sz w:val="28"/>
          <w:szCs w:val="28"/>
        </w:rPr>
        <w:t>в начале апреля</w:t>
      </w:r>
      <w:r w:rsidR="00A31A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 как грунт на цветниках насыпной, суховатый, не плодородный в большинстве случаев, то посев производился рано в еще естественно увлажненную почву, производился систематический полив, удобрения</w:t>
      </w:r>
      <w:r w:rsidR="00A31A19">
        <w:rPr>
          <w:rFonts w:ascii="Times New Roman" w:hAnsi="Times New Roman" w:cs="Times New Roman"/>
          <w:sz w:val="28"/>
          <w:szCs w:val="28"/>
        </w:rPr>
        <w:t xml:space="preserve"> вносились 2 раза в месяц. Почву рыхлила и пропалывала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Рассада в условиях помещения выращивалась с февраля по май, на цветниках в открытом грунте петуния цвела с мая по октябрь.</w:t>
      </w:r>
    </w:p>
    <w:p w:rsidR="00C14792" w:rsidRDefault="00D53892" w:rsidP="00A31A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892">
        <w:rPr>
          <w:rFonts w:ascii="Times New Roman" w:hAnsi="Times New Roman" w:cs="Times New Roman"/>
          <w:sz w:val="28"/>
          <w:szCs w:val="28"/>
        </w:rPr>
        <w:t xml:space="preserve">Оценку декоративной ценности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D53892">
        <w:rPr>
          <w:rFonts w:ascii="Times New Roman" w:hAnsi="Times New Roman" w:cs="Times New Roman"/>
          <w:sz w:val="28"/>
          <w:szCs w:val="28"/>
        </w:rPr>
        <w:t>проводил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53892">
        <w:rPr>
          <w:rFonts w:ascii="Times New Roman" w:hAnsi="Times New Roman" w:cs="Times New Roman"/>
          <w:sz w:val="28"/>
          <w:szCs w:val="28"/>
        </w:rPr>
        <w:t xml:space="preserve"> в период массового цветения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892">
        <w:rPr>
          <w:rFonts w:ascii="Times New Roman" w:hAnsi="Times New Roman" w:cs="Times New Roman"/>
          <w:sz w:val="28"/>
          <w:szCs w:val="28"/>
        </w:rPr>
        <w:t>растений по следующим признакам: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892">
        <w:rPr>
          <w:rFonts w:ascii="Times New Roman" w:hAnsi="Times New Roman" w:cs="Times New Roman"/>
          <w:sz w:val="28"/>
          <w:szCs w:val="28"/>
        </w:rPr>
        <w:t>компактность растений, прочность побегов, устойчивость листьев и цветков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892">
        <w:rPr>
          <w:rFonts w:ascii="Times New Roman" w:hAnsi="Times New Roman" w:cs="Times New Roman"/>
          <w:sz w:val="28"/>
          <w:szCs w:val="28"/>
        </w:rPr>
        <w:t>выгоранию, размер цветков, устойчивость растений к дождю,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892">
        <w:rPr>
          <w:rFonts w:ascii="Times New Roman" w:hAnsi="Times New Roman" w:cs="Times New Roman"/>
          <w:sz w:val="28"/>
          <w:szCs w:val="28"/>
        </w:rPr>
        <w:t>повреждаемость цветков.</w:t>
      </w:r>
    </w:p>
    <w:p w:rsidR="00F150A0" w:rsidRDefault="00F150A0" w:rsidP="004A12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2B0" w:rsidRPr="007738CB" w:rsidRDefault="00F150A0" w:rsidP="00FE19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C10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4. </w:t>
      </w:r>
      <w:r w:rsidR="004A12B0" w:rsidRPr="00842C10">
        <w:rPr>
          <w:rFonts w:ascii="Times New Roman" w:hAnsi="Times New Roman" w:cs="Times New Roman"/>
          <w:b/>
          <w:color w:val="008000"/>
          <w:sz w:val="28"/>
          <w:szCs w:val="28"/>
        </w:rPr>
        <w:t>Основные этапы выращивания петунии в ходе эксперимен</w:t>
      </w:r>
      <w:r w:rsidR="004A12B0" w:rsidRPr="00FE19DC">
        <w:rPr>
          <w:rFonts w:ascii="Times New Roman" w:hAnsi="Times New Roman" w:cs="Times New Roman"/>
          <w:b/>
          <w:color w:val="339933"/>
          <w:sz w:val="28"/>
          <w:szCs w:val="28"/>
        </w:rPr>
        <w:t>та</w:t>
      </w:r>
    </w:p>
    <w:p w:rsidR="004A12B0" w:rsidRPr="007738CB" w:rsidRDefault="004A12B0" w:rsidP="004A12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3"/>
        <w:gridCol w:w="1681"/>
        <w:gridCol w:w="3033"/>
        <w:gridCol w:w="3934"/>
      </w:tblGrid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Сроки работ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Виды работ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19 февраля</w:t>
            </w:r>
          </w:p>
        </w:tc>
        <w:tc>
          <w:tcPr>
            <w:tcW w:w="3033" w:type="dxa"/>
          </w:tcPr>
          <w:p w:rsidR="004A12B0" w:rsidRPr="00A23E84" w:rsidRDefault="004A12B0" w:rsidP="00CB7B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Подготовка почв</w:t>
            </w:r>
            <w:r w:rsidR="00CB7B24">
              <w:rPr>
                <w:rFonts w:ascii="Times New Roman" w:hAnsi="Times New Roman" w:cs="Times New Roman"/>
                <w:sz w:val="28"/>
                <w:szCs w:val="28"/>
              </w:rPr>
              <w:t xml:space="preserve">енных </w:t>
            </w: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смесей, посев семян.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Контейнеры с посаженными семенами установлены в теплое место, закрыты пленкой. Температура до + 22</w:t>
            </w:r>
            <w:r w:rsidRPr="00A23E8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 25 февраля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Постепенное удаление пленочного укрытия, полив рассады. Установка рассады на окнах с хорошей освещенностью и </w:t>
            </w:r>
            <w:r w:rsidRPr="00A23E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более низкой температурой. (</w:t>
            </w:r>
            <w:proofErr w:type="gramStart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 + 18</w:t>
            </w:r>
            <w:r w:rsidRPr="00A23E8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С)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Проростки до 5 мм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20  марта</w:t>
            </w:r>
            <w:proofErr w:type="gramEnd"/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Контроль освещенности, температуры. Внесение удобрений для наращивания зеленой массы (азотные)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Растения имеют рост до 10 – 15 мм, самые сильные по развитию петунии «Триумф». В наличии 3-4 маленьких листочка.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21-22 марта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Пересадка проростков в пластиковые стаканы. Внесение удобрений для корнеобразования.  Рассада размещена на окнах с хорошим естественным освещением.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Отмечается заметный рост растений до 15-22 мм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24 марта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Температура днем до + 22</w:t>
            </w:r>
            <w:r w:rsidRPr="00A23E8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Внесение удобрения для наращивания зеленой массы (азотные)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Формирование на кустах 4-6 листиков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30 марта 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Прищипка основного побега, кроме ампельных растений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Формирование более хорошо развитого куста петунии с боковыми побегами. Кустики до 5 см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29 апреля 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Высадка рассада на постоянное место в контейнеры. Внесение удобрений для образования бутонов и цветения (калийно-фосфорные)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Кустики с боковыми побегами. Рост до 8-10 см. Заложены бутоны.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1 мая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Установка контейнеров с петуниями на улице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адаптацией высаженных растений.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3 мая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Высадка кустовых петуний на грядки. Внесение комплексных удобрений.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Высажены петунии ростом от 10-12 см.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10 мая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Полив, рыхление грунта.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Начало цветения отдельных растений петуний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24 мая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Полив. Внесение удобрений для цветения (калийно-фосфорные)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Активное цветение петуний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23 июня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Сбор сухих соцветий.</w:t>
            </w:r>
          </w:p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Прищипывание</w:t>
            </w:r>
            <w:proofErr w:type="spellEnd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 молодых боковых побегов растений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Стимулирование роста новых побегов, обновление вегетативной массы растения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С 10 июля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Полив, рыхление. Внесение комплексных удобрений для наращивания зеленой массы и усиления </w:t>
            </w:r>
            <w:r w:rsidRPr="00A23E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цветения.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Вторая волна активного цветения растений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С 15 августа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Удаление старых </w:t>
            </w:r>
            <w:proofErr w:type="spellStart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одневесневших</w:t>
            </w:r>
            <w:proofErr w:type="spellEnd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 и подсохших побегов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Обновление кустов петуний молодыми побегами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С 26 августа 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Полив, рыхление. Внесение комплексных удобрений для наращивания зеленой массы и усиления цветения.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Новая волна цветения петуний. Количество петуний чуть меньше, чем в предыдущей волне.</w:t>
            </w:r>
          </w:p>
        </w:tc>
      </w:tr>
      <w:tr w:rsidR="004A12B0" w:rsidRPr="00A23E84" w:rsidTr="00781B6B">
        <w:tc>
          <w:tcPr>
            <w:tcW w:w="92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4A12B0" w:rsidRPr="00A23E84" w:rsidRDefault="004A12B0" w:rsidP="001050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10504E">
              <w:rPr>
                <w:rFonts w:ascii="Times New Roman" w:hAnsi="Times New Roman" w:cs="Times New Roman"/>
                <w:sz w:val="28"/>
                <w:szCs w:val="28"/>
              </w:rPr>
              <w:t xml:space="preserve">конца </w:t>
            </w: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3033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Удаление старых кустов петунии на зиму.</w:t>
            </w:r>
          </w:p>
        </w:tc>
        <w:tc>
          <w:tcPr>
            <w:tcW w:w="3934" w:type="dxa"/>
          </w:tcPr>
          <w:p w:rsidR="004A12B0" w:rsidRPr="00A23E84" w:rsidRDefault="004A12B0" w:rsidP="00781B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масса петуний уже отцветает, на зиму отбираются наиболее сильные </w:t>
            </w:r>
            <w:proofErr w:type="gramStart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>растения  для</w:t>
            </w:r>
            <w:proofErr w:type="gramEnd"/>
            <w:r w:rsidRPr="00A23E84">
              <w:rPr>
                <w:rFonts w:ascii="Times New Roman" w:hAnsi="Times New Roman" w:cs="Times New Roman"/>
                <w:sz w:val="28"/>
                <w:szCs w:val="28"/>
              </w:rPr>
              <w:t xml:space="preserve"> дальнейшего черенкования.</w:t>
            </w:r>
          </w:p>
        </w:tc>
      </w:tr>
    </w:tbl>
    <w:p w:rsidR="004A12B0" w:rsidRDefault="004A12B0" w:rsidP="004A12B0">
      <w:pPr>
        <w:spacing w:after="0" w:line="360" w:lineRule="auto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9FAFB"/>
        </w:rPr>
      </w:pPr>
    </w:p>
    <w:p w:rsidR="004A12B0" w:rsidRPr="00394E6A" w:rsidRDefault="00F150A0" w:rsidP="004A12B0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9FAFB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9FAFB"/>
        </w:rPr>
        <w:t>5</w:t>
      </w:r>
      <w:r w:rsidR="004A12B0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9FAFB"/>
        </w:rPr>
        <w:t>. Особенности выращивания петуний в ходе эксперимента (практические советы)</w:t>
      </w:r>
    </w:p>
    <w:p w:rsidR="004A12B0" w:rsidRPr="00056A33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 w:rsidRPr="00056A33">
        <w:rPr>
          <w:rFonts w:ascii="Times New Roman" w:hAnsi="Times New Roman" w:cs="Times New Roman"/>
          <w:sz w:val="28"/>
          <w:szCs w:val="28"/>
          <w:shd w:val="clear" w:color="auto" w:fill="F9FAFB"/>
        </w:rPr>
        <w:t xml:space="preserve">В ходе работы с петуниями я </w:t>
      </w:r>
      <w:r w:rsidRPr="00056A33">
        <w:rPr>
          <w:rFonts w:ascii="Times New Roman" w:hAnsi="Times New Roman" w:cs="Times New Roman"/>
          <w:b/>
          <w:sz w:val="28"/>
          <w:szCs w:val="28"/>
          <w:shd w:val="clear" w:color="auto" w:fill="F9FAFB"/>
        </w:rPr>
        <w:t>определила основные особенности</w:t>
      </w:r>
      <w:r w:rsidRPr="00056A33">
        <w:rPr>
          <w:rFonts w:ascii="Times New Roman" w:hAnsi="Times New Roman" w:cs="Times New Roman"/>
          <w:sz w:val="28"/>
          <w:szCs w:val="28"/>
          <w:shd w:val="clear" w:color="auto" w:fill="F9FAFB"/>
        </w:rPr>
        <w:t>, которые необходимо соблюдать при выращивании петунии: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 w:rsidRPr="00056A33">
        <w:rPr>
          <w:rFonts w:ascii="Times New Roman" w:hAnsi="Times New Roman" w:cs="Times New Roman"/>
          <w:sz w:val="28"/>
          <w:szCs w:val="28"/>
          <w:shd w:val="clear" w:color="auto" w:fill="F9FAFB"/>
        </w:rPr>
        <w:t xml:space="preserve">1. Учитывать сроки посадки. На рассаду – в феврале, в открытый грунт – в марте-апреле.  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 w:rsidRPr="00056A33">
        <w:rPr>
          <w:rFonts w:ascii="Times New Roman" w:hAnsi="Times New Roman" w:cs="Times New Roman"/>
          <w:sz w:val="28"/>
          <w:szCs w:val="28"/>
          <w:shd w:val="clear" w:color="auto" w:fill="F9FAFB"/>
        </w:rPr>
        <w:t>2. Вовремя пикировать в стадии 3-4 листиков.</w:t>
      </w:r>
    </w:p>
    <w:p w:rsidR="004A12B0" w:rsidRDefault="00FE19DC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B"/>
        </w:rPr>
        <w:t xml:space="preserve">3. </w:t>
      </w:r>
      <w:r w:rsidR="004A12B0" w:rsidRPr="00056A33">
        <w:rPr>
          <w:rFonts w:ascii="Times New Roman" w:hAnsi="Times New Roman" w:cs="Times New Roman"/>
          <w:sz w:val="28"/>
          <w:szCs w:val="28"/>
          <w:shd w:val="clear" w:color="auto" w:fill="F9FAFB"/>
        </w:rPr>
        <w:t>Обеспечивать дополнительный световой режим выращивания рассады.</w:t>
      </w:r>
    </w:p>
    <w:p w:rsidR="004A12B0" w:rsidRDefault="00FE19DC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B"/>
        </w:rPr>
        <w:t>4</w:t>
      </w:r>
      <w:r w:rsidR="004A12B0" w:rsidRPr="00056A33">
        <w:rPr>
          <w:rFonts w:ascii="Times New Roman" w:hAnsi="Times New Roman" w:cs="Times New Roman"/>
          <w:sz w:val="28"/>
          <w:szCs w:val="28"/>
          <w:shd w:val="clear" w:color="auto" w:fill="F9FAFB"/>
        </w:rPr>
        <w:t>. Для развития боковых побегов производить прищипку центрального побега при наличии на стебле хотя бы двух междоузлий.</w:t>
      </w:r>
      <w:r>
        <w:rPr>
          <w:rFonts w:ascii="Times New Roman" w:hAnsi="Times New Roman" w:cs="Times New Roman"/>
          <w:sz w:val="28"/>
          <w:szCs w:val="28"/>
          <w:shd w:val="clear" w:color="auto" w:fill="F9FAFB"/>
        </w:rPr>
        <w:t xml:space="preserve"> Прищипку проводить на уровне 1-2 листа.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 w:rsidRPr="00056A33">
        <w:rPr>
          <w:rFonts w:ascii="Times New Roman" w:hAnsi="Times New Roman" w:cs="Times New Roman"/>
          <w:sz w:val="28"/>
          <w:szCs w:val="28"/>
          <w:shd w:val="clear" w:color="auto" w:fill="F9FAFB"/>
        </w:rPr>
        <w:t>5. Не переувлажнять почву, чтобы не вызвать гниение проростков.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 w:rsidRPr="00056A33">
        <w:rPr>
          <w:rFonts w:ascii="Times New Roman" w:hAnsi="Times New Roman" w:cs="Times New Roman"/>
          <w:sz w:val="28"/>
          <w:szCs w:val="28"/>
          <w:shd w:val="clear" w:color="auto" w:fill="F9FAFB"/>
        </w:rPr>
        <w:t xml:space="preserve">6. Своевременно вносить удобрения: для рассады с февраля до высадки в грунт не менее 4 подкормок, а в открытом грунте через каждые 10-15 дней. Петуния </w:t>
      </w:r>
      <w:r w:rsidRPr="00056A33">
        <w:rPr>
          <w:rFonts w:ascii="Times New Roman" w:hAnsi="Times New Roman" w:cs="Times New Roman"/>
          <w:sz w:val="28"/>
          <w:szCs w:val="28"/>
          <w:shd w:val="clear" w:color="auto" w:fill="F9FAFB"/>
        </w:rPr>
        <w:lastRenderedPageBreak/>
        <w:t>успешно растет и на бедных почвах при условии своевременного вне</w:t>
      </w:r>
      <w:r>
        <w:rPr>
          <w:rFonts w:ascii="Times New Roman" w:hAnsi="Times New Roman" w:cs="Times New Roman"/>
          <w:sz w:val="28"/>
          <w:szCs w:val="28"/>
          <w:shd w:val="clear" w:color="auto" w:fill="F9FAFB"/>
        </w:rPr>
        <w:t>сения удобрений.</w:t>
      </w:r>
    </w:p>
    <w:p w:rsidR="00F150A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 w:rsidRPr="00056A33">
        <w:rPr>
          <w:rFonts w:ascii="Times New Roman" w:hAnsi="Times New Roman" w:cs="Times New Roman"/>
          <w:sz w:val="28"/>
          <w:szCs w:val="28"/>
          <w:shd w:val="clear" w:color="auto" w:fill="F9FAFB"/>
        </w:rPr>
        <w:t xml:space="preserve">7. Грунт надо использовать рыхлый, легкий, желательно плодородный. </w:t>
      </w:r>
    </w:p>
    <w:p w:rsidR="004A12B0" w:rsidRPr="005532CF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B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B"/>
        </w:rPr>
        <w:t>8. Для получения</w:t>
      </w:r>
      <w:r w:rsidRPr="00056A33">
        <w:rPr>
          <w:rFonts w:ascii="Times New Roman" w:hAnsi="Times New Roman" w:cs="Times New Roman"/>
          <w:sz w:val="28"/>
          <w:szCs w:val="28"/>
          <w:shd w:val="clear" w:color="auto" w:fill="F9FAFB"/>
        </w:rPr>
        <w:t xml:space="preserve"> двукратного или троекратного цветения за сезон необходимо удалять старые сухие побеги, обновлять вегетативную массу на кустиках, вовремя вносить удобрения, рыхлить и поливать почву, не допускать зарастания сорняками.</w:t>
      </w:r>
    </w:p>
    <w:p w:rsidR="004A12B0" w:rsidRPr="005532CF" w:rsidRDefault="00F150A0" w:rsidP="004A12B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</w:rPr>
        <w:t>6</w:t>
      </w:r>
      <w:r w:rsidR="004A12B0" w:rsidRPr="005532CF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. Результаты </w:t>
      </w:r>
      <w:r w:rsidR="0079390C">
        <w:rPr>
          <w:rFonts w:ascii="Times New Roman" w:hAnsi="Times New Roman" w:cs="Times New Roman"/>
          <w:b/>
          <w:color w:val="006600"/>
          <w:sz w:val="28"/>
          <w:szCs w:val="28"/>
        </w:rPr>
        <w:t>исследования наиболее оптимальных условий для выращивания петуний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эксперимента оказались следующие: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532CF">
        <w:rPr>
          <w:rFonts w:ascii="Times New Roman" w:hAnsi="Times New Roman" w:cs="Times New Roman"/>
          <w:b/>
          <w:sz w:val="28"/>
          <w:szCs w:val="28"/>
        </w:rPr>
        <w:t>Максимальный эффект</w:t>
      </w:r>
      <w:r>
        <w:rPr>
          <w:rFonts w:ascii="Times New Roman" w:hAnsi="Times New Roman" w:cs="Times New Roman"/>
          <w:sz w:val="28"/>
          <w:szCs w:val="28"/>
        </w:rPr>
        <w:t xml:space="preserve"> дали следующие сорта: Мария, Красное море,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Дэдди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Дольче Трио,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Пикоти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532CF">
        <w:rPr>
          <w:rFonts w:ascii="Times New Roman" w:hAnsi="Times New Roman" w:cs="Times New Roman"/>
          <w:b/>
          <w:sz w:val="28"/>
          <w:szCs w:val="28"/>
        </w:rPr>
        <w:t>Большее количество качественных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удалось получить при их выращивании на цветниках с предварительным использованием рассады. Петунии, выращенные на клумбах из рассады дали 2 или 3 волны цветения, выращенные из семян в открытом грунте 1-2 волны цветения.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Наиболее качественная рассада была получена при выращивании </w:t>
      </w:r>
      <w:r w:rsidRPr="005532CF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2CF">
        <w:rPr>
          <w:rFonts w:ascii="Times New Roman" w:hAnsi="Times New Roman" w:cs="Times New Roman"/>
          <w:b/>
          <w:sz w:val="28"/>
          <w:szCs w:val="28"/>
        </w:rPr>
        <w:t>следующем режиме: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  Посадка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со второй половины февраля в слабокислые или нейтральные почвы.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Посев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негранулированными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семенами в ящики с дальнейшим пикированием в фазе 3-4 листиков,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прищипыванием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центрального побега при наличии 2 междоузлий на побегах.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В)  Выращивание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внесением удобрений азотных для стимулирования роста зеленой массы, калийно-фосфорных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бутонизации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цветения с интервалом в 10 - 15 дней. Освещение преимущественно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естественное,  температура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18 до 22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4A12B0" w:rsidRDefault="004A12B0" w:rsidP="004A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b/>
          <w:sz w:val="28"/>
          <w:szCs w:val="28"/>
        </w:rPr>
        <w:t>Результат</w:t>
      </w:r>
      <w:r w:rsidRPr="005532C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 таком режиме удается вырастить до </w:t>
      </w:r>
      <w:r w:rsidR="00146632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тысяч саженцев. Д) </w:t>
      </w:r>
      <w:r w:rsidRPr="005532CF">
        <w:rPr>
          <w:rFonts w:ascii="Times New Roman" w:hAnsi="Times New Roman" w:cs="Times New Roman"/>
          <w:b/>
          <w:sz w:val="28"/>
          <w:szCs w:val="28"/>
        </w:rPr>
        <w:t>Петунии</w:t>
      </w:r>
      <w:r>
        <w:rPr>
          <w:rFonts w:ascii="Times New Roman" w:hAnsi="Times New Roman" w:cs="Times New Roman"/>
          <w:sz w:val="28"/>
          <w:szCs w:val="28"/>
        </w:rPr>
        <w:t xml:space="preserve"> выращенные из семян, посеянных </w:t>
      </w:r>
      <w:r w:rsidRPr="005532CF">
        <w:rPr>
          <w:rFonts w:ascii="Times New Roman" w:hAnsi="Times New Roman" w:cs="Times New Roman"/>
          <w:b/>
          <w:sz w:val="28"/>
          <w:szCs w:val="28"/>
        </w:rPr>
        <w:t>в открытый грунт</w:t>
      </w:r>
      <w:r>
        <w:rPr>
          <w:rFonts w:ascii="Times New Roman" w:hAnsi="Times New Roman" w:cs="Times New Roman"/>
          <w:sz w:val="28"/>
          <w:szCs w:val="28"/>
        </w:rPr>
        <w:t xml:space="preserve"> сразу получились не все, так как часть клумб имеет слабый полив (удалена от воды) и </w:t>
      </w:r>
      <w:r>
        <w:rPr>
          <w:rFonts w:ascii="Times New Roman" w:hAnsi="Times New Roman" w:cs="Times New Roman"/>
          <w:sz w:val="28"/>
          <w:szCs w:val="28"/>
        </w:rPr>
        <w:lastRenderedPageBreak/>
        <w:t>малопитательные насыпные грунты, многие находятся постоянно на открытом палящем солнце. Лучший результат дали петунии, под которые постоянно вносились дополнительно комплексные удобрения и постоянно поливались.</w:t>
      </w:r>
    </w:p>
    <w:p w:rsidR="00146632" w:rsidRDefault="00146632" w:rsidP="0014663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</w:rPr>
        <w:t>7</w:t>
      </w:r>
      <w:r w:rsidRPr="005532CF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. Результаты 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проведения </w:t>
      </w:r>
      <w:proofErr w:type="gramStart"/>
      <w:r>
        <w:rPr>
          <w:rFonts w:ascii="Times New Roman" w:hAnsi="Times New Roman" w:cs="Times New Roman"/>
          <w:b/>
          <w:color w:val="006600"/>
          <w:sz w:val="28"/>
          <w:szCs w:val="28"/>
        </w:rPr>
        <w:t>экспериментов  при</w:t>
      </w:r>
      <w:proofErr w:type="gramEnd"/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выращивании петуний</w:t>
      </w:r>
    </w:p>
    <w:p w:rsidR="00781B6B" w:rsidRPr="00781B6B" w:rsidRDefault="00781B6B" w:rsidP="00781B6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781B6B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7.1. Влияние прищипки на рост, развитие и декоративные качества петунии </w:t>
      </w:r>
    </w:p>
    <w:p w:rsidR="00781B6B" w:rsidRPr="00781B6B" w:rsidRDefault="00781B6B" w:rsidP="00C971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B6B">
        <w:rPr>
          <w:rFonts w:ascii="Times New Roman" w:hAnsi="Times New Roman" w:cs="Times New Roman"/>
          <w:sz w:val="28"/>
          <w:szCs w:val="28"/>
        </w:rPr>
        <w:t>В озеленении предпочтение отдается компактным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781B6B">
        <w:rPr>
          <w:rFonts w:ascii="Times New Roman" w:hAnsi="Times New Roman" w:cs="Times New Roman"/>
          <w:sz w:val="28"/>
          <w:szCs w:val="28"/>
        </w:rPr>
        <w:t>бильно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цветущим растениям с прочными побегами. Проведение прищипки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разной высоте позволило выявить оптимальные варианты ее проведения.</w:t>
      </w:r>
    </w:p>
    <w:p w:rsidR="00A77630" w:rsidRDefault="00781B6B" w:rsidP="00C971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630">
        <w:rPr>
          <w:rFonts w:ascii="Times New Roman" w:hAnsi="Times New Roman" w:cs="Times New Roman"/>
          <w:b/>
          <w:sz w:val="28"/>
          <w:szCs w:val="28"/>
        </w:rPr>
        <w:t>Прищипка над первым и вторым узлами</w:t>
      </w:r>
      <w:r w:rsidRPr="00781B6B">
        <w:rPr>
          <w:rFonts w:ascii="Times New Roman" w:hAnsi="Times New Roman" w:cs="Times New Roman"/>
          <w:sz w:val="28"/>
          <w:szCs w:val="28"/>
        </w:rPr>
        <w:t xml:space="preserve"> оказывала достоверное влияние на</w:t>
      </w:r>
      <w:r w:rsidR="00C971A5"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снижение высоты у изучаемых растений на 2,5-8,</w:t>
      </w:r>
      <w:r w:rsidR="00A77630">
        <w:rPr>
          <w:rFonts w:ascii="Times New Roman" w:hAnsi="Times New Roman" w:cs="Times New Roman"/>
          <w:sz w:val="28"/>
          <w:szCs w:val="28"/>
        </w:rPr>
        <w:t>0</w:t>
      </w:r>
      <w:r w:rsidRPr="00781B6B">
        <w:rPr>
          <w:rFonts w:ascii="Times New Roman" w:hAnsi="Times New Roman" w:cs="Times New Roman"/>
          <w:sz w:val="28"/>
          <w:szCs w:val="28"/>
        </w:rPr>
        <w:t xml:space="preserve"> см (контроль 17,4-34,2 см)</w:t>
      </w:r>
      <w:r w:rsidR="00A77630">
        <w:rPr>
          <w:rFonts w:ascii="Times New Roman" w:hAnsi="Times New Roman" w:cs="Times New Roman"/>
          <w:sz w:val="28"/>
          <w:szCs w:val="28"/>
        </w:rPr>
        <w:t>.</w:t>
      </w:r>
      <w:r w:rsidR="00C971A5"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На растениях сформировалось 6-7</w:t>
      </w:r>
      <w:r w:rsidR="00A77630"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побегов (контроль 3-5 побегов). Диаметр растений увеличился по</w:t>
      </w:r>
      <w:r w:rsidR="00A77630"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сравнению с контролем на 3,</w:t>
      </w:r>
      <w:r w:rsidR="00A77630">
        <w:rPr>
          <w:rFonts w:ascii="Times New Roman" w:hAnsi="Times New Roman" w:cs="Times New Roman"/>
          <w:sz w:val="28"/>
          <w:szCs w:val="28"/>
        </w:rPr>
        <w:t>0</w:t>
      </w:r>
      <w:r w:rsidRPr="00781B6B">
        <w:rPr>
          <w:rFonts w:ascii="Times New Roman" w:hAnsi="Times New Roman" w:cs="Times New Roman"/>
          <w:sz w:val="28"/>
          <w:szCs w:val="28"/>
        </w:rPr>
        <w:t>-</w:t>
      </w:r>
      <w:r w:rsidR="00A77630">
        <w:rPr>
          <w:rFonts w:ascii="Times New Roman" w:hAnsi="Times New Roman" w:cs="Times New Roman"/>
          <w:sz w:val="28"/>
          <w:szCs w:val="28"/>
        </w:rPr>
        <w:t>8</w:t>
      </w:r>
      <w:r w:rsidRPr="00781B6B">
        <w:rPr>
          <w:rFonts w:ascii="Times New Roman" w:hAnsi="Times New Roman" w:cs="Times New Roman"/>
          <w:sz w:val="28"/>
          <w:szCs w:val="28"/>
        </w:rPr>
        <w:t>,0 см (контроль 17,</w:t>
      </w:r>
      <w:r w:rsidR="00A77630">
        <w:rPr>
          <w:rFonts w:ascii="Times New Roman" w:hAnsi="Times New Roman" w:cs="Times New Roman"/>
          <w:sz w:val="28"/>
          <w:szCs w:val="28"/>
        </w:rPr>
        <w:t>0</w:t>
      </w:r>
      <w:r w:rsidRPr="00781B6B">
        <w:rPr>
          <w:rFonts w:ascii="Times New Roman" w:hAnsi="Times New Roman" w:cs="Times New Roman"/>
          <w:sz w:val="28"/>
          <w:szCs w:val="28"/>
        </w:rPr>
        <w:t>-23,</w:t>
      </w:r>
      <w:r w:rsidR="00A77630">
        <w:rPr>
          <w:rFonts w:ascii="Times New Roman" w:hAnsi="Times New Roman" w:cs="Times New Roman"/>
          <w:sz w:val="28"/>
          <w:szCs w:val="28"/>
        </w:rPr>
        <w:t>0</w:t>
      </w:r>
      <w:r w:rsidRPr="00781B6B">
        <w:rPr>
          <w:rFonts w:ascii="Times New Roman" w:hAnsi="Times New Roman" w:cs="Times New Roman"/>
          <w:sz w:val="28"/>
          <w:szCs w:val="28"/>
        </w:rPr>
        <w:t xml:space="preserve"> см), что не помешало</w:t>
      </w:r>
      <w:r w:rsidR="00A77630"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им оставаться компактными на всем протяжении выращивания. Количество</w:t>
      </w:r>
      <w:r w:rsidR="00A77630"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цветков на растениях увеличилось в 1,5 раза и составило 15-</w:t>
      </w:r>
      <w:r w:rsidR="00A77630">
        <w:rPr>
          <w:rFonts w:ascii="Times New Roman" w:hAnsi="Times New Roman" w:cs="Times New Roman"/>
          <w:sz w:val="28"/>
          <w:szCs w:val="28"/>
        </w:rPr>
        <w:t>35</w:t>
      </w:r>
      <w:r w:rsidRPr="00781B6B">
        <w:rPr>
          <w:rFonts w:ascii="Times New Roman" w:hAnsi="Times New Roman" w:cs="Times New Roman"/>
          <w:sz w:val="28"/>
          <w:szCs w:val="28"/>
        </w:rPr>
        <w:t xml:space="preserve"> цветков (контроль</w:t>
      </w:r>
      <w:r w:rsidR="00A77630"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 xml:space="preserve">10-25 цветков). </w:t>
      </w:r>
    </w:p>
    <w:p w:rsidR="00781B6B" w:rsidRPr="00781B6B" w:rsidRDefault="00781B6B" w:rsidP="00C971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B6B">
        <w:rPr>
          <w:rFonts w:ascii="Times New Roman" w:hAnsi="Times New Roman" w:cs="Times New Roman"/>
          <w:sz w:val="28"/>
          <w:szCs w:val="28"/>
        </w:rPr>
        <w:t xml:space="preserve">Чем ниже </w:t>
      </w:r>
      <w:r w:rsidR="00A77630">
        <w:rPr>
          <w:rFonts w:ascii="Times New Roman" w:hAnsi="Times New Roman" w:cs="Times New Roman"/>
          <w:sz w:val="28"/>
          <w:szCs w:val="28"/>
        </w:rPr>
        <w:t xml:space="preserve">я </w:t>
      </w:r>
      <w:r w:rsidRPr="00781B6B">
        <w:rPr>
          <w:rFonts w:ascii="Times New Roman" w:hAnsi="Times New Roman" w:cs="Times New Roman"/>
          <w:sz w:val="28"/>
          <w:szCs w:val="28"/>
        </w:rPr>
        <w:t>проводил</w:t>
      </w:r>
      <w:r w:rsidR="00A77630">
        <w:rPr>
          <w:rFonts w:ascii="Times New Roman" w:hAnsi="Times New Roman" w:cs="Times New Roman"/>
          <w:sz w:val="28"/>
          <w:szCs w:val="28"/>
        </w:rPr>
        <w:t>а</w:t>
      </w:r>
      <w:r w:rsidRPr="00781B6B">
        <w:rPr>
          <w:rFonts w:ascii="Times New Roman" w:hAnsi="Times New Roman" w:cs="Times New Roman"/>
          <w:sz w:val="28"/>
          <w:szCs w:val="28"/>
        </w:rPr>
        <w:t xml:space="preserve"> прищипку, тем активнее впоследствии</w:t>
      </w:r>
      <w:r w:rsidR="00A77630"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развивались растения.</w:t>
      </w:r>
    </w:p>
    <w:p w:rsidR="00781B6B" w:rsidRPr="00781B6B" w:rsidRDefault="00781B6B" w:rsidP="00C971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B6B">
        <w:rPr>
          <w:rFonts w:ascii="Times New Roman" w:hAnsi="Times New Roman" w:cs="Times New Roman"/>
          <w:sz w:val="28"/>
          <w:szCs w:val="28"/>
        </w:rPr>
        <w:t xml:space="preserve">После проведения </w:t>
      </w:r>
      <w:r w:rsidRPr="00CB0C1C">
        <w:rPr>
          <w:rFonts w:ascii="Times New Roman" w:hAnsi="Times New Roman" w:cs="Times New Roman"/>
          <w:b/>
          <w:sz w:val="28"/>
          <w:szCs w:val="28"/>
        </w:rPr>
        <w:t>прищипки над третьим и четвертым</w:t>
      </w:r>
      <w:r w:rsidRPr="00781B6B">
        <w:rPr>
          <w:rFonts w:ascii="Times New Roman" w:hAnsi="Times New Roman" w:cs="Times New Roman"/>
          <w:sz w:val="28"/>
          <w:szCs w:val="28"/>
        </w:rPr>
        <w:t xml:space="preserve"> узлами </w:t>
      </w:r>
      <w:r w:rsidR="00A77630">
        <w:rPr>
          <w:rFonts w:ascii="Times New Roman" w:hAnsi="Times New Roman" w:cs="Times New Roman"/>
          <w:sz w:val="28"/>
          <w:szCs w:val="28"/>
        </w:rPr>
        <w:t xml:space="preserve">я </w:t>
      </w:r>
      <w:r w:rsidRPr="00781B6B">
        <w:rPr>
          <w:rFonts w:ascii="Times New Roman" w:hAnsi="Times New Roman" w:cs="Times New Roman"/>
          <w:sz w:val="28"/>
          <w:szCs w:val="28"/>
        </w:rPr>
        <w:t>отме</w:t>
      </w:r>
      <w:r w:rsidR="00A77630">
        <w:rPr>
          <w:rFonts w:ascii="Times New Roman" w:hAnsi="Times New Roman" w:cs="Times New Roman"/>
          <w:sz w:val="28"/>
          <w:szCs w:val="28"/>
        </w:rPr>
        <w:t xml:space="preserve">тила </w:t>
      </w:r>
      <w:r w:rsidRPr="00781B6B">
        <w:rPr>
          <w:rFonts w:ascii="Times New Roman" w:hAnsi="Times New Roman" w:cs="Times New Roman"/>
          <w:sz w:val="28"/>
          <w:szCs w:val="28"/>
        </w:rPr>
        <w:t>снижение высоты у растений на 2,0-3,0 см, по сравнению с контролем. На</w:t>
      </w:r>
      <w:r w:rsidR="00A77630"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растениях сформировалось по 5-6 побегов, что больше контроля на 1-2 побега.</w:t>
      </w:r>
    </w:p>
    <w:p w:rsidR="00146632" w:rsidRDefault="00781B6B" w:rsidP="00C971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B6B">
        <w:rPr>
          <w:rFonts w:ascii="Times New Roman" w:hAnsi="Times New Roman" w:cs="Times New Roman"/>
          <w:sz w:val="28"/>
          <w:szCs w:val="28"/>
        </w:rPr>
        <w:t>Диаметр растений увеличивался в среднем на 3,0-6,5 см или соответствовал</w:t>
      </w:r>
      <w:r w:rsidR="00C971A5"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контрольным значениям (контроль 1</w:t>
      </w:r>
      <w:r w:rsidR="00A057E8">
        <w:rPr>
          <w:rFonts w:ascii="Times New Roman" w:hAnsi="Times New Roman" w:cs="Times New Roman"/>
          <w:sz w:val="28"/>
          <w:szCs w:val="28"/>
        </w:rPr>
        <w:t>6</w:t>
      </w:r>
      <w:r w:rsidRPr="00781B6B">
        <w:rPr>
          <w:rFonts w:ascii="Times New Roman" w:hAnsi="Times New Roman" w:cs="Times New Roman"/>
          <w:sz w:val="28"/>
          <w:szCs w:val="28"/>
        </w:rPr>
        <w:t>,3-2</w:t>
      </w:r>
      <w:r w:rsidR="00A057E8">
        <w:rPr>
          <w:rFonts w:ascii="Times New Roman" w:hAnsi="Times New Roman" w:cs="Times New Roman"/>
          <w:sz w:val="28"/>
          <w:szCs w:val="28"/>
        </w:rPr>
        <w:t>0</w:t>
      </w:r>
      <w:r w:rsidRPr="00781B6B">
        <w:rPr>
          <w:rFonts w:ascii="Times New Roman" w:hAnsi="Times New Roman" w:cs="Times New Roman"/>
          <w:sz w:val="28"/>
          <w:szCs w:val="28"/>
        </w:rPr>
        <w:t>,1 см). Количество цветков на</w:t>
      </w:r>
      <w:r w:rsidR="00A77630">
        <w:rPr>
          <w:rFonts w:ascii="Times New Roman" w:hAnsi="Times New Roman" w:cs="Times New Roman"/>
          <w:sz w:val="28"/>
          <w:szCs w:val="28"/>
        </w:rPr>
        <w:t xml:space="preserve"> </w:t>
      </w:r>
      <w:r w:rsidRPr="00781B6B">
        <w:rPr>
          <w:rFonts w:ascii="Times New Roman" w:hAnsi="Times New Roman" w:cs="Times New Roman"/>
          <w:sz w:val="28"/>
          <w:szCs w:val="28"/>
        </w:rPr>
        <w:t>растениях составило 1</w:t>
      </w:r>
      <w:r w:rsidR="00A77630">
        <w:rPr>
          <w:rFonts w:ascii="Times New Roman" w:hAnsi="Times New Roman" w:cs="Times New Roman"/>
          <w:sz w:val="28"/>
          <w:szCs w:val="28"/>
        </w:rPr>
        <w:t>5</w:t>
      </w:r>
      <w:r w:rsidRPr="00781B6B">
        <w:rPr>
          <w:rFonts w:ascii="Times New Roman" w:hAnsi="Times New Roman" w:cs="Times New Roman"/>
          <w:sz w:val="28"/>
          <w:szCs w:val="28"/>
        </w:rPr>
        <w:t>-30 цветков.</w:t>
      </w:r>
    </w:p>
    <w:p w:rsidR="00FF57E8" w:rsidRPr="00FF57E8" w:rsidRDefault="00FF57E8" w:rsidP="00FF57E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FF57E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7.2. Влияние объема корневого питания на рост и развитие </w:t>
      </w:r>
    </w:p>
    <w:p w:rsidR="00FF57E8" w:rsidRPr="00FF57E8" w:rsidRDefault="00FF57E8" w:rsidP="00FF57E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proofErr w:type="gramStart"/>
      <w:r w:rsidRPr="00FF57E8">
        <w:rPr>
          <w:rFonts w:ascii="Times New Roman" w:hAnsi="Times New Roman" w:cs="Times New Roman"/>
          <w:b/>
          <w:color w:val="006600"/>
          <w:sz w:val="28"/>
          <w:szCs w:val="28"/>
        </w:rPr>
        <w:t>петунии</w:t>
      </w:r>
      <w:proofErr w:type="gramEnd"/>
    </w:p>
    <w:p w:rsidR="00FF57E8" w:rsidRDefault="00FF57E8" w:rsidP="00FF57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эксперимента мною было выяснено, что п</w:t>
      </w:r>
      <w:r w:rsidRPr="00FF57E8">
        <w:rPr>
          <w:rFonts w:ascii="Times New Roman" w:hAnsi="Times New Roman" w:cs="Times New Roman"/>
          <w:sz w:val="28"/>
          <w:szCs w:val="28"/>
        </w:rPr>
        <w:t>ри выращивании растений в ограниченном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 xml:space="preserve">наоборот, довольно большом по </w:t>
      </w:r>
      <w:r w:rsidRPr="00FF57E8">
        <w:rPr>
          <w:rFonts w:ascii="Times New Roman" w:hAnsi="Times New Roman" w:cs="Times New Roman"/>
          <w:sz w:val="28"/>
          <w:szCs w:val="28"/>
        </w:rPr>
        <w:lastRenderedPageBreak/>
        <w:t>объему корневого питания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>происходит замедление развития надземной части растений. Правильный выбор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>объема корневого питания позвол</w:t>
      </w:r>
      <w:r>
        <w:rPr>
          <w:rFonts w:ascii="Times New Roman" w:hAnsi="Times New Roman" w:cs="Times New Roman"/>
          <w:sz w:val="28"/>
          <w:szCs w:val="28"/>
        </w:rPr>
        <w:t xml:space="preserve">яет </w:t>
      </w:r>
      <w:r w:rsidRPr="00FF57E8">
        <w:rPr>
          <w:rFonts w:ascii="Times New Roman" w:hAnsi="Times New Roman" w:cs="Times New Roman"/>
          <w:sz w:val="28"/>
          <w:szCs w:val="28"/>
        </w:rPr>
        <w:t>растениям максимально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>солнечную энергию. При тесном или плотном расположении в ячейках листья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 xml:space="preserve">рассады, в особенности нижние, </w:t>
      </w:r>
      <w:proofErr w:type="gramStart"/>
      <w:r w:rsidRPr="00FF57E8">
        <w:rPr>
          <w:rFonts w:ascii="Times New Roman" w:hAnsi="Times New Roman" w:cs="Times New Roman"/>
          <w:sz w:val="28"/>
          <w:szCs w:val="28"/>
        </w:rPr>
        <w:t>затеня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FF57E8">
        <w:rPr>
          <w:rFonts w:ascii="Times New Roman" w:hAnsi="Times New Roman" w:cs="Times New Roman"/>
          <w:sz w:val="28"/>
          <w:szCs w:val="28"/>
        </w:rPr>
        <w:t xml:space="preserve"> друг</w:t>
      </w:r>
      <w:proofErr w:type="gramEnd"/>
      <w:r w:rsidRPr="00FF57E8">
        <w:rPr>
          <w:rFonts w:ascii="Times New Roman" w:hAnsi="Times New Roman" w:cs="Times New Roman"/>
          <w:sz w:val="28"/>
          <w:szCs w:val="28"/>
        </w:rPr>
        <w:t xml:space="preserve"> друга, что приводи</w:t>
      </w:r>
      <w:r>
        <w:rPr>
          <w:rFonts w:ascii="Times New Roman" w:hAnsi="Times New Roman" w:cs="Times New Roman"/>
          <w:sz w:val="28"/>
          <w:szCs w:val="28"/>
        </w:rPr>
        <w:t xml:space="preserve">ло к </w:t>
      </w:r>
      <w:r w:rsidRPr="00FF57E8">
        <w:rPr>
          <w:rFonts w:ascii="Times New Roman" w:hAnsi="Times New Roman" w:cs="Times New Roman"/>
          <w:sz w:val="28"/>
          <w:szCs w:val="28"/>
        </w:rPr>
        <w:t>замедл</w:t>
      </w:r>
      <w:r>
        <w:rPr>
          <w:rFonts w:ascii="Times New Roman" w:hAnsi="Times New Roman" w:cs="Times New Roman"/>
          <w:sz w:val="28"/>
          <w:szCs w:val="28"/>
        </w:rPr>
        <w:t xml:space="preserve">ению </w:t>
      </w:r>
      <w:r w:rsidRPr="00FF57E8">
        <w:rPr>
          <w:rFonts w:ascii="Times New Roman" w:hAnsi="Times New Roman" w:cs="Times New Roman"/>
          <w:sz w:val="28"/>
          <w:szCs w:val="28"/>
        </w:rPr>
        <w:t xml:space="preserve"> рост и развитие растений. </w:t>
      </w:r>
    </w:p>
    <w:p w:rsidR="00FF57E8" w:rsidRDefault="00FF57E8" w:rsidP="00FF57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Также  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выяснила, что в</w:t>
      </w:r>
      <w:r w:rsidRPr="00FF57E8">
        <w:rPr>
          <w:rFonts w:ascii="Times New Roman" w:hAnsi="Times New Roman" w:cs="Times New Roman"/>
          <w:sz w:val="28"/>
          <w:szCs w:val="28"/>
        </w:rPr>
        <w:t xml:space="preserve"> период начального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 xml:space="preserve">развития на стадии рассады </w:t>
      </w:r>
      <w:proofErr w:type="spellStart"/>
      <w:r w:rsidRPr="00FF57E8">
        <w:rPr>
          <w:rFonts w:ascii="Times New Roman" w:hAnsi="Times New Roman" w:cs="Times New Roman"/>
          <w:sz w:val="28"/>
          <w:szCs w:val="28"/>
        </w:rPr>
        <w:t>загущение</w:t>
      </w:r>
      <w:proofErr w:type="spellEnd"/>
      <w:r w:rsidRPr="00FF57E8">
        <w:rPr>
          <w:rFonts w:ascii="Times New Roman" w:hAnsi="Times New Roman" w:cs="Times New Roman"/>
          <w:sz w:val="28"/>
          <w:szCs w:val="28"/>
        </w:rPr>
        <w:t xml:space="preserve"> оказывает не сильное влияние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>растения. Однако тесное размещение в дальнейшем приводит к тому,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 xml:space="preserve">растения начинают страдать от взаимного затенения и вытягиваются. </w:t>
      </w:r>
    </w:p>
    <w:p w:rsidR="00FF57E8" w:rsidRPr="00FF57E8" w:rsidRDefault="00FF57E8" w:rsidP="004B4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7E8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>выращивании в контейнерах с меньшим объемом корневого питания растения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>петунии немного отставали от тех, которые выращивали в контейнерах большего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>объема корневого питания. Отмечал</w:t>
      </w:r>
      <w:r w:rsidR="004B4F02">
        <w:rPr>
          <w:rFonts w:ascii="Times New Roman" w:hAnsi="Times New Roman" w:cs="Times New Roman"/>
          <w:sz w:val="28"/>
          <w:szCs w:val="28"/>
        </w:rPr>
        <w:t>ось</w:t>
      </w:r>
      <w:r w:rsidRPr="00FF57E8">
        <w:rPr>
          <w:rFonts w:ascii="Times New Roman" w:hAnsi="Times New Roman" w:cs="Times New Roman"/>
          <w:sz w:val="28"/>
          <w:szCs w:val="28"/>
        </w:rPr>
        <w:t xml:space="preserve"> сдерживание в росте, в снижении</w:t>
      </w:r>
      <w:r w:rsidR="004B4F02"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>количества листьев, боковых побегов и удлинение междоузлий. Визуально</w:t>
      </w:r>
      <w:r w:rsidR="004B4F02">
        <w:rPr>
          <w:rFonts w:ascii="Times New Roman" w:hAnsi="Times New Roman" w:cs="Times New Roman"/>
          <w:sz w:val="28"/>
          <w:szCs w:val="28"/>
        </w:rPr>
        <w:t xml:space="preserve"> такие </w:t>
      </w:r>
      <w:r w:rsidRPr="00FF57E8">
        <w:rPr>
          <w:rFonts w:ascii="Times New Roman" w:hAnsi="Times New Roman" w:cs="Times New Roman"/>
          <w:sz w:val="28"/>
          <w:szCs w:val="28"/>
        </w:rPr>
        <w:t>растения выглядели вытянутыми.</w:t>
      </w:r>
    </w:p>
    <w:p w:rsidR="004B4F02" w:rsidRPr="00FF57E8" w:rsidRDefault="00FF57E8" w:rsidP="004B4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7E8">
        <w:rPr>
          <w:rFonts w:ascii="Times New Roman" w:hAnsi="Times New Roman" w:cs="Times New Roman"/>
          <w:sz w:val="28"/>
          <w:szCs w:val="28"/>
        </w:rPr>
        <w:t xml:space="preserve">При выращивании растений в стадии рассады в </w:t>
      </w:r>
      <w:r w:rsidR="004B4F02">
        <w:rPr>
          <w:rFonts w:ascii="Times New Roman" w:hAnsi="Times New Roman" w:cs="Times New Roman"/>
          <w:sz w:val="28"/>
          <w:szCs w:val="28"/>
        </w:rPr>
        <w:t>помещении</w:t>
      </w:r>
      <w:r w:rsidRPr="00FF57E8">
        <w:rPr>
          <w:rFonts w:ascii="Times New Roman" w:hAnsi="Times New Roman" w:cs="Times New Roman"/>
          <w:sz w:val="28"/>
          <w:szCs w:val="28"/>
        </w:rPr>
        <w:t xml:space="preserve"> с</w:t>
      </w:r>
      <w:r w:rsidR="004B4F02">
        <w:rPr>
          <w:rFonts w:ascii="Times New Roman" w:hAnsi="Times New Roman" w:cs="Times New Roman"/>
          <w:sz w:val="28"/>
          <w:szCs w:val="28"/>
        </w:rPr>
        <w:t xml:space="preserve"> </w:t>
      </w:r>
      <w:r w:rsidRPr="00FF57E8">
        <w:rPr>
          <w:rFonts w:ascii="Times New Roman" w:hAnsi="Times New Roman" w:cs="Times New Roman"/>
          <w:sz w:val="28"/>
          <w:szCs w:val="28"/>
        </w:rPr>
        <w:t>разным объемом корневого питания высота составила 17,0-2</w:t>
      </w:r>
      <w:r w:rsidR="004B4F02">
        <w:rPr>
          <w:rFonts w:ascii="Times New Roman" w:hAnsi="Times New Roman" w:cs="Times New Roman"/>
          <w:sz w:val="28"/>
          <w:szCs w:val="28"/>
        </w:rPr>
        <w:t>3</w:t>
      </w:r>
      <w:r w:rsidRPr="00FF57E8">
        <w:rPr>
          <w:rFonts w:ascii="Times New Roman" w:hAnsi="Times New Roman" w:cs="Times New Roman"/>
          <w:sz w:val="28"/>
          <w:szCs w:val="28"/>
        </w:rPr>
        <w:t xml:space="preserve">,0 см. </w:t>
      </w:r>
    </w:p>
    <w:p w:rsidR="00FF57E8" w:rsidRPr="00FF57E8" w:rsidRDefault="00FF57E8" w:rsidP="004B4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7E8">
        <w:rPr>
          <w:rFonts w:ascii="Times New Roman" w:hAnsi="Times New Roman" w:cs="Times New Roman"/>
          <w:sz w:val="28"/>
          <w:szCs w:val="28"/>
        </w:rPr>
        <w:t xml:space="preserve">После высадки растений в открытый грунт </w:t>
      </w:r>
      <w:r w:rsidR="004B4F02">
        <w:rPr>
          <w:rFonts w:ascii="Times New Roman" w:hAnsi="Times New Roman" w:cs="Times New Roman"/>
          <w:sz w:val="28"/>
          <w:szCs w:val="28"/>
        </w:rPr>
        <w:t>я отмечала</w:t>
      </w:r>
      <w:r w:rsidRPr="00FF57E8">
        <w:rPr>
          <w:rFonts w:ascii="Times New Roman" w:hAnsi="Times New Roman" w:cs="Times New Roman"/>
          <w:sz w:val="28"/>
          <w:szCs w:val="28"/>
        </w:rPr>
        <w:t xml:space="preserve"> увеличение высоты</w:t>
      </w:r>
    </w:p>
    <w:p w:rsidR="00FF57E8" w:rsidRDefault="00FF57E8" w:rsidP="004B4F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57E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F57E8">
        <w:rPr>
          <w:rFonts w:ascii="Times New Roman" w:hAnsi="Times New Roman" w:cs="Times New Roman"/>
          <w:sz w:val="28"/>
          <w:szCs w:val="28"/>
        </w:rPr>
        <w:t xml:space="preserve"> растений на 0,5-3,</w:t>
      </w:r>
      <w:r w:rsidR="004B4F02">
        <w:rPr>
          <w:rFonts w:ascii="Times New Roman" w:hAnsi="Times New Roman" w:cs="Times New Roman"/>
          <w:sz w:val="28"/>
          <w:szCs w:val="28"/>
        </w:rPr>
        <w:t>0 см.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217"/>
      </w:tblGrid>
      <w:tr w:rsidR="0062117B" w:rsidTr="00A057E8">
        <w:tc>
          <w:tcPr>
            <w:tcW w:w="2463" w:type="dxa"/>
            <w:vMerge w:val="restart"/>
          </w:tcPr>
          <w:p w:rsidR="0062117B" w:rsidRDefault="0062117B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Сорта петуний</w:t>
            </w:r>
          </w:p>
        </w:tc>
        <w:tc>
          <w:tcPr>
            <w:tcW w:w="7143" w:type="dxa"/>
            <w:gridSpan w:val="3"/>
          </w:tcPr>
          <w:p w:rsidR="0062117B" w:rsidRDefault="0062117B" w:rsidP="006211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высота растений при разных объемах контейнеров, см</w:t>
            </w:r>
          </w:p>
        </w:tc>
      </w:tr>
      <w:tr w:rsidR="0062117B" w:rsidTr="00A057E8">
        <w:tc>
          <w:tcPr>
            <w:tcW w:w="2463" w:type="dxa"/>
            <w:vMerge/>
          </w:tcPr>
          <w:p w:rsidR="0062117B" w:rsidRDefault="0062117B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62117B" w:rsidRPr="0062117B" w:rsidRDefault="0062117B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1л</w:t>
            </w:r>
          </w:p>
        </w:tc>
        <w:tc>
          <w:tcPr>
            <w:tcW w:w="2463" w:type="dxa"/>
          </w:tcPr>
          <w:p w:rsidR="0062117B" w:rsidRDefault="0062117B" w:rsidP="006211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л</w:t>
            </w:r>
          </w:p>
        </w:tc>
        <w:tc>
          <w:tcPr>
            <w:tcW w:w="2217" w:type="dxa"/>
          </w:tcPr>
          <w:p w:rsidR="0062117B" w:rsidRDefault="0062117B" w:rsidP="00AC39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9CC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62117B" w:rsidTr="00A057E8">
        <w:tc>
          <w:tcPr>
            <w:tcW w:w="2463" w:type="dxa"/>
          </w:tcPr>
          <w:p w:rsidR="0062117B" w:rsidRDefault="00D54265" w:rsidP="00D5426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«Мария»</w:t>
            </w:r>
          </w:p>
        </w:tc>
        <w:tc>
          <w:tcPr>
            <w:tcW w:w="2463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63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17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62117B" w:rsidTr="00A057E8">
        <w:tc>
          <w:tcPr>
            <w:tcW w:w="2463" w:type="dxa"/>
          </w:tcPr>
          <w:p w:rsidR="0062117B" w:rsidRDefault="00D54265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«Красное море»</w:t>
            </w:r>
          </w:p>
        </w:tc>
        <w:tc>
          <w:tcPr>
            <w:tcW w:w="2463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63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17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62117B" w:rsidTr="00A057E8">
        <w:tc>
          <w:tcPr>
            <w:tcW w:w="2463" w:type="dxa"/>
          </w:tcPr>
          <w:p w:rsidR="0062117B" w:rsidRDefault="00D54265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Дедди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Орхид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63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63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17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2117B" w:rsidTr="00A057E8">
        <w:tc>
          <w:tcPr>
            <w:tcW w:w="2463" w:type="dxa"/>
          </w:tcPr>
          <w:p w:rsidR="0062117B" w:rsidRDefault="00D54265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Пикоти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63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63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217" w:type="dxa"/>
          </w:tcPr>
          <w:p w:rsidR="0062117B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D54265" w:rsidTr="00A057E8">
        <w:tc>
          <w:tcPr>
            <w:tcW w:w="2463" w:type="dxa"/>
          </w:tcPr>
          <w:p w:rsidR="00D54265" w:rsidRDefault="00D54265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«Морозные узоры»</w:t>
            </w:r>
          </w:p>
        </w:tc>
        <w:tc>
          <w:tcPr>
            <w:tcW w:w="2463" w:type="dxa"/>
          </w:tcPr>
          <w:p w:rsidR="00D54265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463" w:type="dxa"/>
          </w:tcPr>
          <w:p w:rsidR="00D54265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217" w:type="dxa"/>
          </w:tcPr>
          <w:p w:rsidR="00D54265" w:rsidRDefault="00AC39CC" w:rsidP="004B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62117B" w:rsidRDefault="0062117B" w:rsidP="004B4F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4F5" w:rsidRPr="009D792D" w:rsidRDefault="00E624F5" w:rsidP="009D792D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9D792D"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>7.3. Влияние состава субстратов на рост, развитие и декоративные</w:t>
      </w:r>
      <w:r w:rsidR="00357C95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Pr="009D792D">
        <w:rPr>
          <w:rFonts w:ascii="Times New Roman" w:hAnsi="Times New Roman" w:cs="Times New Roman"/>
          <w:b/>
          <w:color w:val="006600"/>
          <w:sz w:val="28"/>
          <w:szCs w:val="28"/>
        </w:rPr>
        <w:t>качества петунии</w:t>
      </w:r>
    </w:p>
    <w:p w:rsidR="00E624F5" w:rsidRDefault="009D792D" w:rsidP="00F533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эксперимента мною было определено, что петунии всех исследованных сортов предпочитает субстрат легкий и </w:t>
      </w:r>
      <w:r w:rsidR="00E624F5" w:rsidRPr="00E624F5">
        <w:rPr>
          <w:rFonts w:ascii="Times New Roman" w:hAnsi="Times New Roman" w:cs="Times New Roman"/>
          <w:sz w:val="28"/>
          <w:szCs w:val="28"/>
        </w:rPr>
        <w:t xml:space="preserve">питательный, переносит недостаток влаги, но </w:t>
      </w:r>
      <w:r>
        <w:rPr>
          <w:rFonts w:ascii="Times New Roman" w:hAnsi="Times New Roman" w:cs="Times New Roman"/>
          <w:sz w:val="28"/>
          <w:szCs w:val="28"/>
        </w:rPr>
        <w:t xml:space="preserve">страдает от переувлажнения. При </w:t>
      </w:r>
      <w:r w:rsidR="00E624F5" w:rsidRPr="00E624F5">
        <w:rPr>
          <w:rFonts w:ascii="Times New Roman" w:hAnsi="Times New Roman" w:cs="Times New Roman"/>
          <w:sz w:val="28"/>
          <w:szCs w:val="28"/>
        </w:rPr>
        <w:t>добавлении в субстрат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624F5" w:rsidRPr="00E62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песка, в удерживается </w:t>
      </w:r>
      <w:r w:rsidR="00E624F5" w:rsidRPr="00E624F5">
        <w:rPr>
          <w:rFonts w:ascii="Times New Roman" w:hAnsi="Times New Roman" w:cs="Times New Roman"/>
          <w:sz w:val="28"/>
          <w:szCs w:val="28"/>
        </w:rPr>
        <w:t>влага, которая не застаивается, а распределя</w:t>
      </w:r>
      <w:r>
        <w:rPr>
          <w:rFonts w:ascii="Times New Roman" w:hAnsi="Times New Roman" w:cs="Times New Roman"/>
          <w:sz w:val="28"/>
          <w:szCs w:val="28"/>
        </w:rPr>
        <w:t xml:space="preserve">ется равномерно; снижается риск </w:t>
      </w:r>
      <w:r w:rsidR="00E624F5" w:rsidRPr="00E624F5">
        <w:rPr>
          <w:rFonts w:ascii="Times New Roman" w:hAnsi="Times New Roman" w:cs="Times New Roman"/>
          <w:sz w:val="28"/>
          <w:szCs w:val="28"/>
        </w:rPr>
        <w:t>забо</w:t>
      </w:r>
      <w:r>
        <w:rPr>
          <w:rFonts w:ascii="Times New Roman" w:hAnsi="Times New Roman" w:cs="Times New Roman"/>
          <w:sz w:val="28"/>
          <w:szCs w:val="28"/>
        </w:rPr>
        <w:t>левания рассады «черной ножкой». Песок стал</w:t>
      </w:r>
      <w:r w:rsidR="00E624F5" w:rsidRPr="00E62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неплохой</w:t>
      </w:r>
      <w:r w:rsidR="00F533BF">
        <w:rPr>
          <w:rFonts w:ascii="Times New Roman" w:hAnsi="Times New Roman" w:cs="Times New Roman"/>
          <w:sz w:val="28"/>
          <w:szCs w:val="28"/>
        </w:rPr>
        <w:t xml:space="preserve"> </w:t>
      </w:r>
      <w:r w:rsidR="00E624F5" w:rsidRPr="00E624F5">
        <w:rPr>
          <w:rFonts w:ascii="Times New Roman" w:hAnsi="Times New Roman" w:cs="Times New Roman"/>
          <w:sz w:val="28"/>
          <w:szCs w:val="28"/>
        </w:rPr>
        <w:t xml:space="preserve">разрыхляющей добавкой к почве; у растений </w:t>
      </w:r>
      <w:r>
        <w:rPr>
          <w:rFonts w:ascii="Times New Roman" w:hAnsi="Times New Roman" w:cs="Times New Roman"/>
          <w:sz w:val="28"/>
          <w:szCs w:val="28"/>
        </w:rPr>
        <w:t>была сформир</w:t>
      </w:r>
      <w:r w:rsidR="00F533BF">
        <w:rPr>
          <w:rFonts w:ascii="Times New Roman" w:hAnsi="Times New Roman" w:cs="Times New Roman"/>
          <w:sz w:val="28"/>
          <w:szCs w:val="28"/>
        </w:rPr>
        <w:t>ована</w:t>
      </w:r>
      <w:r>
        <w:rPr>
          <w:rFonts w:ascii="Times New Roman" w:hAnsi="Times New Roman" w:cs="Times New Roman"/>
          <w:sz w:val="28"/>
          <w:szCs w:val="28"/>
        </w:rPr>
        <w:t xml:space="preserve"> развитая корневая </w:t>
      </w:r>
      <w:r w:rsidR="00E624F5" w:rsidRPr="00E624F5">
        <w:rPr>
          <w:rFonts w:ascii="Times New Roman" w:hAnsi="Times New Roman" w:cs="Times New Roman"/>
          <w:sz w:val="28"/>
          <w:szCs w:val="28"/>
        </w:rPr>
        <w:t>система.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09"/>
        <w:gridCol w:w="2269"/>
        <w:gridCol w:w="2127"/>
        <w:gridCol w:w="1948"/>
      </w:tblGrid>
      <w:tr w:rsidR="002441E5" w:rsidTr="00B91AB9">
        <w:tc>
          <w:tcPr>
            <w:tcW w:w="3509" w:type="dxa"/>
            <w:vMerge w:val="restart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грунтов</w:t>
            </w:r>
          </w:p>
        </w:tc>
        <w:tc>
          <w:tcPr>
            <w:tcW w:w="6344" w:type="dxa"/>
            <w:gridSpan w:val="3"/>
          </w:tcPr>
          <w:p w:rsidR="002441E5" w:rsidRDefault="002441E5" w:rsidP="002441E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Морфологические признаки растений</w:t>
            </w:r>
          </w:p>
        </w:tc>
      </w:tr>
      <w:tr w:rsidR="002441E5" w:rsidTr="00B91AB9">
        <w:tc>
          <w:tcPr>
            <w:tcW w:w="3509" w:type="dxa"/>
            <w:vMerge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растений, см</w:t>
            </w:r>
            <w:r w:rsidR="00B91A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цветков, см</w:t>
            </w:r>
            <w:r w:rsidR="00B91A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8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цветков, шт</w:t>
            </w:r>
            <w:r w:rsidR="00B91A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441E5" w:rsidTr="00B91AB9">
        <w:tc>
          <w:tcPr>
            <w:tcW w:w="3509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Земля садовая (контроль)</w:t>
            </w:r>
          </w:p>
        </w:tc>
        <w:tc>
          <w:tcPr>
            <w:tcW w:w="2269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27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948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441E5" w:rsidTr="00B91AB9">
        <w:tc>
          <w:tcPr>
            <w:tcW w:w="3509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Торфяные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почвогрунты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(контроль)</w:t>
            </w:r>
          </w:p>
        </w:tc>
        <w:tc>
          <w:tcPr>
            <w:tcW w:w="2269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1948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2441E5" w:rsidTr="00B91AB9">
        <w:tc>
          <w:tcPr>
            <w:tcW w:w="3509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Универсальный (контроль)</w:t>
            </w:r>
          </w:p>
        </w:tc>
        <w:tc>
          <w:tcPr>
            <w:tcW w:w="2269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27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948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41E5" w:rsidTr="00B91AB9">
        <w:tc>
          <w:tcPr>
            <w:tcW w:w="3509" w:type="dxa"/>
          </w:tcPr>
          <w:p w:rsidR="002441E5" w:rsidRDefault="002441E5" w:rsidP="002441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садовая  +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песок</w:t>
            </w:r>
          </w:p>
        </w:tc>
        <w:tc>
          <w:tcPr>
            <w:tcW w:w="2269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27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948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441E5" w:rsidTr="00B91AB9">
        <w:tc>
          <w:tcPr>
            <w:tcW w:w="3509" w:type="dxa"/>
          </w:tcPr>
          <w:p w:rsidR="002441E5" w:rsidRDefault="002441E5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Торфяные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почвогрунты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песок</w:t>
            </w:r>
          </w:p>
        </w:tc>
        <w:tc>
          <w:tcPr>
            <w:tcW w:w="2269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27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1948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2441E5" w:rsidTr="00B91AB9">
        <w:tc>
          <w:tcPr>
            <w:tcW w:w="3509" w:type="dxa"/>
          </w:tcPr>
          <w:p w:rsidR="002441E5" w:rsidRDefault="002441E5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Универсальный + песок</w:t>
            </w:r>
          </w:p>
        </w:tc>
        <w:tc>
          <w:tcPr>
            <w:tcW w:w="2269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27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948" w:type="dxa"/>
          </w:tcPr>
          <w:p w:rsidR="002441E5" w:rsidRDefault="002441E5" w:rsidP="00F533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716C8D" w:rsidRDefault="00716C8D" w:rsidP="00716C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6C8D" w:rsidRDefault="00716C8D" w:rsidP="00716C8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716C8D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7.4. Влияние дополнительного освещения на рост, развитие рассады петуний в </w:t>
      </w:r>
      <w:proofErr w:type="spellStart"/>
      <w:r w:rsidRPr="00716C8D">
        <w:rPr>
          <w:rFonts w:ascii="Times New Roman" w:hAnsi="Times New Roman" w:cs="Times New Roman"/>
          <w:b/>
          <w:color w:val="006600"/>
          <w:sz w:val="28"/>
          <w:szCs w:val="28"/>
        </w:rPr>
        <w:t>зимне</w:t>
      </w:r>
      <w:proofErr w:type="spellEnd"/>
      <w:r w:rsidRPr="00716C8D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- весенний период</w:t>
      </w:r>
    </w:p>
    <w:p w:rsidR="00716C8D" w:rsidRPr="00716C8D" w:rsidRDefault="00716C8D" w:rsidP="00716C8D">
      <w:pPr>
        <w:spacing w:after="0" w:line="360" w:lineRule="auto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716C8D">
        <w:rPr>
          <w:rFonts w:ascii="Times New Roman" w:hAnsi="Times New Roman" w:cs="Times New Roman"/>
          <w:sz w:val="28"/>
          <w:szCs w:val="28"/>
        </w:rPr>
        <w:t>При выращивании петуний я убедилась, что это растение длинного дня.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C8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Pr="00716C8D">
        <w:rPr>
          <w:rFonts w:ascii="Times New Roman" w:hAnsi="Times New Roman" w:cs="Times New Roman"/>
          <w:sz w:val="28"/>
          <w:szCs w:val="28"/>
        </w:rPr>
        <w:t xml:space="preserve">ее выращивания </w:t>
      </w:r>
      <w:r>
        <w:rPr>
          <w:rFonts w:ascii="Times New Roman" w:hAnsi="Times New Roman" w:cs="Times New Roman"/>
          <w:sz w:val="28"/>
          <w:szCs w:val="28"/>
        </w:rPr>
        <w:t>обязательно</w:t>
      </w:r>
      <w:r w:rsidRPr="00716C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6C8D">
        <w:rPr>
          <w:rFonts w:ascii="Times New Roman" w:hAnsi="Times New Roman" w:cs="Times New Roman"/>
          <w:sz w:val="28"/>
          <w:szCs w:val="28"/>
        </w:rPr>
        <w:t>дополнительно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1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6C8D">
        <w:rPr>
          <w:rFonts w:ascii="Times New Roman" w:hAnsi="Times New Roman" w:cs="Times New Roman"/>
          <w:sz w:val="28"/>
          <w:szCs w:val="28"/>
        </w:rPr>
        <w:t>досвечивани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C8D">
        <w:rPr>
          <w:rFonts w:ascii="Times New Roman" w:hAnsi="Times New Roman" w:cs="Times New Roman"/>
          <w:sz w:val="28"/>
          <w:szCs w:val="28"/>
        </w:rPr>
        <w:t xml:space="preserve"> лампами.  </w:t>
      </w:r>
      <w:proofErr w:type="gramStart"/>
      <w:r w:rsidRPr="00716C8D">
        <w:rPr>
          <w:rFonts w:ascii="Times New Roman" w:hAnsi="Times New Roman" w:cs="Times New Roman"/>
          <w:sz w:val="28"/>
          <w:szCs w:val="28"/>
        </w:rPr>
        <w:t>Петунии  для</w:t>
      </w:r>
      <w:proofErr w:type="gramEnd"/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Pr="00716C8D">
        <w:rPr>
          <w:rFonts w:ascii="Times New Roman" w:hAnsi="Times New Roman" w:cs="Times New Roman"/>
          <w:sz w:val="28"/>
          <w:szCs w:val="28"/>
        </w:rPr>
        <w:t>нормального роста и развития необходим световой день не</w:t>
      </w:r>
      <w:r>
        <w:rPr>
          <w:rFonts w:ascii="Times New Roman" w:hAnsi="Times New Roman" w:cs="Times New Roman"/>
          <w:sz w:val="28"/>
          <w:szCs w:val="28"/>
        </w:rPr>
        <w:t xml:space="preserve"> менее 9-10 </w:t>
      </w:r>
      <w:r w:rsidRPr="00716C8D">
        <w:rPr>
          <w:rFonts w:ascii="Times New Roman" w:hAnsi="Times New Roman" w:cs="Times New Roman"/>
          <w:sz w:val="28"/>
          <w:szCs w:val="28"/>
        </w:rPr>
        <w:t>часов, а в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зимнее- весенний период он намного короче</w:t>
      </w:r>
      <w:r w:rsidRPr="00716C8D">
        <w:rPr>
          <w:rFonts w:ascii="Times New Roman" w:hAnsi="Times New Roman" w:cs="Times New Roman"/>
          <w:sz w:val="28"/>
          <w:szCs w:val="28"/>
        </w:rPr>
        <w:t>. Поэтому, как показали</w:t>
      </w:r>
    </w:p>
    <w:p w:rsidR="00716C8D" w:rsidRPr="00716C8D" w:rsidRDefault="00716C8D" w:rsidP="00716C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C8D">
        <w:rPr>
          <w:rFonts w:ascii="Times New Roman" w:hAnsi="Times New Roman" w:cs="Times New Roman"/>
          <w:sz w:val="28"/>
          <w:szCs w:val="28"/>
        </w:rPr>
        <w:t xml:space="preserve">наблюдения, недостаток освещения </w:t>
      </w:r>
      <w:r>
        <w:rPr>
          <w:rFonts w:ascii="Times New Roman" w:hAnsi="Times New Roman" w:cs="Times New Roman"/>
          <w:sz w:val="28"/>
          <w:szCs w:val="28"/>
        </w:rPr>
        <w:t>вызвал</w:t>
      </w:r>
      <w:r w:rsidRPr="0071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замедление</w:t>
      </w:r>
      <w:r w:rsidRPr="00716C8D">
        <w:rPr>
          <w:rFonts w:ascii="Times New Roman" w:hAnsi="Times New Roman" w:cs="Times New Roman"/>
          <w:sz w:val="28"/>
          <w:szCs w:val="28"/>
        </w:rPr>
        <w:t xml:space="preserve"> роста у тех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C8D">
        <w:rPr>
          <w:rFonts w:ascii="Times New Roman" w:hAnsi="Times New Roman" w:cs="Times New Roman"/>
          <w:sz w:val="28"/>
          <w:szCs w:val="28"/>
        </w:rPr>
        <w:t>растений, которые выращивали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Pr="00716C8D">
        <w:rPr>
          <w:rFonts w:ascii="Times New Roman" w:hAnsi="Times New Roman" w:cs="Times New Roman"/>
          <w:sz w:val="28"/>
          <w:szCs w:val="28"/>
        </w:rPr>
        <w:t xml:space="preserve"> при естественном освещении. </w:t>
      </w:r>
    </w:p>
    <w:p w:rsidR="002441E5" w:rsidRPr="00E624F5" w:rsidRDefault="00716C8D" w:rsidP="00716C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66</w:t>
      </w:r>
      <w:r w:rsidRPr="00716C8D">
        <w:rPr>
          <w:rFonts w:ascii="Times New Roman" w:hAnsi="Times New Roman" w:cs="Times New Roman"/>
          <w:sz w:val="28"/>
          <w:szCs w:val="28"/>
        </w:rPr>
        <w:t>-70 день от посева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C8D">
        <w:rPr>
          <w:rFonts w:ascii="Times New Roman" w:hAnsi="Times New Roman" w:cs="Times New Roman"/>
          <w:sz w:val="28"/>
          <w:szCs w:val="28"/>
        </w:rPr>
        <w:t>показатель высоты у этих растений составил 11,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716C8D">
        <w:rPr>
          <w:rFonts w:ascii="Times New Roman" w:hAnsi="Times New Roman" w:cs="Times New Roman"/>
          <w:sz w:val="28"/>
          <w:szCs w:val="28"/>
        </w:rPr>
        <w:t>см. Тогда как, у растений,</w:t>
      </w:r>
      <w:r>
        <w:rPr>
          <w:rFonts w:ascii="Times New Roman" w:hAnsi="Times New Roman" w:cs="Times New Roman"/>
          <w:sz w:val="28"/>
          <w:szCs w:val="28"/>
        </w:rPr>
        <w:t xml:space="preserve"> которые я выращивала с</w:t>
      </w:r>
      <w:r w:rsidRPr="00716C8D">
        <w:rPr>
          <w:rFonts w:ascii="Times New Roman" w:hAnsi="Times New Roman" w:cs="Times New Roman"/>
          <w:sz w:val="28"/>
          <w:szCs w:val="28"/>
        </w:rPr>
        <w:t xml:space="preserve"> дополнительным освещением, высота составила в среднем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C8D">
        <w:rPr>
          <w:rFonts w:ascii="Times New Roman" w:hAnsi="Times New Roman" w:cs="Times New Roman"/>
          <w:sz w:val="28"/>
          <w:szCs w:val="28"/>
        </w:rPr>
        <w:t>21,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716C8D"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6AA9" w:rsidRDefault="004A12B0" w:rsidP="007B6A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2CF">
        <w:rPr>
          <w:rFonts w:ascii="Times New Roman" w:hAnsi="Times New Roman" w:cs="Times New Roman"/>
          <w:b/>
          <w:sz w:val="28"/>
          <w:szCs w:val="28"/>
        </w:rPr>
        <w:t>Основными проблемами</w:t>
      </w:r>
      <w:r>
        <w:rPr>
          <w:rFonts w:ascii="Times New Roman" w:hAnsi="Times New Roman" w:cs="Times New Roman"/>
          <w:sz w:val="28"/>
          <w:szCs w:val="28"/>
        </w:rPr>
        <w:t xml:space="preserve"> при выращивании петуний было отсутствие возможности дополнительно подсвечивать растения, а в открытом грунте – удаленный полив и мало качественные грунты. Но с проведенным экспериментом, я считаю, что справилась. Мною были определены наиболее эффективные способы выращивания петунии в наших условиях и получен хороший выход продукции.</w:t>
      </w:r>
      <w:r w:rsidRPr="001E1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2B0" w:rsidRDefault="004A12B0" w:rsidP="007B6A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2CF">
        <w:rPr>
          <w:rFonts w:ascii="Times New Roman" w:hAnsi="Times New Roman" w:cs="Times New Roman"/>
          <w:b/>
          <w:sz w:val="28"/>
          <w:szCs w:val="28"/>
        </w:rPr>
        <w:t>Выход петунии</w:t>
      </w:r>
      <w:r>
        <w:rPr>
          <w:rFonts w:ascii="Times New Roman" w:hAnsi="Times New Roman" w:cs="Times New Roman"/>
          <w:sz w:val="28"/>
          <w:szCs w:val="28"/>
        </w:rPr>
        <w:t xml:space="preserve"> при предварительном выращивании через рассаду составил </w:t>
      </w:r>
      <w:r w:rsidRPr="005532CF">
        <w:rPr>
          <w:rFonts w:ascii="Times New Roman" w:hAnsi="Times New Roman" w:cs="Times New Roman"/>
          <w:b/>
          <w:sz w:val="28"/>
          <w:szCs w:val="28"/>
        </w:rPr>
        <w:t>80-85%.</w:t>
      </w:r>
      <w:r>
        <w:rPr>
          <w:rFonts w:ascii="Times New Roman" w:hAnsi="Times New Roman" w:cs="Times New Roman"/>
          <w:sz w:val="28"/>
          <w:szCs w:val="28"/>
        </w:rPr>
        <w:t xml:space="preserve"> При выращивании сразу из семян – </w:t>
      </w:r>
      <w:r w:rsidRPr="005532CF">
        <w:rPr>
          <w:rFonts w:ascii="Times New Roman" w:hAnsi="Times New Roman" w:cs="Times New Roman"/>
          <w:b/>
          <w:sz w:val="28"/>
          <w:szCs w:val="28"/>
        </w:rPr>
        <w:t>50-55%.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7E9" w:rsidRDefault="004807E9" w:rsidP="004807E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4807E9">
        <w:rPr>
          <w:rFonts w:ascii="Times New Roman" w:hAnsi="Times New Roman" w:cs="Times New Roman"/>
          <w:b/>
          <w:color w:val="006600"/>
          <w:sz w:val="28"/>
          <w:szCs w:val="28"/>
        </w:rPr>
        <w:t>8. Смета выращивания петунии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4110"/>
        <w:gridCol w:w="4642"/>
      </w:tblGrid>
      <w:tr w:rsidR="004807E9" w:rsidTr="004807E9">
        <w:tc>
          <w:tcPr>
            <w:tcW w:w="1101" w:type="dxa"/>
          </w:tcPr>
          <w:p w:rsid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Статьи расходов</w:t>
            </w:r>
          </w:p>
        </w:tc>
        <w:tc>
          <w:tcPr>
            <w:tcW w:w="4642" w:type="dxa"/>
          </w:tcPr>
          <w:p w:rsid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Затраты,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4807E9" w:rsidTr="004807E9">
        <w:tc>
          <w:tcPr>
            <w:tcW w:w="1101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7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7E9">
              <w:rPr>
                <w:rFonts w:ascii="Times New Roman" w:hAnsi="Times New Roman" w:cs="Times New Roman"/>
                <w:sz w:val="28"/>
                <w:szCs w:val="28"/>
              </w:rPr>
              <w:t>Закупка семян петунии</w:t>
            </w:r>
          </w:p>
        </w:tc>
        <w:tc>
          <w:tcPr>
            <w:tcW w:w="4642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7E9"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</w:tr>
      <w:tr w:rsidR="004807E9" w:rsidTr="004807E9">
        <w:tc>
          <w:tcPr>
            <w:tcW w:w="1101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7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7E9">
              <w:rPr>
                <w:rFonts w:ascii="Times New Roman" w:hAnsi="Times New Roman" w:cs="Times New Roman"/>
                <w:sz w:val="28"/>
                <w:szCs w:val="28"/>
              </w:rPr>
              <w:t xml:space="preserve">Закупка удобрений </w:t>
            </w:r>
          </w:p>
        </w:tc>
        <w:tc>
          <w:tcPr>
            <w:tcW w:w="4642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807E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807E9" w:rsidTr="004807E9">
        <w:tc>
          <w:tcPr>
            <w:tcW w:w="1101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7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Закупка грунтов для рассады</w:t>
            </w:r>
          </w:p>
        </w:tc>
        <w:tc>
          <w:tcPr>
            <w:tcW w:w="4642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4807E9" w:rsidTr="004807E9">
        <w:tc>
          <w:tcPr>
            <w:tcW w:w="1101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7E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и сбор пластиковой тары</w:t>
            </w:r>
          </w:p>
        </w:tc>
        <w:tc>
          <w:tcPr>
            <w:tcW w:w="4642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4807E9" w:rsidTr="004807E9">
        <w:tc>
          <w:tcPr>
            <w:tcW w:w="1101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7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Закупка распылителей для воды</w:t>
            </w:r>
          </w:p>
        </w:tc>
        <w:tc>
          <w:tcPr>
            <w:tcW w:w="4642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</w:p>
        </w:tc>
      </w:tr>
      <w:tr w:rsidR="004807E9" w:rsidTr="004807E9">
        <w:tc>
          <w:tcPr>
            <w:tcW w:w="1101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7E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Закупка ламп</w:t>
            </w:r>
          </w:p>
        </w:tc>
        <w:tc>
          <w:tcPr>
            <w:tcW w:w="4642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4807E9" w:rsidTr="004807E9">
        <w:tc>
          <w:tcPr>
            <w:tcW w:w="1101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4807E9" w:rsidRPr="00F23A8B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A8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642" w:type="dxa"/>
          </w:tcPr>
          <w:p w:rsidR="004807E9" w:rsidRPr="004807E9" w:rsidRDefault="004807E9" w:rsidP="00480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3030</w:t>
            </w:r>
          </w:p>
        </w:tc>
      </w:tr>
    </w:tbl>
    <w:p w:rsidR="004807E9" w:rsidRPr="004807E9" w:rsidRDefault="004807E9" w:rsidP="004807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5D0" w:rsidRPr="00D34754" w:rsidRDefault="004807E9" w:rsidP="00D347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754">
        <w:rPr>
          <w:rFonts w:ascii="Times New Roman" w:hAnsi="Times New Roman" w:cs="Times New Roman"/>
          <w:sz w:val="28"/>
          <w:szCs w:val="28"/>
        </w:rPr>
        <w:t>При выбранных мною условиях выращивания было получено до 2 тысяч экземпляров растений. Стоимость покупки готового растения петунии в среднем составляет 35 рублей. В случае закупки выращенных мною самостоятельно растений общие затраты могли бы составить до 70 тысяч рублей. Таким образом, экономическая выгода</w:t>
      </w:r>
      <w:r w:rsidR="00D34754" w:rsidRPr="00D34754">
        <w:rPr>
          <w:rFonts w:ascii="Times New Roman" w:hAnsi="Times New Roman" w:cs="Times New Roman"/>
          <w:sz w:val="28"/>
          <w:szCs w:val="28"/>
        </w:rPr>
        <w:t xml:space="preserve"> выращивания петуний составила до 67тысяч рублей.</w:t>
      </w:r>
    </w:p>
    <w:p w:rsidR="00D34754" w:rsidRDefault="00D34754" w:rsidP="00D347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754" w:rsidRDefault="00D34754" w:rsidP="00D347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5D0" w:rsidRPr="003425D0" w:rsidRDefault="003425D0" w:rsidP="00D34754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3425D0"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>Вывод</w:t>
      </w:r>
      <w:r w:rsidR="00D34754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ы </w:t>
      </w:r>
      <w:r w:rsidRPr="003425D0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по</w:t>
      </w:r>
      <w:proofErr w:type="gramEnd"/>
      <w:r w:rsidRPr="003425D0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выполненной работе:</w:t>
      </w:r>
    </w:p>
    <w:p w:rsidR="003425D0" w:rsidRPr="003425D0" w:rsidRDefault="003425D0" w:rsidP="003425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25D0" w:rsidRPr="003425D0" w:rsidRDefault="003425D0" w:rsidP="003425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5D0">
        <w:rPr>
          <w:rFonts w:ascii="Times New Roman" w:hAnsi="Times New Roman" w:cs="Times New Roman"/>
          <w:sz w:val="28"/>
          <w:szCs w:val="28"/>
        </w:rPr>
        <w:t>Я изучила влияние различных способов посева на рост, развитие и декоративные качества петунии. Наиболее эффективным стало выращивание петуний через рассаду.</w:t>
      </w:r>
    </w:p>
    <w:p w:rsidR="003425D0" w:rsidRPr="003425D0" w:rsidRDefault="003425D0" w:rsidP="003425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5D0">
        <w:rPr>
          <w:rFonts w:ascii="Times New Roman" w:hAnsi="Times New Roman" w:cs="Times New Roman"/>
          <w:sz w:val="28"/>
          <w:szCs w:val="28"/>
        </w:rPr>
        <w:t>Выявила влияние разных агротехнических приемов (прищипка в разных вариантах, внесение удобрений для комнатных растений, состав субстратов, дополнительное освещение, разные объемы грунта для корневого питания) на рост, развитие и декоративные качества петунии в условиях открытого грунта и при выращивании через рассаду. Наиболее оптимальным оказалась прищипка над первым и вторым узлами, использование субстратов с добавлением песка, объем грунта для корневой системы не менее 5 литров, наличие обязательного дополнительного освещения в зимний период.</w:t>
      </w:r>
    </w:p>
    <w:p w:rsidR="003425D0" w:rsidRPr="003425D0" w:rsidRDefault="003425D0" w:rsidP="003425D0">
      <w:pPr>
        <w:spacing w:after="0" w:line="360" w:lineRule="auto"/>
        <w:ind w:firstLine="708"/>
        <w:jc w:val="both"/>
        <w:rPr>
          <w:sz w:val="28"/>
          <w:szCs w:val="28"/>
        </w:rPr>
      </w:pPr>
      <w:r w:rsidRPr="003425D0">
        <w:rPr>
          <w:rFonts w:ascii="Times New Roman" w:hAnsi="Times New Roman" w:cs="Times New Roman"/>
          <w:sz w:val="28"/>
          <w:szCs w:val="28"/>
        </w:rPr>
        <w:t>Провела оценку экономической эффективности выращивания рассады петуний в зависимости от применения различных агротехнических приемов. Экономическая выгода при эффективном самостоятельном выращивании петунии составила не менее 67 тысяч рублей</w:t>
      </w:r>
    </w:p>
    <w:p w:rsidR="004A12B0" w:rsidRDefault="003425D0" w:rsidP="004A12B0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</w:rPr>
        <w:t>Заключение</w:t>
      </w:r>
    </w:p>
    <w:p w:rsidR="004A12B0" w:rsidRPr="00ED0D3F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D3F">
        <w:rPr>
          <w:rFonts w:ascii="Times New Roman" w:hAnsi="Times New Roman" w:cs="Times New Roman"/>
          <w:sz w:val="28"/>
          <w:szCs w:val="28"/>
        </w:rPr>
        <w:t xml:space="preserve">Петунии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D0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уникальные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растения,  которыми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проводить самые различные эксперименты. Для успешного их выращивания необходимо самостоятельно в ходе практических исследований определиться с условиями выращивания растений и получения их качественного материала. Правильное соблюдение условий выращивания дает возможности самостоятельного получения качественной и многочисленной рассады петуний даже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условиях  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ограничивающих факторов. Выращивание петуний дает возможность освоения разнообразных практических методов исследовательской работы.</w:t>
      </w:r>
    </w:p>
    <w:p w:rsidR="004A12B0" w:rsidRDefault="004A12B0" w:rsidP="004A12B0">
      <w:pPr>
        <w:rPr>
          <w:rFonts w:ascii="Times New Roman" w:hAnsi="Times New Roman" w:cs="Times New Roman"/>
          <w:sz w:val="28"/>
          <w:szCs w:val="28"/>
        </w:rPr>
      </w:pPr>
    </w:p>
    <w:p w:rsidR="00D92F0F" w:rsidRDefault="00D92F0F" w:rsidP="004A12B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92F0F" w:rsidRDefault="00D92F0F" w:rsidP="004A12B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92F0F" w:rsidRDefault="00D92F0F" w:rsidP="004A12B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92F0F" w:rsidRDefault="00D92F0F" w:rsidP="004A12B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92F0F" w:rsidRDefault="00D92F0F" w:rsidP="004A12B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A12B0" w:rsidRPr="00842C10" w:rsidRDefault="004A12B0" w:rsidP="004A12B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C10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4A12B0" w:rsidRDefault="004A12B0" w:rsidP="004A12B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A12B0" w:rsidRPr="000A4AC3" w:rsidRDefault="004A12B0" w:rsidP="004A12B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AC3">
        <w:rPr>
          <w:rFonts w:ascii="Times New Roman" w:hAnsi="Times New Roman" w:cs="Times New Roman"/>
          <w:sz w:val="28"/>
          <w:szCs w:val="28"/>
        </w:rPr>
        <w:t>М.В.Горбаченкова</w:t>
      </w:r>
      <w:proofErr w:type="spellEnd"/>
      <w:r w:rsidRPr="000A4AC3">
        <w:rPr>
          <w:rFonts w:ascii="Times New Roman" w:hAnsi="Times New Roman" w:cs="Times New Roman"/>
          <w:sz w:val="28"/>
          <w:szCs w:val="28"/>
        </w:rPr>
        <w:t xml:space="preserve"> «Петунии». М.: Кладезь-Букс. 20</w:t>
      </w:r>
      <w:r w:rsidR="00D92F0F">
        <w:rPr>
          <w:rFonts w:ascii="Times New Roman" w:hAnsi="Times New Roman" w:cs="Times New Roman"/>
          <w:sz w:val="28"/>
          <w:szCs w:val="28"/>
        </w:rPr>
        <w:t xml:space="preserve">16 </w:t>
      </w:r>
      <w:r w:rsidRPr="000A4AC3">
        <w:rPr>
          <w:rFonts w:ascii="Times New Roman" w:hAnsi="Times New Roman" w:cs="Times New Roman"/>
          <w:sz w:val="28"/>
          <w:szCs w:val="28"/>
        </w:rPr>
        <w:t>г.</w:t>
      </w:r>
    </w:p>
    <w:p w:rsidR="004A12B0" w:rsidRPr="000A4AC3" w:rsidRDefault="004A12B0" w:rsidP="004A12B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AC3">
        <w:rPr>
          <w:rFonts w:ascii="Times New Roman" w:hAnsi="Times New Roman" w:cs="Times New Roman"/>
          <w:sz w:val="28"/>
          <w:szCs w:val="28"/>
        </w:rPr>
        <w:t>Е.Г.Колесникова</w:t>
      </w:r>
      <w:proofErr w:type="spellEnd"/>
      <w:r w:rsidRPr="000A4A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4AC3">
        <w:rPr>
          <w:rFonts w:ascii="Times New Roman" w:hAnsi="Times New Roman" w:cs="Times New Roman"/>
          <w:sz w:val="28"/>
          <w:szCs w:val="28"/>
        </w:rPr>
        <w:t>М.В.Горбаченкова</w:t>
      </w:r>
      <w:proofErr w:type="spellEnd"/>
      <w:r w:rsidRPr="000A4AC3">
        <w:rPr>
          <w:rFonts w:ascii="Times New Roman" w:hAnsi="Times New Roman" w:cs="Times New Roman"/>
          <w:sz w:val="28"/>
          <w:szCs w:val="28"/>
        </w:rPr>
        <w:t xml:space="preserve"> "Петуния, </w:t>
      </w:r>
      <w:proofErr w:type="spellStart"/>
      <w:r w:rsidRPr="000A4AC3">
        <w:rPr>
          <w:rFonts w:ascii="Times New Roman" w:hAnsi="Times New Roman" w:cs="Times New Roman"/>
          <w:sz w:val="28"/>
          <w:szCs w:val="28"/>
        </w:rPr>
        <w:t>сурфиния</w:t>
      </w:r>
      <w:proofErr w:type="spellEnd"/>
      <w:r w:rsidRPr="000A4A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4AC3">
        <w:rPr>
          <w:rFonts w:ascii="Times New Roman" w:hAnsi="Times New Roman" w:cs="Times New Roman"/>
          <w:sz w:val="28"/>
          <w:szCs w:val="28"/>
        </w:rPr>
        <w:t>калибрахоа</w:t>
      </w:r>
      <w:proofErr w:type="spellEnd"/>
      <w:r w:rsidR="00D92F0F">
        <w:rPr>
          <w:rFonts w:ascii="Times New Roman" w:hAnsi="Times New Roman" w:cs="Times New Roman"/>
          <w:sz w:val="28"/>
          <w:szCs w:val="28"/>
        </w:rPr>
        <w:t>". М.: Издательский Дом МСП. 201</w:t>
      </w:r>
      <w:r w:rsidRPr="000A4AC3">
        <w:rPr>
          <w:rFonts w:ascii="Times New Roman" w:hAnsi="Times New Roman" w:cs="Times New Roman"/>
          <w:sz w:val="28"/>
          <w:szCs w:val="28"/>
        </w:rPr>
        <w:t>4.</w:t>
      </w:r>
    </w:p>
    <w:p w:rsidR="004A12B0" w:rsidRPr="000A4AC3" w:rsidRDefault="004A12B0" w:rsidP="004A12B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AC3">
        <w:rPr>
          <w:rFonts w:ascii="Times New Roman" w:hAnsi="Times New Roman" w:cs="Times New Roman"/>
          <w:sz w:val="28"/>
          <w:szCs w:val="28"/>
        </w:rPr>
        <w:t>Журнал «Любимые цветы» №8 за 20</w:t>
      </w:r>
      <w:r w:rsidR="00D92F0F">
        <w:rPr>
          <w:rFonts w:ascii="Times New Roman" w:hAnsi="Times New Roman" w:cs="Times New Roman"/>
          <w:sz w:val="28"/>
          <w:szCs w:val="28"/>
        </w:rPr>
        <w:t>16</w:t>
      </w:r>
      <w:r w:rsidRPr="000A4AC3">
        <w:rPr>
          <w:rFonts w:ascii="Times New Roman" w:hAnsi="Times New Roman" w:cs="Times New Roman"/>
          <w:sz w:val="28"/>
          <w:szCs w:val="28"/>
        </w:rPr>
        <w:t>г. – «Петунии»,</w:t>
      </w:r>
    </w:p>
    <w:p w:rsidR="004A12B0" w:rsidRPr="000A4AC3" w:rsidRDefault="004A12B0" w:rsidP="004A12B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AC3">
        <w:rPr>
          <w:rFonts w:ascii="Times New Roman" w:hAnsi="Times New Roman" w:cs="Times New Roman"/>
          <w:sz w:val="28"/>
          <w:szCs w:val="28"/>
        </w:rPr>
        <w:t>Журнал «Цветок» №6 за 2007г. – «Петунии».</w:t>
      </w:r>
    </w:p>
    <w:p w:rsidR="004A12B0" w:rsidRDefault="004A12B0" w:rsidP="004A12B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Журнал «Приусадебное хозяйство», 2009 N2, N 4 стр.7-9, 2010 N 3 стр. 1-3. </w:t>
      </w:r>
    </w:p>
    <w:p w:rsidR="004A12B0" w:rsidRDefault="004A12B0" w:rsidP="004A12B0">
      <w:pPr>
        <w:pStyle w:val="a9"/>
        <w:numPr>
          <w:ilvl w:val="0"/>
          <w:numId w:val="2"/>
        </w:numPr>
        <w:spacing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Журнал «Цветники».</w:t>
      </w:r>
      <w:r w:rsidRPr="000A4AC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A12B0" w:rsidRDefault="004A12B0" w:rsidP="004A12B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Журнал «Цветочный мир».</w:t>
      </w:r>
    </w:p>
    <w:p w:rsidR="004A12B0" w:rsidRPr="000A4AC3" w:rsidRDefault="004A12B0" w:rsidP="004A12B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Т.Князева</w:t>
      </w:r>
      <w:proofErr w:type="spellEnd"/>
      <w:r w:rsidRPr="000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Д.Князева</w:t>
      </w:r>
      <w:proofErr w:type="spellEnd"/>
      <w:r w:rsidRPr="000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A4AC3">
        <w:rPr>
          <w:rFonts w:ascii="Times New Roman" w:hAnsi="Times New Roman" w:cs="Times New Roman"/>
          <w:sz w:val="28"/>
          <w:szCs w:val="28"/>
        </w:rPr>
        <w:t xml:space="preserve"> </w:t>
      </w:r>
      <w:r w:rsidRPr="000A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«Садовые растения от А до Я» </w:t>
      </w:r>
    </w:p>
    <w:p w:rsidR="004A12B0" w:rsidRPr="000A4AC3" w:rsidRDefault="004A12B0" w:rsidP="004A12B0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AC3">
        <w:rPr>
          <w:rFonts w:ascii="Times New Roman" w:hAnsi="Times New Roman" w:cs="Times New Roman"/>
          <w:sz w:val="28"/>
          <w:szCs w:val="28"/>
        </w:rPr>
        <w:t>Энциклопедия цветов и растений.</w:t>
      </w:r>
    </w:p>
    <w:p w:rsidR="004A12B0" w:rsidRDefault="004A12B0" w:rsidP="004A12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6313" w:rsidRDefault="00616313" w:rsidP="008E2D71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92F0F" w:rsidRDefault="00D92F0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16313" w:rsidRDefault="00616313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Приложение</w:t>
      </w:r>
    </w:p>
    <w:p w:rsidR="0096584D" w:rsidRDefault="0096584D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16313" w:rsidRDefault="00616313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«Фотоотчет о проведении эксперимента»</w:t>
      </w:r>
    </w:p>
    <w:p w:rsidR="00E70BEF" w:rsidRDefault="00E70BEF" w:rsidP="00E70BEF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70BEF" w:rsidRDefault="00E70BE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1595"/>
        <w:gridCol w:w="1595"/>
        <w:gridCol w:w="3191"/>
      </w:tblGrid>
      <w:tr w:rsidR="00E70BEF" w:rsidTr="00781B6B">
        <w:tc>
          <w:tcPr>
            <w:tcW w:w="3190" w:type="dxa"/>
          </w:tcPr>
          <w:p w:rsidR="00E70BEF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4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4425" cy="1538344"/>
                  <wp:effectExtent l="19050" t="0" r="6275" b="0"/>
                  <wp:docPr id="23" name="Рисунок 4" descr="Петуния Дадди F1 голубая Сады Росси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уния Дадди F1 голубая Сады Росси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2994" r="-96" b="1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83" cy="154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BEF" w:rsidRPr="00D346E9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D346E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Сорт </w:t>
            </w:r>
            <w:proofErr w:type="spellStart"/>
            <w:r w:rsidRPr="00D346E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Дэдди</w:t>
            </w:r>
            <w:proofErr w:type="spellEnd"/>
          </w:p>
        </w:tc>
        <w:tc>
          <w:tcPr>
            <w:tcW w:w="3190" w:type="dxa"/>
            <w:gridSpan w:val="2"/>
          </w:tcPr>
          <w:p w:rsidR="00E70BEF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4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4448" cy="1538344"/>
                  <wp:effectExtent l="19050" t="0" r="0" b="0"/>
                  <wp:docPr id="25" name="Рисунок 79" descr="Петуния крупноцветковая сорта Пико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Петуния крупноцветковая сорта Пико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947" r="22731" b="1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94" cy="1543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BEF" w:rsidRPr="00D346E9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D346E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Сорт </w:t>
            </w:r>
            <w:proofErr w:type="spellStart"/>
            <w:r w:rsidRPr="00D346E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Пикоти</w:t>
            </w:r>
            <w:proofErr w:type="spellEnd"/>
          </w:p>
        </w:tc>
        <w:tc>
          <w:tcPr>
            <w:tcW w:w="3191" w:type="dxa"/>
          </w:tcPr>
          <w:p w:rsidR="00E70BEF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4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9943" cy="1538344"/>
                  <wp:effectExtent l="19050" t="0" r="0" b="0"/>
                  <wp:docPr id="26" name="Рисунок 27" descr="как вырастить ампельную петунию из сем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к вырастить ампельную петунию из сем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052" cy="154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BEF" w:rsidRPr="00D346E9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D346E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Сорт Мария</w:t>
            </w:r>
          </w:p>
        </w:tc>
      </w:tr>
      <w:tr w:rsidR="00E70BEF" w:rsidTr="00781B6B">
        <w:tc>
          <w:tcPr>
            <w:tcW w:w="3190" w:type="dxa"/>
          </w:tcPr>
          <w:p w:rsidR="00E70BEF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4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7778" cy="1775434"/>
                  <wp:effectExtent l="19050" t="0" r="7172" b="0"/>
                  <wp:docPr id="28" name="Рисунок 7" descr="Петуния Дольче Трио F1 крупноцветковая, смесь Петуния Дольче Трио F1 крупноцветковая, сме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туния Дольче Трио F1 крупноцветковая, смесь Петуния Дольче Трио F1 крупноцветковая, сме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36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79" cy="177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BEF" w:rsidRPr="00D346E9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D346E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Сорт Дольче Трио</w:t>
            </w:r>
          </w:p>
        </w:tc>
        <w:tc>
          <w:tcPr>
            <w:tcW w:w="3190" w:type="dxa"/>
            <w:gridSpan w:val="2"/>
          </w:tcPr>
          <w:p w:rsidR="00E70BEF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4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202" cy="1710967"/>
                  <wp:effectExtent l="19050" t="0" r="448" b="0"/>
                  <wp:docPr id="29" name="Рисунок 10" descr="Петуния Красное море крупноцв. гранул. 10 шт. проби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етуния Красное море крупноцв. гранул. 10 шт. проби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5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71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BEF" w:rsidRPr="00D346E9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D346E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Сорт Красное море</w:t>
            </w:r>
          </w:p>
        </w:tc>
        <w:tc>
          <w:tcPr>
            <w:tcW w:w="3191" w:type="dxa"/>
          </w:tcPr>
          <w:p w:rsidR="00E70BEF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4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0809" cy="1709802"/>
                  <wp:effectExtent l="19050" t="0" r="2241" b="0"/>
                  <wp:docPr id="31" name="Рисунок 13" descr="Петуния Морозные узоры F1 крупноцветк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туния Морозные узоры F1 крупноцветк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58" cy="171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BEF" w:rsidRPr="00D346E9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D346E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Сорт Морозные узоры</w:t>
            </w:r>
          </w:p>
        </w:tc>
      </w:tr>
      <w:tr w:rsidR="00E70BEF" w:rsidTr="00781B6B">
        <w:tc>
          <w:tcPr>
            <w:tcW w:w="4785" w:type="dxa"/>
            <w:gridSpan w:val="2"/>
          </w:tcPr>
          <w:p w:rsidR="00E70BEF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C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3497" cy="1753497"/>
                  <wp:effectExtent l="19050" t="0" r="0" b="0"/>
                  <wp:docPr id="34" name="Рисунок 16" descr="Петуния Роуз энд Уайт F1 многоцветковая махр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етуния Роуз энд Уайт F1 многоцветковая махр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43" cy="1752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BEF" w:rsidRPr="00D346E9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D346E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Сорт </w:t>
            </w:r>
            <w:proofErr w:type="spellStart"/>
            <w:r w:rsidRPr="00D346E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Роуз</w:t>
            </w:r>
            <w:proofErr w:type="spellEnd"/>
          </w:p>
        </w:tc>
        <w:tc>
          <w:tcPr>
            <w:tcW w:w="4786" w:type="dxa"/>
            <w:gridSpan w:val="2"/>
          </w:tcPr>
          <w:p w:rsidR="00E70BEF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C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3689" cy="1688950"/>
                  <wp:effectExtent l="19050" t="0" r="0" b="0"/>
                  <wp:docPr id="35" name="Рисунок 24" descr="петуния ампельная красная пурпу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етуния ампельная красная пурпу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37" cy="169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BEF" w:rsidRPr="00D346E9" w:rsidRDefault="00E70BEF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D346E9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Сорт Снежная королева</w:t>
            </w:r>
          </w:p>
        </w:tc>
      </w:tr>
    </w:tbl>
    <w:p w:rsidR="0096584D" w:rsidRDefault="0096584D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70BEF" w:rsidRDefault="00E70BEF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Петунии – объекты исследования</w:t>
      </w:r>
    </w:p>
    <w:p w:rsidR="0059239B" w:rsidRDefault="0059239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59239B" w:rsidRDefault="0059239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59239B" w:rsidRDefault="0059239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59239B" w:rsidRDefault="00CF1747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2667000" cy="2000250"/>
            <wp:effectExtent l="19050" t="0" r="0" b="0"/>
            <wp:docPr id="12" name="Рисунок 2" descr="C:\Documents and Settings\Хозяин\Рабочий стол\питуния\_MG_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Хозяин\Рабочий стол\питуния\_MG_8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39" cy="200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590800" cy="2000250"/>
            <wp:effectExtent l="19050" t="0" r="0" b="0"/>
            <wp:docPr id="13" name="Рисунок 3" descr="C:\Documents and Settings\Хозяин\Рабочий стол\питуния\_MG_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Хозяин\Рабочий стол\питуния\_MG_8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14" cy="20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47" w:rsidRDefault="00CF1747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F1747" w:rsidRDefault="00CF1747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676525" cy="1876425"/>
            <wp:effectExtent l="19050" t="0" r="9525" b="0"/>
            <wp:docPr id="14" name="Рисунок 4" descr="C:\Documents and Settings\Хозяин\Рабочий стол\питуния\_MG_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Хозяин\Рабочий стол\питуния\_MG_83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02" cy="188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643188" cy="1876425"/>
            <wp:effectExtent l="19050" t="0" r="4762" b="0"/>
            <wp:docPr id="15" name="Рисунок 5" descr="C:\Documents and Settings\Хозяин\Рабочий стол\питуния\_MG_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Хозяин\Рабочий стол\питуния\_MG_83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75" cy="188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9B" w:rsidRDefault="0059239B" w:rsidP="001658C4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59239B" w:rsidRDefault="0059239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"/>
        <w:gridCol w:w="4130"/>
        <w:gridCol w:w="2621"/>
        <w:gridCol w:w="1537"/>
      </w:tblGrid>
      <w:tr w:rsidR="0059239B" w:rsidTr="001D3171">
        <w:trPr>
          <w:trHeight w:val="87"/>
          <w:jc w:val="center"/>
        </w:trPr>
        <w:tc>
          <w:tcPr>
            <w:tcW w:w="4236" w:type="dxa"/>
            <w:gridSpan w:val="2"/>
          </w:tcPr>
          <w:p w:rsidR="0059239B" w:rsidRPr="0096584D" w:rsidRDefault="0059239B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658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1905</wp:posOffset>
                  </wp:positionV>
                  <wp:extent cx="2514600" cy="2040890"/>
                  <wp:effectExtent l="19050" t="0" r="0" b="0"/>
                  <wp:wrapThrough wrapText="bothSides">
                    <wp:wrapPolygon edited="0">
                      <wp:start x="-164" y="0"/>
                      <wp:lineTo x="-164" y="21371"/>
                      <wp:lineTo x="21600" y="21371"/>
                      <wp:lineTo x="21600" y="0"/>
                      <wp:lineTo x="-164" y="0"/>
                    </wp:wrapPolygon>
                  </wp:wrapThrough>
                  <wp:docPr id="4" name="Рисунок 7" descr="Petuni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tuni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9106" r="14561" b="7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8" w:type="dxa"/>
            <w:gridSpan w:val="2"/>
          </w:tcPr>
          <w:p w:rsidR="0059239B" w:rsidRPr="0096584D" w:rsidRDefault="0059239B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658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1905</wp:posOffset>
                  </wp:positionV>
                  <wp:extent cx="2466975" cy="2038350"/>
                  <wp:effectExtent l="19050" t="0" r="9525" b="0"/>
                  <wp:wrapThrough wrapText="bothSides">
                    <wp:wrapPolygon edited="0">
                      <wp:start x="-167" y="0"/>
                      <wp:lineTo x="-167" y="21398"/>
                      <wp:lineTo x="21683" y="21398"/>
                      <wp:lineTo x="21683" y="0"/>
                      <wp:lineTo x="-167" y="0"/>
                    </wp:wrapPolygon>
                  </wp:wrapThrough>
                  <wp:docPr id="5" name="Рисунок 13" descr="Petuni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tuni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584D" w:rsidTr="001D3171">
        <w:trPr>
          <w:trHeight w:val="87"/>
          <w:jc w:val="center"/>
        </w:trPr>
        <w:tc>
          <w:tcPr>
            <w:tcW w:w="4236" w:type="dxa"/>
            <w:gridSpan w:val="2"/>
          </w:tcPr>
          <w:p w:rsidR="0096584D" w:rsidRPr="002F2A84" w:rsidRDefault="0096584D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658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1871326"/>
                  <wp:effectExtent l="19050" t="0" r="0" b="0"/>
                  <wp:docPr id="46" name="Рисунок 2" descr="G:\DCIM\122_PANA\P122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22_PANA\P1220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26" cy="187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gridSpan w:val="2"/>
          </w:tcPr>
          <w:p w:rsidR="0096584D" w:rsidRPr="0096584D" w:rsidRDefault="0096584D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658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1931572"/>
                  <wp:effectExtent l="19050" t="0" r="9525" b="0"/>
                  <wp:docPr id="76" name="Рисунок 15" descr="G:\DCIM\122_PANA\P122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CIM\122_PANA\P122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9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013" cy="193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84D" w:rsidTr="001D3171">
        <w:trPr>
          <w:trHeight w:val="87"/>
          <w:jc w:val="center"/>
        </w:trPr>
        <w:tc>
          <w:tcPr>
            <w:tcW w:w="4236" w:type="dxa"/>
            <w:gridSpan w:val="2"/>
          </w:tcPr>
          <w:p w:rsidR="0096584D" w:rsidRPr="0096584D" w:rsidRDefault="0096584D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658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05075" cy="2192605"/>
                  <wp:effectExtent l="19050" t="0" r="9525" b="0"/>
                  <wp:docPr id="78" name="Рисунок 4" descr="G:\DCIM\122_PANA\P1220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22_PANA\P1220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611" cy="2202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gridSpan w:val="2"/>
          </w:tcPr>
          <w:p w:rsidR="0096584D" w:rsidRPr="0096584D" w:rsidRDefault="0096584D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658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2190750"/>
                  <wp:effectExtent l="19050" t="0" r="0" b="0"/>
                  <wp:docPr id="81" name="Рисунок 31" descr="D:\Сохраненые файлы\фотик\107_PANA\P107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Сохраненые файлы\фотик\107_PANA\P107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10000"/>
                          </a:blip>
                          <a:srcRect r="20655"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638" cy="219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39B" w:rsidTr="001D3171">
        <w:trPr>
          <w:trHeight w:val="87"/>
          <w:jc w:val="center"/>
        </w:trPr>
        <w:tc>
          <w:tcPr>
            <w:tcW w:w="4236" w:type="dxa"/>
            <w:gridSpan w:val="2"/>
          </w:tcPr>
          <w:p w:rsidR="0059239B" w:rsidRDefault="0059239B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A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1866900"/>
                  <wp:effectExtent l="19050" t="0" r="9525" b="0"/>
                  <wp:docPr id="2" name="Рисунок 6" descr="G:\DCIM\122_PANA\P122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22_PANA\P1220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421" cy="1870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gridSpan w:val="2"/>
          </w:tcPr>
          <w:p w:rsidR="0059239B" w:rsidRDefault="0059239B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8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4120" cy="1866900"/>
                  <wp:effectExtent l="19050" t="0" r="0" b="0"/>
                  <wp:docPr id="3" name="Рисунок 66" descr="D:\Сохраненые файлы\фотик\102_PANA\P102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Сохраненые файлы\фотик\102_PANA\P102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301" cy="186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BEF" w:rsidTr="001D3171">
        <w:trPr>
          <w:trHeight w:val="87"/>
          <w:jc w:val="center"/>
        </w:trPr>
        <w:tc>
          <w:tcPr>
            <w:tcW w:w="8394" w:type="dxa"/>
            <w:gridSpan w:val="4"/>
          </w:tcPr>
          <w:p w:rsidR="00E70BEF" w:rsidRPr="0096584D" w:rsidRDefault="0096584D" w:rsidP="00CA30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96584D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Этапы работы с </w:t>
            </w:r>
            <w:r w:rsidR="00CF35AD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рассадой </w:t>
            </w:r>
            <w:r w:rsidRPr="0096584D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петуни</w:t>
            </w:r>
            <w:r w:rsidR="00CF35AD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й</w:t>
            </w:r>
          </w:p>
        </w:tc>
      </w:tr>
      <w:tr w:rsidR="00CF35AD" w:rsidTr="001D3171">
        <w:trPr>
          <w:gridBefore w:val="1"/>
          <w:gridAfter w:val="1"/>
          <w:wBefore w:w="106" w:type="dxa"/>
          <w:wAfter w:w="1537" w:type="dxa"/>
          <w:trHeight w:val="2535"/>
          <w:jc w:val="center"/>
        </w:trPr>
        <w:tc>
          <w:tcPr>
            <w:tcW w:w="6751" w:type="dxa"/>
            <w:gridSpan w:val="2"/>
          </w:tcPr>
          <w:p w:rsidR="00CF35AD" w:rsidRDefault="00CF35AD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C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988353"/>
                  <wp:effectExtent l="19050" t="0" r="0" b="0"/>
                  <wp:docPr id="10" name="Рисунок 71" descr="D:\Оля с рабочего стола\фотик\Новая папка (7)\111_PANA\P1110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Оля с рабочего стола\фотик\Новая папка (7)\111_PANA\P1110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8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3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3086" w:rsidRPr="00CA30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3650" cy="2028825"/>
                  <wp:effectExtent l="19050" t="0" r="0" b="0"/>
                  <wp:docPr id="16" name="Рисунок 72" descr="D:\Оля с рабочего стола\фотик\Новая папка (7)\111_PANA\P111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Оля с рабочего стола\фотик\Новая папка (7)\111_PANA\P111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48" cy="203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086" w:rsidRDefault="00CA3086" w:rsidP="00781B6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AD"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szCs w:val="28"/>
                <w:lang w:eastAsia="ru-RU"/>
              </w:rPr>
              <w:t>Высадка рассады петуний в грунт</w:t>
            </w:r>
          </w:p>
        </w:tc>
      </w:tr>
    </w:tbl>
    <w:p w:rsidR="00F05D28" w:rsidRDefault="00E5293A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Т</w:t>
      </w:r>
      <w:r w:rsidR="00F05D2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аш</w:t>
      </w:r>
      <w:proofErr w:type="spellEnd"/>
      <w:r w:rsidR="00F05D2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CF35A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выглядят петунии на наших клумбах</w:t>
      </w:r>
      <w:r w:rsidR="00F05D2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…</w:t>
      </w:r>
    </w:p>
    <w:p w:rsidR="00F05D28" w:rsidRDefault="00F05D28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59239B" w:rsidRDefault="00D77E2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77E2B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4438650" cy="3329612"/>
            <wp:effectExtent l="19050" t="0" r="0" b="0"/>
            <wp:docPr id="1" name="Рисунок 63" descr="D:\Сохраненые файлы\фотик\105_PANA\P10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Сохраненые файлы\фотик\105_PANA\P10508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41" cy="333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2B" w:rsidRDefault="00CF35AD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Клумба</w:t>
      </w:r>
      <w:r w:rsidR="00D77E2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 петуниями «Краски радуги»</w:t>
      </w:r>
    </w:p>
    <w:p w:rsidR="00D77E2B" w:rsidRDefault="00D77E2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77E2B" w:rsidRDefault="00D77E2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77E2B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4520352" cy="3390900"/>
            <wp:effectExtent l="19050" t="0" r="0" b="0"/>
            <wp:docPr id="7" name="Рисунок 62" descr="D:\Сохраненые файлы\фотик\105_PANA\P105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Сохраненые файлы\фотик\105_PANA\P10507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05" cy="339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2B" w:rsidRDefault="00D77E2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77E2B" w:rsidRDefault="00CF35AD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Клумба</w:t>
      </w:r>
      <w:r w:rsidR="00D77E2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 петуниями «Цветочная поляна»</w:t>
      </w:r>
    </w:p>
    <w:p w:rsidR="00D77E2B" w:rsidRDefault="00D77E2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77E2B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4571142" cy="3429000"/>
            <wp:effectExtent l="19050" t="0" r="858" b="0"/>
            <wp:docPr id="8" name="Рисунок 60" descr="D:\Сохраненые файлы\фотик\105_PANA\P105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Сохраненые файлы\фотик\105_PANA\P10506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16" cy="343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2B" w:rsidRDefault="00CF35AD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Клумба</w:t>
      </w:r>
      <w:r w:rsidR="00D77E2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 петуниями в зоне отдыха</w:t>
      </w:r>
    </w:p>
    <w:p w:rsidR="00D77E2B" w:rsidRDefault="00D77E2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77E2B" w:rsidRDefault="00D77E2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77E2B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4634630" cy="3476625"/>
            <wp:effectExtent l="19050" t="0" r="0" b="0"/>
            <wp:docPr id="9" name="Рисунок 61" descr="D:\Сохраненые файлы\фотик\105_PANA\P105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Сохраненые файлы\фотик\105_PANA\P10507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99" cy="348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2B" w:rsidRDefault="00D77E2B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D77E2B" w:rsidRPr="00940B80" w:rsidRDefault="00CF35AD" w:rsidP="003243C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Клумба</w:t>
      </w:r>
      <w:r w:rsidR="00D77E2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 петуниями «Волшебная сказка»</w:t>
      </w:r>
    </w:p>
    <w:sectPr w:rsidR="00D77E2B" w:rsidRPr="00940B80" w:rsidSect="00A64A0D">
      <w:footerReference w:type="default" r:id="rId35"/>
      <w:pgSz w:w="11906" w:h="16838"/>
      <w:pgMar w:top="1134" w:right="851" w:bottom="1134" w:left="1418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66D" w:rsidRDefault="0081566D" w:rsidP="004F0036">
      <w:pPr>
        <w:spacing w:after="0" w:line="240" w:lineRule="auto"/>
      </w:pPr>
      <w:r>
        <w:separator/>
      </w:r>
    </w:p>
  </w:endnote>
  <w:endnote w:type="continuationSeparator" w:id="0">
    <w:p w:rsidR="0081566D" w:rsidRDefault="0081566D" w:rsidP="004F0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2512"/>
      <w:docPartObj>
        <w:docPartGallery w:val="Page Numbers (Bottom of Page)"/>
        <w:docPartUnique/>
      </w:docPartObj>
    </w:sdtPr>
    <w:sdtEndPr/>
    <w:sdtContent>
      <w:p w:rsidR="004807E9" w:rsidRDefault="005A77D6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807E9" w:rsidRDefault="004807E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66D" w:rsidRDefault="0081566D" w:rsidP="004F0036">
      <w:pPr>
        <w:spacing w:after="0" w:line="240" w:lineRule="auto"/>
      </w:pPr>
      <w:r>
        <w:separator/>
      </w:r>
    </w:p>
  </w:footnote>
  <w:footnote w:type="continuationSeparator" w:id="0">
    <w:p w:rsidR="0081566D" w:rsidRDefault="0081566D" w:rsidP="004F0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808CF"/>
    <w:multiLevelType w:val="hybridMultilevel"/>
    <w:tmpl w:val="2E001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FD5BEE"/>
    <w:multiLevelType w:val="hybridMultilevel"/>
    <w:tmpl w:val="F8D21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58031D"/>
    <w:multiLevelType w:val="hybridMultilevel"/>
    <w:tmpl w:val="27681432"/>
    <w:lvl w:ilvl="0" w:tplc="58901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3523"/>
    <w:rsid w:val="00001C66"/>
    <w:rsid w:val="00031875"/>
    <w:rsid w:val="00045C29"/>
    <w:rsid w:val="000903B2"/>
    <w:rsid w:val="0009564E"/>
    <w:rsid w:val="000C4BE6"/>
    <w:rsid w:val="000D14F7"/>
    <w:rsid w:val="000D1F28"/>
    <w:rsid w:val="000D29C5"/>
    <w:rsid w:val="000D3335"/>
    <w:rsid w:val="0010241F"/>
    <w:rsid w:val="0010504E"/>
    <w:rsid w:val="00114AC5"/>
    <w:rsid w:val="0013466D"/>
    <w:rsid w:val="00146632"/>
    <w:rsid w:val="001658C4"/>
    <w:rsid w:val="001C26E8"/>
    <w:rsid w:val="001D0489"/>
    <w:rsid w:val="001D2650"/>
    <w:rsid w:val="001D3171"/>
    <w:rsid w:val="00202C5E"/>
    <w:rsid w:val="00213BAF"/>
    <w:rsid w:val="00217211"/>
    <w:rsid w:val="002267A3"/>
    <w:rsid w:val="002441E5"/>
    <w:rsid w:val="002724F2"/>
    <w:rsid w:val="002A6F78"/>
    <w:rsid w:val="002C2FA9"/>
    <w:rsid w:val="002D499A"/>
    <w:rsid w:val="002D5391"/>
    <w:rsid w:val="002E0680"/>
    <w:rsid w:val="002F445B"/>
    <w:rsid w:val="00302DE2"/>
    <w:rsid w:val="00312634"/>
    <w:rsid w:val="003243C8"/>
    <w:rsid w:val="003425D0"/>
    <w:rsid w:val="00357C95"/>
    <w:rsid w:val="003C317E"/>
    <w:rsid w:val="003D06CA"/>
    <w:rsid w:val="003E4CBB"/>
    <w:rsid w:val="0042019E"/>
    <w:rsid w:val="00422E00"/>
    <w:rsid w:val="004807E9"/>
    <w:rsid w:val="00484F44"/>
    <w:rsid w:val="004869E6"/>
    <w:rsid w:val="004942B6"/>
    <w:rsid w:val="004A12B0"/>
    <w:rsid w:val="004A7828"/>
    <w:rsid w:val="004B4F02"/>
    <w:rsid w:val="004F0036"/>
    <w:rsid w:val="004F0706"/>
    <w:rsid w:val="004F72ED"/>
    <w:rsid w:val="00521C0C"/>
    <w:rsid w:val="005221CF"/>
    <w:rsid w:val="00524614"/>
    <w:rsid w:val="00527CE0"/>
    <w:rsid w:val="0053136F"/>
    <w:rsid w:val="00536CFF"/>
    <w:rsid w:val="00587DC7"/>
    <w:rsid w:val="00591E87"/>
    <w:rsid w:val="0059239B"/>
    <w:rsid w:val="00595D45"/>
    <w:rsid w:val="005A77D6"/>
    <w:rsid w:val="005D476B"/>
    <w:rsid w:val="005E286A"/>
    <w:rsid w:val="005F5847"/>
    <w:rsid w:val="00607240"/>
    <w:rsid w:val="00616313"/>
    <w:rsid w:val="0062117B"/>
    <w:rsid w:val="006505C1"/>
    <w:rsid w:val="00650DED"/>
    <w:rsid w:val="00657833"/>
    <w:rsid w:val="00687D6D"/>
    <w:rsid w:val="006947B7"/>
    <w:rsid w:val="00695D27"/>
    <w:rsid w:val="006A7F95"/>
    <w:rsid w:val="006B78C9"/>
    <w:rsid w:val="006D36A6"/>
    <w:rsid w:val="006F6479"/>
    <w:rsid w:val="00711559"/>
    <w:rsid w:val="00716C8D"/>
    <w:rsid w:val="00747A4B"/>
    <w:rsid w:val="007624A5"/>
    <w:rsid w:val="00781B6B"/>
    <w:rsid w:val="0079390C"/>
    <w:rsid w:val="007B1258"/>
    <w:rsid w:val="007B6AA9"/>
    <w:rsid w:val="007C4415"/>
    <w:rsid w:val="007F1CA5"/>
    <w:rsid w:val="00813D09"/>
    <w:rsid w:val="0081566D"/>
    <w:rsid w:val="00827024"/>
    <w:rsid w:val="00842C10"/>
    <w:rsid w:val="00843523"/>
    <w:rsid w:val="00870332"/>
    <w:rsid w:val="008C2BBB"/>
    <w:rsid w:val="008D1256"/>
    <w:rsid w:val="008D1BDD"/>
    <w:rsid w:val="008D602F"/>
    <w:rsid w:val="008E2D71"/>
    <w:rsid w:val="009107D8"/>
    <w:rsid w:val="00914956"/>
    <w:rsid w:val="00940B80"/>
    <w:rsid w:val="0096584D"/>
    <w:rsid w:val="009814E2"/>
    <w:rsid w:val="009D2983"/>
    <w:rsid w:val="009D792D"/>
    <w:rsid w:val="00A057E8"/>
    <w:rsid w:val="00A31A19"/>
    <w:rsid w:val="00A425CD"/>
    <w:rsid w:val="00A5766F"/>
    <w:rsid w:val="00A64A0D"/>
    <w:rsid w:val="00A70F6E"/>
    <w:rsid w:val="00A75FC9"/>
    <w:rsid w:val="00A77630"/>
    <w:rsid w:val="00A92739"/>
    <w:rsid w:val="00AC39CC"/>
    <w:rsid w:val="00AE774A"/>
    <w:rsid w:val="00AF2E3D"/>
    <w:rsid w:val="00B1772B"/>
    <w:rsid w:val="00B23B04"/>
    <w:rsid w:val="00B32C36"/>
    <w:rsid w:val="00B60432"/>
    <w:rsid w:val="00B91AB9"/>
    <w:rsid w:val="00B953D3"/>
    <w:rsid w:val="00BC0D22"/>
    <w:rsid w:val="00BD3692"/>
    <w:rsid w:val="00C14792"/>
    <w:rsid w:val="00C3021A"/>
    <w:rsid w:val="00C372D1"/>
    <w:rsid w:val="00C45A8C"/>
    <w:rsid w:val="00C54425"/>
    <w:rsid w:val="00C70AE3"/>
    <w:rsid w:val="00C73E74"/>
    <w:rsid w:val="00C93DF8"/>
    <w:rsid w:val="00C971A5"/>
    <w:rsid w:val="00CA3086"/>
    <w:rsid w:val="00CA71CF"/>
    <w:rsid w:val="00CB0C1C"/>
    <w:rsid w:val="00CB4A16"/>
    <w:rsid w:val="00CB7B24"/>
    <w:rsid w:val="00CC157E"/>
    <w:rsid w:val="00CC65D9"/>
    <w:rsid w:val="00CF1747"/>
    <w:rsid w:val="00CF35AD"/>
    <w:rsid w:val="00D25BEB"/>
    <w:rsid w:val="00D34107"/>
    <w:rsid w:val="00D346E9"/>
    <w:rsid w:val="00D34754"/>
    <w:rsid w:val="00D353AB"/>
    <w:rsid w:val="00D52E18"/>
    <w:rsid w:val="00D53892"/>
    <w:rsid w:val="00D54265"/>
    <w:rsid w:val="00D77E2B"/>
    <w:rsid w:val="00D92F0F"/>
    <w:rsid w:val="00DA15D8"/>
    <w:rsid w:val="00DB63C5"/>
    <w:rsid w:val="00DB63D4"/>
    <w:rsid w:val="00DB7802"/>
    <w:rsid w:val="00DD6EBF"/>
    <w:rsid w:val="00E4515F"/>
    <w:rsid w:val="00E5293A"/>
    <w:rsid w:val="00E55525"/>
    <w:rsid w:val="00E624F5"/>
    <w:rsid w:val="00E70BEF"/>
    <w:rsid w:val="00E75665"/>
    <w:rsid w:val="00E9182C"/>
    <w:rsid w:val="00EC3D28"/>
    <w:rsid w:val="00EE0522"/>
    <w:rsid w:val="00EE3F9D"/>
    <w:rsid w:val="00EE7752"/>
    <w:rsid w:val="00EF7FEB"/>
    <w:rsid w:val="00F05D28"/>
    <w:rsid w:val="00F150A0"/>
    <w:rsid w:val="00F23A8B"/>
    <w:rsid w:val="00F40630"/>
    <w:rsid w:val="00F533BF"/>
    <w:rsid w:val="00F57AA6"/>
    <w:rsid w:val="00F7783A"/>
    <w:rsid w:val="00FD4C73"/>
    <w:rsid w:val="00FE19DC"/>
    <w:rsid w:val="00FF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0CDBB4-C580-44D7-A0CA-6D4B721AD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4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43C8"/>
  </w:style>
  <w:style w:type="character" w:styleId="a4">
    <w:name w:val="Hyperlink"/>
    <w:basedOn w:val="a0"/>
    <w:uiPriority w:val="99"/>
    <w:unhideWhenUsed/>
    <w:rsid w:val="003243C8"/>
    <w:rPr>
      <w:color w:val="0000FF"/>
      <w:u w:val="single"/>
    </w:rPr>
  </w:style>
  <w:style w:type="character" w:styleId="a5">
    <w:name w:val="Strong"/>
    <w:basedOn w:val="a0"/>
    <w:uiPriority w:val="22"/>
    <w:qFormat/>
    <w:rsid w:val="003243C8"/>
    <w:rPr>
      <w:b/>
      <w:bCs/>
    </w:rPr>
  </w:style>
  <w:style w:type="table" w:styleId="a6">
    <w:name w:val="Table Grid"/>
    <w:basedOn w:val="a1"/>
    <w:uiPriority w:val="59"/>
    <w:rsid w:val="00324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24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43C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C65D9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F0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F0036"/>
  </w:style>
  <w:style w:type="paragraph" w:styleId="ac">
    <w:name w:val="footer"/>
    <w:basedOn w:val="a"/>
    <w:link w:val="ad"/>
    <w:uiPriority w:val="99"/>
    <w:unhideWhenUsed/>
    <w:rsid w:val="004F0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F0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194026-0F56-4A0F-8A24-995CCBD62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22</Pages>
  <Words>3308</Words>
  <Characters>18862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User</cp:lastModifiedBy>
  <cp:revision>147</cp:revision>
  <cp:lastPrinted>2017-11-08T17:52:00Z</cp:lastPrinted>
  <dcterms:created xsi:type="dcterms:W3CDTF">2016-12-04T17:55:00Z</dcterms:created>
  <dcterms:modified xsi:type="dcterms:W3CDTF">2020-09-14T13:34:00Z</dcterms:modified>
</cp:coreProperties>
</file>